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18A3" w14:textId="77777777" w:rsidR="00201DE1" w:rsidRPr="00DA1252" w:rsidRDefault="00000000" w:rsidP="00221DFC">
      <w:pPr>
        <w:pStyle w:val="1"/>
        <w:jc w:val="center"/>
        <w:rPr>
          <w:rFonts w:ascii="Times New Roman" w:eastAsia="標楷體" w:hAnsi="Times New Roman"/>
        </w:rPr>
      </w:pPr>
      <w:r w:rsidRPr="00DA1252">
        <w:rPr>
          <w:rFonts w:ascii="Times New Roman" w:eastAsia="標楷體" w:hAnsi="Times New Roman"/>
          <w:spacing w:val="-5"/>
        </w:rPr>
        <w:t>財產保險商品送審格式填表一般原則說明</w:t>
      </w:r>
    </w:p>
    <w:p w14:paraId="2A9AED39" w14:textId="77777777" w:rsidR="00201DE1" w:rsidRPr="00DA1252" w:rsidRDefault="00000000" w:rsidP="00DA1252">
      <w:pPr>
        <w:pStyle w:val="a4"/>
        <w:numPr>
          <w:ilvl w:val="0"/>
          <w:numId w:val="13"/>
        </w:numPr>
        <w:tabs>
          <w:tab w:val="left" w:pos="211"/>
          <w:tab w:val="left" w:pos="285"/>
        </w:tabs>
        <w:spacing w:before="93" w:line="307" w:lineRule="auto"/>
        <w:ind w:right="281" w:hanging="284"/>
        <w:jc w:val="both"/>
        <w:rPr>
          <w:rFonts w:ascii="Times New Roman" w:eastAsia="標楷體" w:hAnsi="Times New Roman"/>
          <w:sz w:val="28"/>
        </w:rPr>
      </w:pPr>
      <w:r w:rsidRPr="00DA1252">
        <w:rPr>
          <w:rFonts w:ascii="Times New Roman" w:eastAsia="標楷體" w:hAnsi="Times New Roman"/>
          <w:spacing w:val="-8"/>
          <w:sz w:val="28"/>
        </w:rPr>
        <w:t>除保險商品資料庫因建置需要或另有規定外，財產保險業報送之人身保</w:t>
      </w:r>
      <w:r w:rsidRPr="00DA1252">
        <w:rPr>
          <w:rFonts w:ascii="Times New Roman" w:eastAsia="標楷體" w:hAnsi="Times New Roman"/>
          <w:spacing w:val="-2"/>
          <w:sz w:val="28"/>
        </w:rPr>
        <w:t>險商品及財產保險商品，應</w:t>
      </w:r>
      <w:proofErr w:type="gramStart"/>
      <w:r w:rsidRPr="00DA1252">
        <w:rPr>
          <w:rFonts w:ascii="Times New Roman" w:eastAsia="標楷體" w:hAnsi="Times New Roman"/>
          <w:spacing w:val="-2"/>
          <w:sz w:val="28"/>
        </w:rPr>
        <w:t>依本送審</w:t>
      </w:r>
      <w:proofErr w:type="gramEnd"/>
      <w:r w:rsidRPr="00DA1252">
        <w:rPr>
          <w:rFonts w:ascii="Times New Roman" w:eastAsia="標楷體" w:hAnsi="Times New Roman"/>
          <w:spacing w:val="-2"/>
          <w:sz w:val="28"/>
        </w:rPr>
        <w:t>格式規定辦理，相關填寫內容並</w:t>
      </w:r>
      <w:r w:rsidRPr="00DA1252">
        <w:rPr>
          <w:rFonts w:ascii="Times New Roman" w:eastAsia="標楷體" w:hAnsi="Times New Roman"/>
          <w:spacing w:val="-19"/>
          <w:sz w:val="28"/>
        </w:rPr>
        <w:t>應依「保險商品銷售前程序作業準則」、「人身保險商品審查應注意事</w:t>
      </w:r>
      <w:r w:rsidRPr="00DA1252">
        <w:rPr>
          <w:rFonts w:ascii="Times New Roman" w:eastAsia="標楷體" w:hAnsi="Times New Roman"/>
          <w:spacing w:val="-20"/>
          <w:sz w:val="28"/>
        </w:rPr>
        <w:t>項」、「財產保險商品審查應注意事項」及相關規定填寫。</w:t>
      </w:r>
    </w:p>
    <w:p w14:paraId="148B6C8A" w14:textId="77777777" w:rsidR="00201DE1" w:rsidRPr="00DA1252" w:rsidRDefault="00000000" w:rsidP="00DA1252">
      <w:pPr>
        <w:pStyle w:val="a4"/>
        <w:numPr>
          <w:ilvl w:val="0"/>
          <w:numId w:val="13"/>
        </w:numPr>
        <w:tabs>
          <w:tab w:val="left" w:pos="211"/>
          <w:tab w:val="left" w:pos="285"/>
        </w:tabs>
        <w:spacing w:line="307" w:lineRule="auto"/>
        <w:ind w:right="281" w:hanging="284"/>
        <w:jc w:val="both"/>
        <w:rPr>
          <w:rFonts w:ascii="Times New Roman" w:eastAsia="標楷體" w:hAnsi="Times New Roman"/>
          <w:sz w:val="28"/>
        </w:rPr>
      </w:pPr>
      <w:r w:rsidRPr="00DA1252">
        <w:rPr>
          <w:rFonts w:ascii="Times New Roman" w:eastAsia="標楷體" w:hAnsi="Times New Roman"/>
          <w:spacing w:val="-8"/>
          <w:sz w:val="28"/>
        </w:rPr>
        <w:t>送審保險商品屬巨大保額之商業火災保險、在</w:t>
      </w:r>
      <w:proofErr w:type="gramStart"/>
      <w:r w:rsidRPr="00DA1252">
        <w:rPr>
          <w:rFonts w:ascii="Times New Roman" w:eastAsia="標楷體" w:hAnsi="Times New Roman"/>
          <w:spacing w:val="-8"/>
          <w:sz w:val="28"/>
        </w:rPr>
        <w:t>臺</w:t>
      </w:r>
      <w:proofErr w:type="gramEnd"/>
      <w:r w:rsidRPr="00DA1252">
        <w:rPr>
          <w:rFonts w:ascii="Times New Roman" w:eastAsia="標楷體" w:hAnsi="Times New Roman"/>
          <w:spacing w:val="-8"/>
          <w:sz w:val="28"/>
        </w:rPr>
        <w:t>跨國外資企業之商業火</w:t>
      </w:r>
      <w:r w:rsidRPr="00DA1252">
        <w:rPr>
          <w:rFonts w:ascii="Times New Roman" w:eastAsia="標楷體" w:hAnsi="Times New Roman"/>
          <w:spacing w:val="4"/>
          <w:sz w:val="28"/>
        </w:rPr>
        <w:t>災保險及責任保險者，於附表</w:t>
      </w:r>
      <w:proofErr w:type="gramStart"/>
      <w:r w:rsidRPr="00DA1252">
        <w:rPr>
          <w:rFonts w:ascii="Times New Roman" w:eastAsia="標楷體" w:hAnsi="Times New Roman"/>
          <w:spacing w:val="4"/>
          <w:sz w:val="28"/>
        </w:rPr>
        <w:t>一免填</w:t>
      </w:r>
      <w:proofErr w:type="gramEnd"/>
      <w:r w:rsidRPr="00DA1252">
        <w:rPr>
          <w:rFonts w:ascii="Times New Roman" w:eastAsia="標楷體" w:hAnsi="Times New Roman"/>
          <w:sz w:val="28"/>
        </w:rPr>
        <w:t>A11</w:t>
      </w:r>
      <w:r w:rsidRPr="00DA1252">
        <w:rPr>
          <w:rFonts w:ascii="Times New Roman" w:eastAsia="標楷體" w:hAnsi="Times New Roman"/>
          <w:sz w:val="28"/>
        </w:rPr>
        <w:t>、</w:t>
      </w:r>
      <w:r w:rsidRPr="00DA1252">
        <w:rPr>
          <w:rFonts w:ascii="Times New Roman" w:eastAsia="標楷體" w:hAnsi="Times New Roman"/>
          <w:sz w:val="28"/>
        </w:rPr>
        <w:t>A12</w:t>
      </w:r>
      <w:r w:rsidRPr="00DA1252">
        <w:rPr>
          <w:rFonts w:ascii="Times New Roman" w:eastAsia="標楷體" w:hAnsi="Times New Roman"/>
          <w:sz w:val="28"/>
        </w:rPr>
        <w:t>、</w:t>
      </w:r>
      <w:r w:rsidRPr="00DA1252">
        <w:rPr>
          <w:rFonts w:ascii="Times New Roman" w:eastAsia="標楷體" w:hAnsi="Times New Roman"/>
          <w:sz w:val="28"/>
        </w:rPr>
        <w:t xml:space="preserve">A15 </w:t>
      </w:r>
      <w:r w:rsidRPr="00DA1252">
        <w:rPr>
          <w:rFonts w:ascii="Times New Roman" w:eastAsia="標楷體" w:hAnsi="Times New Roman"/>
          <w:sz w:val="28"/>
        </w:rPr>
        <w:t>列。</w:t>
      </w:r>
    </w:p>
    <w:p w14:paraId="43CFB2E3" w14:textId="0436341A" w:rsidR="00201DE1" w:rsidRPr="00DA1252" w:rsidRDefault="00000000" w:rsidP="00DA1252">
      <w:pPr>
        <w:pStyle w:val="a4"/>
        <w:numPr>
          <w:ilvl w:val="0"/>
          <w:numId w:val="13"/>
        </w:numPr>
        <w:tabs>
          <w:tab w:val="left" w:pos="212"/>
        </w:tabs>
        <w:spacing w:line="307" w:lineRule="auto"/>
        <w:ind w:left="2" w:right="215" w:firstLine="0"/>
        <w:jc w:val="both"/>
        <w:rPr>
          <w:rFonts w:ascii="Times New Roman" w:eastAsia="標楷體" w:hAnsi="Times New Roman"/>
          <w:sz w:val="28"/>
        </w:rPr>
      </w:pPr>
      <w:r w:rsidRPr="00DA1252">
        <w:rPr>
          <w:rFonts w:ascii="Times New Roman" w:eastAsia="標楷體" w:hAnsi="Times New Roman"/>
          <w:spacing w:val="-2"/>
          <w:sz w:val="28"/>
        </w:rPr>
        <w:t>配合建置保險商品資料庫，保險業送審保險商品時應依下列事項辦理：</w:t>
      </w:r>
      <w:r w:rsidRPr="00DA1252">
        <w:rPr>
          <w:rFonts w:ascii="Times New Roman" w:eastAsia="標楷體" w:hAnsi="Times New Roman"/>
          <w:spacing w:val="-2"/>
          <w:sz w:val="28"/>
        </w:rPr>
        <w:t>(1)</w:t>
      </w:r>
      <w:r w:rsidRPr="00DA1252">
        <w:rPr>
          <w:rFonts w:ascii="Times New Roman" w:eastAsia="標楷體" w:hAnsi="Times New Roman"/>
          <w:spacing w:val="-2"/>
          <w:sz w:val="28"/>
        </w:rPr>
        <w:t>辦理送審新保險商品時，應依財產保險業送審格式規定之新送審商品</w:t>
      </w:r>
    </w:p>
    <w:p w14:paraId="120E969E" w14:textId="77777777" w:rsidR="00201DE1" w:rsidRPr="00DA1252" w:rsidRDefault="00000000" w:rsidP="00DA1252">
      <w:pPr>
        <w:spacing w:line="391" w:lineRule="exact"/>
        <w:ind w:left="285"/>
        <w:jc w:val="both"/>
        <w:rPr>
          <w:rFonts w:ascii="Times New Roman" w:eastAsia="標楷體" w:hAnsi="Times New Roman"/>
          <w:sz w:val="28"/>
        </w:rPr>
      </w:pPr>
      <w:r w:rsidRPr="00DA1252">
        <w:rPr>
          <w:rFonts w:ascii="Times New Roman" w:eastAsia="標楷體" w:hAnsi="Times New Roman"/>
          <w:spacing w:val="8"/>
          <w:sz w:val="28"/>
        </w:rPr>
        <w:t>格式</w:t>
      </w:r>
      <w:r w:rsidRPr="00DA1252">
        <w:rPr>
          <w:rFonts w:ascii="Times New Roman" w:eastAsia="標楷體" w:hAnsi="Times New Roman"/>
          <w:spacing w:val="8"/>
          <w:sz w:val="28"/>
        </w:rPr>
        <w:t xml:space="preserve"> </w:t>
      </w:r>
      <w:r w:rsidRPr="00DA1252">
        <w:rPr>
          <w:rFonts w:ascii="Times New Roman" w:eastAsia="標楷體" w:hAnsi="Times New Roman"/>
          <w:spacing w:val="8"/>
          <w:sz w:val="28"/>
        </w:rPr>
        <w:t>辦理。</w:t>
      </w:r>
    </w:p>
    <w:p w14:paraId="54B4F14E" w14:textId="77777777" w:rsidR="00201DE1" w:rsidRPr="00DA1252" w:rsidRDefault="00000000" w:rsidP="00DA1252">
      <w:pPr>
        <w:pStyle w:val="a4"/>
        <w:numPr>
          <w:ilvl w:val="0"/>
          <w:numId w:val="12"/>
        </w:numPr>
        <w:tabs>
          <w:tab w:val="left" w:pos="285"/>
          <w:tab w:val="left" w:pos="308"/>
        </w:tabs>
        <w:spacing w:before="100" w:line="304" w:lineRule="auto"/>
        <w:ind w:right="356" w:hanging="284"/>
        <w:jc w:val="both"/>
        <w:rPr>
          <w:rFonts w:ascii="Times New Roman" w:eastAsia="標楷體" w:hAnsi="Times New Roman"/>
          <w:sz w:val="28"/>
        </w:rPr>
      </w:pPr>
      <w:r w:rsidRPr="00DA1252">
        <w:rPr>
          <w:rFonts w:ascii="Times New Roman" w:eastAsia="標楷體" w:hAnsi="Times New Roman"/>
          <w:spacing w:val="-2"/>
          <w:sz w:val="28"/>
        </w:rPr>
        <w:t>辦理已核定保險商品之部分變更，而保險商品資料庫未有可編輯資料者，應依財產保險業送審格式規定之新送審商品格式辦理。</w:t>
      </w:r>
    </w:p>
    <w:p w14:paraId="3C9A293C" w14:textId="77777777" w:rsidR="00201DE1" w:rsidRPr="00DA1252" w:rsidRDefault="00000000" w:rsidP="00DA1252">
      <w:pPr>
        <w:pStyle w:val="a4"/>
        <w:numPr>
          <w:ilvl w:val="0"/>
          <w:numId w:val="12"/>
        </w:numPr>
        <w:tabs>
          <w:tab w:val="left" w:pos="285"/>
          <w:tab w:val="left" w:pos="308"/>
        </w:tabs>
        <w:spacing w:before="6" w:line="304" w:lineRule="auto"/>
        <w:ind w:right="354" w:hanging="284"/>
        <w:jc w:val="both"/>
        <w:rPr>
          <w:rFonts w:ascii="Times New Roman" w:eastAsia="標楷體" w:hAnsi="Times New Roman"/>
          <w:sz w:val="28"/>
        </w:rPr>
      </w:pPr>
      <w:r w:rsidRPr="00DA1252">
        <w:rPr>
          <w:rFonts w:ascii="Times New Roman" w:eastAsia="標楷體" w:hAnsi="Times New Roman"/>
          <w:spacing w:val="-2"/>
          <w:sz w:val="28"/>
        </w:rPr>
        <w:t>辦理已核定保險商品之部分變更，且保險商品資料庫已有可編輯資料者，應依財產保險業送審格式規定之部分變更格式辦理。</w:t>
      </w:r>
    </w:p>
    <w:p w14:paraId="012CABDB" w14:textId="77777777" w:rsidR="00201DE1" w:rsidRPr="00DA1252" w:rsidRDefault="00000000" w:rsidP="00DA1252">
      <w:pPr>
        <w:pStyle w:val="a4"/>
        <w:numPr>
          <w:ilvl w:val="0"/>
          <w:numId w:val="13"/>
        </w:numPr>
        <w:tabs>
          <w:tab w:val="left" w:pos="211"/>
          <w:tab w:val="left" w:pos="285"/>
        </w:tabs>
        <w:spacing w:before="4" w:line="307" w:lineRule="auto"/>
        <w:ind w:right="281" w:hanging="284"/>
        <w:jc w:val="both"/>
        <w:rPr>
          <w:rFonts w:ascii="Times New Roman" w:eastAsia="標楷體" w:hAnsi="Times New Roman"/>
          <w:sz w:val="28"/>
        </w:rPr>
      </w:pPr>
      <w:r w:rsidRPr="00DA1252">
        <w:rPr>
          <w:rFonts w:ascii="Times New Roman" w:eastAsia="標楷體" w:hAnsi="Times New Roman"/>
          <w:spacing w:val="-8"/>
          <w:sz w:val="28"/>
        </w:rPr>
        <w:t>送審保險商品內容將轉入並建置為保險商品資料庫內容，請勿修正或調</w:t>
      </w:r>
      <w:r w:rsidRPr="00DA1252">
        <w:rPr>
          <w:rFonts w:ascii="Times New Roman" w:eastAsia="標楷體" w:hAnsi="Times New Roman"/>
          <w:spacing w:val="-2"/>
          <w:sz w:val="28"/>
        </w:rPr>
        <w:t>整格式內容，若編號不敷使用時，請自行依編號順序擴增或洽請主管機關（或其指定機構）修正保險商品資料庫格式內容，各式送審附表</w:t>
      </w:r>
      <w:r w:rsidRPr="00DA1252">
        <w:rPr>
          <w:rFonts w:ascii="Times New Roman" w:eastAsia="標楷體" w:hAnsi="Times New Roman"/>
          <w:sz w:val="28"/>
        </w:rPr>
        <w:t>資料請以「標楷體」</w:t>
      </w:r>
      <w:r w:rsidRPr="00DA1252">
        <w:rPr>
          <w:rFonts w:ascii="Times New Roman" w:eastAsia="標楷體" w:hAnsi="Times New Roman"/>
          <w:sz w:val="28"/>
        </w:rPr>
        <w:t xml:space="preserve">12 </w:t>
      </w:r>
      <w:r w:rsidRPr="00DA1252">
        <w:rPr>
          <w:rFonts w:ascii="Times New Roman" w:eastAsia="標楷體" w:hAnsi="Times New Roman"/>
          <w:sz w:val="28"/>
        </w:rPr>
        <w:t>字體報送。</w:t>
      </w:r>
    </w:p>
    <w:p w14:paraId="38395859" w14:textId="19A258D2" w:rsidR="00201DE1" w:rsidRPr="00221DFC" w:rsidRDefault="00000000" w:rsidP="00DA1252">
      <w:pPr>
        <w:pStyle w:val="a4"/>
        <w:numPr>
          <w:ilvl w:val="0"/>
          <w:numId w:val="13"/>
        </w:numPr>
        <w:tabs>
          <w:tab w:val="left" w:pos="211"/>
          <w:tab w:val="left" w:pos="285"/>
        </w:tabs>
        <w:spacing w:line="386" w:lineRule="exact"/>
        <w:ind w:right="279" w:hanging="284"/>
        <w:jc w:val="both"/>
        <w:rPr>
          <w:rFonts w:ascii="Times New Roman" w:eastAsia="標楷體" w:hAnsi="Times New Roman"/>
          <w:sz w:val="28"/>
        </w:rPr>
      </w:pPr>
      <w:r w:rsidRPr="00221DFC">
        <w:rPr>
          <w:rFonts w:ascii="Times New Roman" w:eastAsia="標楷體" w:hAnsi="Times New Roman"/>
          <w:spacing w:val="-2"/>
          <w:sz w:val="28"/>
        </w:rPr>
        <w:t>送審保險商品內容應包含光碟或以網際網路或主管機關指定方式傳送檔案，其命名以創建送審「保險商品名稱」之資料夾，並將各式送審附表</w:t>
      </w:r>
      <w:r w:rsidRPr="00221DFC">
        <w:rPr>
          <w:rFonts w:ascii="Times New Roman" w:eastAsia="標楷體" w:hAnsi="Times New Roman"/>
          <w:spacing w:val="-2"/>
          <w:sz w:val="28"/>
        </w:rPr>
        <w:t>○</w:t>
      </w:r>
      <w:r w:rsidRPr="00221DFC">
        <w:rPr>
          <w:rFonts w:ascii="Times New Roman" w:eastAsia="標楷體" w:hAnsi="Times New Roman"/>
          <w:spacing w:val="-2"/>
          <w:sz w:val="28"/>
        </w:rPr>
        <w:t>為名分別存放於該資料夾內，</w:t>
      </w:r>
      <w:proofErr w:type="gramStart"/>
      <w:r w:rsidRPr="00221DFC">
        <w:rPr>
          <w:rFonts w:ascii="Times New Roman" w:eastAsia="標楷體" w:hAnsi="Times New Roman"/>
          <w:spacing w:val="-2"/>
          <w:sz w:val="28"/>
        </w:rPr>
        <w:t>其填列</w:t>
      </w:r>
      <w:proofErr w:type="gramEnd"/>
      <w:r w:rsidRPr="00221DFC">
        <w:rPr>
          <w:rFonts w:ascii="Times New Roman" w:eastAsia="標楷體" w:hAnsi="Times New Roman"/>
          <w:spacing w:val="-2"/>
          <w:sz w:val="28"/>
        </w:rPr>
        <w:t>方式如資料夾為「</w:t>
      </w:r>
      <w:r w:rsidRPr="00221DFC">
        <w:rPr>
          <w:rFonts w:ascii="Times New Roman" w:eastAsia="標楷體" w:hAnsi="Times New Roman"/>
          <w:spacing w:val="-2"/>
          <w:sz w:val="28"/>
        </w:rPr>
        <w:t>○○</w:t>
      </w:r>
      <w:r w:rsidRPr="00221DFC">
        <w:rPr>
          <w:rFonts w:ascii="Times New Roman" w:eastAsia="標楷體" w:hAnsi="Times New Roman"/>
          <w:spacing w:val="-2"/>
          <w:sz w:val="28"/>
        </w:rPr>
        <w:t>產</w:t>
      </w:r>
      <w:r w:rsidRPr="00221DFC">
        <w:rPr>
          <w:rFonts w:ascii="Times New Roman" w:eastAsia="標楷體" w:hAnsi="Times New Roman"/>
          <w:spacing w:val="-26"/>
          <w:sz w:val="28"/>
        </w:rPr>
        <w:t>物</w:t>
      </w:r>
      <w:r w:rsidRPr="00221DFC">
        <w:rPr>
          <w:rFonts w:ascii="Times New Roman" w:eastAsia="標楷體" w:hAnsi="Times New Roman"/>
          <w:spacing w:val="-26"/>
          <w:sz w:val="28"/>
        </w:rPr>
        <w:t>○○</w:t>
      </w:r>
      <w:r w:rsidRPr="00221DFC">
        <w:rPr>
          <w:rFonts w:ascii="Times New Roman" w:eastAsia="標楷體" w:hAnsi="Times New Roman"/>
          <w:spacing w:val="-26"/>
          <w:sz w:val="28"/>
        </w:rPr>
        <w:t>保險」，檔案名稱為「附表</w:t>
      </w:r>
      <w:proofErr w:type="gramStart"/>
      <w:r w:rsidRPr="00221DFC">
        <w:rPr>
          <w:rFonts w:ascii="Times New Roman" w:eastAsia="標楷體" w:hAnsi="Times New Roman"/>
          <w:spacing w:val="-26"/>
          <w:sz w:val="28"/>
        </w:rPr>
        <w:t>一</w:t>
      </w:r>
      <w:proofErr w:type="gramEnd"/>
      <w:r w:rsidRPr="00221DFC">
        <w:rPr>
          <w:rFonts w:ascii="Times New Roman" w:eastAsia="標楷體" w:hAnsi="Times New Roman"/>
          <w:spacing w:val="-26"/>
          <w:sz w:val="28"/>
        </w:rPr>
        <w:t>」，其路徑即為：「</w:t>
      </w:r>
      <w:r w:rsidRPr="00221DFC">
        <w:rPr>
          <w:rFonts w:ascii="Times New Roman" w:eastAsia="標楷體" w:hAnsi="Times New Roman"/>
          <w:spacing w:val="-2"/>
          <w:sz w:val="28"/>
        </w:rPr>
        <w:t>X</w:t>
      </w:r>
      <w:r w:rsidRPr="00221DFC">
        <w:rPr>
          <w:rFonts w:ascii="Times New Roman" w:eastAsia="標楷體" w:hAnsi="Times New Roman"/>
          <w:spacing w:val="-2"/>
          <w:sz w:val="28"/>
        </w:rPr>
        <w:t>：</w:t>
      </w:r>
      <w:r w:rsidRPr="00221DFC">
        <w:rPr>
          <w:rFonts w:ascii="Times New Roman" w:eastAsia="標楷體" w:hAnsi="Times New Roman"/>
          <w:spacing w:val="-2"/>
          <w:sz w:val="28"/>
        </w:rPr>
        <w:t>\○○</w:t>
      </w:r>
      <w:r w:rsidRPr="00221DFC">
        <w:rPr>
          <w:rFonts w:ascii="Times New Roman" w:eastAsia="標楷體" w:hAnsi="Times New Roman"/>
          <w:spacing w:val="-2"/>
          <w:sz w:val="28"/>
        </w:rPr>
        <w:t>產物</w:t>
      </w:r>
      <w:r w:rsidRPr="00221DFC">
        <w:rPr>
          <w:rFonts w:ascii="Times New Roman" w:eastAsia="標楷體" w:hAnsi="Times New Roman"/>
          <w:spacing w:val="-2"/>
          <w:sz w:val="28"/>
        </w:rPr>
        <w:t>○○</w:t>
      </w:r>
      <w:r w:rsidRPr="00221DFC">
        <w:rPr>
          <w:rFonts w:ascii="Times New Roman" w:eastAsia="標楷體" w:hAnsi="Times New Roman"/>
          <w:spacing w:val="-2"/>
          <w:sz w:val="28"/>
        </w:rPr>
        <w:t>保險</w:t>
      </w:r>
      <w:r w:rsidRPr="00221DFC">
        <w:rPr>
          <w:rFonts w:ascii="Times New Roman" w:eastAsia="標楷體" w:hAnsi="Times New Roman"/>
          <w:spacing w:val="-2"/>
          <w:sz w:val="28"/>
        </w:rPr>
        <w:t>\</w:t>
      </w:r>
      <w:r w:rsidRPr="00221DFC">
        <w:rPr>
          <w:rFonts w:ascii="Times New Roman" w:eastAsia="標楷體" w:hAnsi="Times New Roman"/>
          <w:spacing w:val="-2"/>
          <w:sz w:val="28"/>
        </w:rPr>
        <w:t>附表</w:t>
      </w:r>
      <w:proofErr w:type="gramStart"/>
      <w:r w:rsidRPr="00221DFC">
        <w:rPr>
          <w:rFonts w:ascii="Times New Roman" w:eastAsia="標楷體" w:hAnsi="Times New Roman"/>
          <w:spacing w:val="-2"/>
          <w:sz w:val="28"/>
        </w:rPr>
        <w:t>一</w:t>
      </w:r>
      <w:proofErr w:type="gramEnd"/>
      <w:r w:rsidRPr="00221DFC">
        <w:rPr>
          <w:rFonts w:ascii="Times New Roman" w:eastAsia="標楷體" w:hAnsi="Times New Roman"/>
          <w:spacing w:val="-2"/>
          <w:sz w:val="28"/>
        </w:rPr>
        <w:t>.doc</w:t>
      </w:r>
      <w:r w:rsidRPr="00221DFC">
        <w:rPr>
          <w:rFonts w:ascii="Times New Roman" w:eastAsia="標楷體" w:hAnsi="Times New Roman"/>
          <w:spacing w:val="-145"/>
          <w:sz w:val="28"/>
        </w:rPr>
        <w:t>」。</w:t>
      </w:r>
    </w:p>
    <w:p w14:paraId="0AFF20DE" w14:textId="77777777" w:rsidR="00201DE1" w:rsidRPr="00DA1252" w:rsidRDefault="00000000" w:rsidP="00DA1252">
      <w:pPr>
        <w:pStyle w:val="a4"/>
        <w:numPr>
          <w:ilvl w:val="0"/>
          <w:numId w:val="13"/>
        </w:numPr>
        <w:tabs>
          <w:tab w:val="left" w:pos="211"/>
          <w:tab w:val="left" w:pos="285"/>
        </w:tabs>
        <w:spacing w:before="106" w:line="307" w:lineRule="auto"/>
        <w:ind w:right="276" w:hanging="284"/>
        <w:jc w:val="both"/>
        <w:rPr>
          <w:rFonts w:ascii="Times New Roman" w:eastAsia="標楷體" w:hAnsi="Times New Roman"/>
          <w:sz w:val="28"/>
        </w:rPr>
      </w:pPr>
      <w:r w:rsidRPr="00DA1252">
        <w:rPr>
          <w:rFonts w:ascii="Times New Roman" w:eastAsia="標楷體" w:hAnsi="Times New Roman"/>
          <w:spacing w:val="-4"/>
          <w:sz w:val="28"/>
        </w:rPr>
        <w:t>送審保險商品內容應力求將詳細</w:t>
      </w:r>
      <w:proofErr w:type="gramStart"/>
      <w:r w:rsidRPr="00DA1252">
        <w:rPr>
          <w:rFonts w:ascii="Times New Roman" w:eastAsia="標楷體" w:hAnsi="Times New Roman"/>
          <w:spacing w:val="-4"/>
          <w:sz w:val="28"/>
        </w:rPr>
        <w:t>內容列述於</w:t>
      </w:r>
      <w:proofErr w:type="gramEnd"/>
      <w:r w:rsidRPr="00DA1252">
        <w:rPr>
          <w:rFonts w:ascii="Times New Roman" w:eastAsia="標楷體" w:hAnsi="Times New Roman"/>
          <w:spacing w:val="-4"/>
          <w:sz w:val="28"/>
        </w:rPr>
        <w:t>「送審內容」欄內，各附表</w:t>
      </w:r>
      <w:r w:rsidRPr="00DA1252">
        <w:rPr>
          <w:rFonts w:ascii="Times New Roman" w:eastAsia="標楷體" w:hAnsi="Times New Roman"/>
          <w:spacing w:val="-2"/>
          <w:sz w:val="28"/>
        </w:rPr>
        <w:t>若有附件者，請於各附表「備註」欄填寫其名稱，如編號「</w:t>
      </w:r>
      <w:r w:rsidRPr="00DA1252">
        <w:rPr>
          <w:rFonts w:ascii="Times New Roman" w:eastAsia="標楷體" w:hAnsi="Times New Roman"/>
          <w:spacing w:val="-2"/>
          <w:sz w:val="28"/>
        </w:rPr>
        <w:t>A11</w:t>
      </w:r>
      <w:r w:rsidRPr="00DA1252">
        <w:rPr>
          <w:rFonts w:ascii="Times New Roman" w:eastAsia="標楷體" w:hAnsi="Times New Roman"/>
          <w:spacing w:val="-2"/>
          <w:sz w:val="28"/>
        </w:rPr>
        <w:t>」有附</w:t>
      </w:r>
      <w:r w:rsidRPr="00DA1252">
        <w:rPr>
          <w:rFonts w:ascii="Times New Roman" w:eastAsia="標楷體" w:hAnsi="Times New Roman"/>
          <w:sz w:val="28"/>
        </w:rPr>
        <w:t>件者，請填如「</w:t>
      </w:r>
      <w:r w:rsidRPr="00DA1252">
        <w:rPr>
          <w:rFonts w:ascii="Times New Roman" w:eastAsia="標楷體" w:hAnsi="Times New Roman"/>
          <w:sz w:val="28"/>
        </w:rPr>
        <w:t>A11</w:t>
      </w:r>
      <w:r w:rsidRPr="00DA1252">
        <w:rPr>
          <w:rFonts w:ascii="Times New Roman" w:eastAsia="標楷體" w:hAnsi="Times New Roman"/>
          <w:spacing w:val="-14"/>
          <w:sz w:val="28"/>
        </w:rPr>
        <w:t xml:space="preserve"> </w:t>
      </w:r>
      <w:r w:rsidRPr="00DA1252">
        <w:rPr>
          <w:rFonts w:ascii="Times New Roman" w:eastAsia="標楷體" w:hAnsi="Times New Roman"/>
          <w:spacing w:val="-13"/>
          <w:sz w:val="28"/>
        </w:rPr>
        <w:t>附件」，且勿於該「備註」欄填寫其他相關說明，</w:t>
      </w:r>
      <w:r w:rsidRPr="00DA1252">
        <w:rPr>
          <w:rFonts w:ascii="Times New Roman" w:eastAsia="標楷體" w:hAnsi="Times New Roman"/>
          <w:spacing w:val="-2"/>
          <w:sz w:val="28"/>
        </w:rPr>
        <w:t>並請檢附送審光碟或以網際網路或主管機關指定方式傳送檔案，其檔</w:t>
      </w:r>
    </w:p>
    <w:p w14:paraId="789CAE3A" w14:textId="77777777" w:rsidR="00201DE1" w:rsidRPr="00DA1252" w:rsidRDefault="00201DE1" w:rsidP="00DA1252">
      <w:pPr>
        <w:pStyle w:val="a3"/>
        <w:spacing w:before="34"/>
        <w:jc w:val="both"/>
        <w:rPr>
          <w:rFonts w:ascii="Times New Roman" w:eastAsia="標楷體" w:hAnsi="Times New Roman"/>
          <w:sz w:val="20"/>
        </w:rPr>
      </w:pPr>
    </w:p>
    <w:p w14:paraId="2DD4CF26" w14:textId="29AE08C7" w:rsidR="00201DE1" w:rsidRPr="00DA1252" w:rsidRDefault="00201DE1" w:rsidP="00DA1252">
      <w:pPr>
        <w:ind w:right="282"/>
        <w:jc w:val="both"/>
        <w:rPr>
          <w:rFonts w:ascii="Times New Roman" w:eastAsia="標楷體" w:hAnsi="Times New Roman"/>
          <w:sz w:val="20"/>
        </w:rPr>
      </w:pPr>
    </w:p>
    <w:p w14:paraId="581BA3D1" w14:textId="77777777" w:rsidR="00201DE1" w:rsidRPr="00DA1252" w:rsidRDefault="00201DE1" w:rsidP="00DA1252">
      <w:pPr>
        <w:jc w:val="both"/>
        <w:rPr>
          <w:rFonts w:ascii="Times New Roman" w:eastAsia="標楷體" w:hAnsi="Times New Roman"/>
          <w:sz w:val="20"/>
        </w:rPr>
        <w:sectPr w:rsidR="00201DE1" w:rsidRPr="00DA1252">
          <w:type w:val="continuous"/>
          <w:pgSz w:w="11910" w:h="16840"/>
          <w:pgMar w:top="1460" w:right="1133" w:bottom="280" w:left="1700" w:header="720" w:footer="720" w:gutter="0"/>
          <w:cols w:space="720"/>
        </w:sectPr>
      </w:pPr>
    </w:p>
    <w:p w14:paraId="3EFFF891" w14:textId="2E798BAF" w:rsidR="00201DE1" w:rsidRPr="00DA1252" w:rsidRDefault="00000000" w:rsidP="00221DFC">
      <w:pPr>
        <w:spacing w:before="20" w:line="307" w:lineRule="auto"/>
        <w:ind w:left="285" w:right="211"/>
        <w:jc w:val="both"/>
        <w:rPr>
          <w:rFonts w:ascii="Times New Roman" w:eastAsia="標楷體" w:hAnsi="Times New Roman"/>
          <w:sz w:val="28"/>
        </w:rPr>
      </w:pPr>
      <w:r w:rsidRPr="00DA1252">
        <w:rPr>
          <w:rFonts w:ascii="Times New Roman" w:eastAsia="標楷體" w:hAnsi="Times New Roman"/>
          <w:spacing w:val="-26"/>
          <w:sz w:val="28"/>
        </w:rPr>
        <w:lastRenderedPageBreak/>
        <w:t>名及路徑如：「</w:t>
      </w:r>
      <w:r w:rsidRPr="00DA1252">
        <w:rPr>
          <w:rFonts w:ascii="Times New Roman" w:eastAsia="標楷體" w:hAnsi="Times New Roman"/>
          <w:spacing w:val="-2"/>
          <w:sz w:val="28"/>
        </w:rPr>
        <w:t>X</w:t>
      </w:r>
      <w:r w:rsidRPr="00DA1252">
        <w:rPr>
          <w:rFonts w:ascii="Times New Roman" w:eastAsia="標楷體" w:hAnsi="Times New Roman"/>
          <w:spacing w:val="-2"/>
          <w:sz w:val="28"/>
        </w:rPr>
        <w:t>：</w:t>
      </w:r>
      <w:r w:rsidRPr="00DA1252">
        <w:rPr>
          <w:rFonts w:ascii="Times New Roman" w:eastAsia="標楷體" w:hAnsi="Times New Roman"/>
          <w:spacing w:val="-2"/>
          <w:sz w:val="28"/>
        </w:rPr>
        <w:t>\○○</w:t>
      </w:r>
      <w:r w:rsidRPr="00DA1252">
        <w:rPr>
          <w:rFonts w:ascii="Times New Roman" w:eastAsia="標楷體" w:hAnsi="Times New Roman"/>
          <w:spacing w:val="-2"/>
          <w:sz w:val="28"/>
        </w:rPr>
        <w:t>產物</w:t>
      </w:r>
      <w:r w:rsidRPr="00DA1252">
        <w:rPr>
          <w:rFonts w:ascii="Times New Roman" w:eastAsia="標楷體" w:hAnsi="Times New Roman"/>
          <w:spacing w:val="-2"/>
          <w:sz w:val="28"/>
        </w:rPr>
        <w:t>○○</w:t>
      </w:r>
      <w:r w:rsidRPr="00DA1252">
        <w:rPr>
          <w:rFonts w:ascii="Times New Roman" w:eastAsia="標楷體" w:hAnsi="Times New Roman"/>
          <w:spacing w:val="-2"/>
          <w:sz w:val="28"/>
        </w:rPr>
        <w:t>保險</w:t>
      </w:r>
      <w:r w:rsidRPr="00DA1252">
        <w:rPr>
          <w:rFonts w:ascii="Times New Roman" w:eastAsia="標楷體" w:hAnsi="Times New Roman"/>
          <w:spacing w:val="-2"/>
          <w:sz w:val="28"/>
        </w:rPr>
        <w:t>\A11</w:t>
      </w:r>
      <w:r w:rsidRPr="00DA1252">
        <w:rPr>
          <w:rFonts w:ascii="Times New Roman" w:eastAsia="標楷體" w:hAnsi="Times New Roman"/>
          <w:spacing w:val="-14"/>
          <w:sz w:val="28"/>
        </w:rPr>
        <w:t xml:space="preserve"> </w:t>
      </w:r>
      <w:r w:rsidRPr="00DA1252">
        <w:rPr>
          <w:rFonts w:ascii="Times New Roman" w:eastAsia="標楷體" w:hAnsi="Times New Roman"/>
          <w:spacing w:val="-22"/>
          <w:sz w:val="28"/>
        </w:rPr>
        <w:t>附件」，另附表七除</w:t>
      </w:r>
      <w:r w:rsidRPr="00DA1252">
        <w:rPr>
          <w:rFonts w:ascii="Times New Roman" w:eastAsia="標楷體" w:hAnsi="Times New Roman"/>
          <w:spacing w:val="-22"/>
          <w:sz w:val="28"/>
        </w:rPr>
        <w:t xml:space="preserve"> </w:t>
      </w:r>
      <w:r w:rsidRPr="00DA1252">
        <w:rPr>
          <w:rFonts w:ascii="Times New Roman" w:eastAsia="標楷體" w:hAnsi="Times New Roman"/>
          <w:spacing w:val="-2"/>
          <w:sz w:val="28"/>
        </w:rPr>
        <w:t>E25</w:t>
      </w:r>
      <w:r w:rsidRPr="00DA1252">
        <w:rPr>
          <w:rFonts w:ascii="Times New Roman" w:eastAsia="標楷體" w:hAnsi="Times New Roman"/>
          <w:spacing w:val="-13"/>
          <w:sz w:val="28"/>
        </w:rPr>
        <w:t xml:space="preserve"> </w:t>
      </w:r>
      <w:r w:rsidRPr="00DA1252">
        <w:rPr>
          <w:rFonts w:ascii="Times New Roman" w:eastAsia="標楷體" w:hAnsi="Times New Roman"/>
          <w:spacing w:val="-2"/>
          <w:sz w:val="28"/>
        </w:rPr>
        <w:t>外，</w:t>
      </w:r>
      <w:r w:rsidRPr="00DA1252">
        <w:rPr>
          <w:rFonts w:ascii="Times New Roman" w:eastAsia="標楷體" w:hAnsi="Times New Roman"/>
          <w:sz w:val="28"/>
        </w:rPr>
        <w:t>如有附件者，應同時檢附以「</w:t>
      </w:r>
      <w:r w:rsidRPr="00DA1252">
        <w:rPr>
          <w:rFonts w:ascii="Times New Roman" w:eastAsia="標楷體" w:hAnsi="Times New Roman"/>
          <w:sz w:val="28"/>
        </w:rPr>
        <w:t>. doc</w:t>
      </w:r>
      <w:r w:rsidRPr="00DA1252">
        <w:rPr>
          <w:rFonts w:ascii="Times New Roman" w:eastAsia="標楷體" w:hAnsi="Times New Roman"/>
          <w:sz w:val="28"/>
        </w:rPr>
        <w:t>」或「</w:t>
      </w:r>
      <w:r w:rsidRPr="00DA1252">
        <w:rPr>
          <w:rFonts w:ascii="Times New Roman" w:eastAsia="標楷體" w:hAnsi="Times New Roman"/>
          <w:sz w:val="28"/>
        </w:rPr>
        <w:t>.</w:t>
      </w:r>
      <w:proofErr w:type="spellStart"/>
      <w:r w:rsidRPr="00DA1252">
        <w:rPr>
          <w:rFonts w:ascii="Times New Roman" w:eastAsia="標楷體" w:hAnsi="Times New Roman"/>
          <w:sz w:val="28"/>
        </w:rPr>
        <w:t>xls</w:t>
      </w:r>
      <w:proofErr w:type="spellEnd"/>
      <w:r w:rsidRPr="00DA1252">
        <w:rPr>
          <w:rFonts w:ascii="Times New Roman" w:eastAsia="標楷體" w:hAnsi="Times New Roman"/>
          <w:sz w:val="28"/>
        </w:rPr>
        <w:t>」格式存放之電子檔，以</w:t>
      </w:r>
      <w:r w:rsidRPr="00DA1252">
        <w:rPr>
          <w:rFonts w:ascii="Times New Roman" w:eastAsia="標楷體" w:hAnsi="Times New Roman"/>
          <w:spacing w:val="-1"/>
          <w:sz w:val="28"/>
        </w:rPr>
        <w:t>「</w:t>
      </w:r>
      <w:r w:rsidRPr="00DA1252">
        <w:rPr>
          <w:rFonts w:ascii="Times New Roman" w:eastAsia="標楷體" w:hAnsi="Times New Roman"/>
          <w:sz w:val="28"/>
        </w:rPr>
        <w:t>.</w:t>
      </w:r>
      <w:proofErr w:type="spellStart"/>
      <w:r w:rsidRPr="00DA1252">
        <w:rPr>
          <w:rFonts w:ascii="Times New Roman" w:eastAsia="標楷體" w:hAnsi="Times New Roman"/>
          <w:spacing w:val="-2"/>
          <w:sz w:val="28"/>
        </w:rPr>
        <w:t>x</w:t>
      </w:r>
      <w:r w:rsidRPr="00DA1252">
        <w:rPr>
          <w:rFonts w:ascii="Times New Roman" w:eastAsia="標楷體" w:hAnsi="Times New Roman"/>
          <w:spacing w:val="-1"/>
          <w:sz w:val="28"/>
        </w:rPr>
        <w:t>ls</w:t>
      </w:r>
      <w:proofErr w:type="spellEnd"/>
      <w:r w:rsidRPr="00DA1252">
        <w:rPr>
          <w:rFonts w:ascii="Times New Roman" w:eastAsia="標楷體" w:hAnsi="Times New Roman"/>
          <w:spacing w:val="-3"/>
          <w:sz w:val="28"/>
        </w:rPr>
        <w:t>」格式檔案</w:t>
      </w:r>
      <w:proofErr w:type="gramStart"/>
      <w:r w:rsidRPr="00DA1252">
        <w:rPr>
          <w:rFonts w:ascii="Times New Roman" w:eastAsia="標楷體" w:hAnsi="Times New Roman"/>
          <w:spacing w:val="-3"/>
          <w:sz w:val="28"/>
        </w:rPr>
        <w:t>檢附者</w:t>
      </w:r>
      <w:proofErr w:type="gramEnd"/>
      <w:r w:rsidRPr="00DA1252">
        <w:rPr>
          <w:rFonts w:ascii="Times New Roman" w:eastAsia="標楷體" w:hAnsi="Times New Roman"/>
          <w:spacing w:val="-3"/>
          <w:sz w:val="28"/>
        </w:rPr>
        <w:t>，應保留檔案各欄位內之計算式。由於保險商品資料庫</w:t>
      </w:r>
      <w:proofErr w:type="gramStart"/>
      <w:r w:rsidRPr="00DA1252">
        <w:rPr>
          <w:rFonts w:ascii="Times New Roman" w:eastAsia="標楷體" w:hAnsi="Times New Roman"/>
          <w:spacing w:val="-3"/>
          <w:sz w:val="28"/>
        </w:rPr>
        <w:t>無法鍵存表格</w:t>
      </w:r>
      <w:proofErr w:type="gramEnd"/>
      <w:r w:rsidRPr="00DA1252">
        <w:rPr>
          <w:rFonts w:ascii="Times New Roman" w:eastAsia="標楷體" w:hAnsi="Times New Roman"/>
          <w:spacing w:val="-3"/>
          <w:sz w:val="28"/>
        </w:rPr>
        <w:t>或附件，條款或各附表中若有附件表格者，請</w:t>
      </w:r>
      <w:r w:rsidRPr="00DA1252">
        <w:rPr>
          <w:rFonts w:ascii="Times New Roman" w:eastAsia="標楷體" w:hAnsi="Times New Roman"/>
          <w:spacing w:val="-19"/>
          <w:sz w:val="28"/>
        </w:rPr>
        <w:t>以附件存檔，並檢附附加檔案方式辦理，並應以「</w:t>
      </w:r>
      <w:r w:rsidRPr="00DA1252">
        <w:rPr>
          <w:rFonts w:ascii="Times New Roman" w:eastAsia="標楷體" w:hAnsi="Times New Roman"/>
          <w:spacing w:val="-2"/>
          <w:sz w:val="28"/>
        </w:rPr>
        <w:t>.</w:t>
      </w:r>
      <w:proofErr w:type="spellStart"/>
      <w:r w:rsidRPr="00DA1252">
        <w:rPr>
          <w:rFonts w:ascii="Times New Roman" w:eastAsia="標楷體" w:hAnsi="Times New Roman"/>
          <w:sz w:val="28"/>
        </w:rPr>
        <w:t>xl</w:t>
      </w:r>
      <w:r w:rsidRPr="00DA1252">
        <w:rPr>
          <w:rFonts w:ascii="Times New Roman" w:eastAsia="標楷體" w:hAnsi="Times New Roman"/>
          <w:spacing w:val="-2"/>
          <w:sz w:val="28"/>
        </w:rPr>
        <w:t>s</w:t>
      </w:r>
      <w:proofErr w:type="spellEnd"/>
      <w:r w:rsidRPr="00DA1252">
        <w:rPr>
          <w:rFonts w:ascii="Times New Roman" w:eastAsia="標楷體" w:hAnsi="Times New Roman"/>
          <w:spacing w:val="-122"/>
          <w:sz w:val="28"/>
        </w:rPr>
        <w:t>」、「</w:t>
      </w:r>
      <w:r w:rsidRPr="00DA1252">
        <w:rPr>
          <w:rFonts w:ascii="Times New Roman" w:eastAsia="標楷體" w:hAnsi="Times New Roman"/>
          <w:spacing w:val="-2"/>
          <w:sz w:val="28"/>
        </w:rPr>
        <w:t>.d</w:t>
      </w:r>
      <w:r w:rsidRPr="00DA1252">
        <w:rPr>
          <w:rFonts w:ascii="Times New Roman" w:eastAsia="標楷體" w:hAnsi="Times New Roman"/>
          <w:sz w:val="28"/>
        </w:rPr>
        <w:t>o</w:t>
      </w:r>
      <w:r w:rsidRPr="00DA1252">
        <w:rPr>
          <w:rFonts w:ascii="Times New Roman" w:eastAsia="標楷體" w:hAnsi="Times New Roman"/>
          <w:spacing w:val="-3"/>
          <w:sz w:val="28"/>
        </w:rPr>
        <w:t>c</w:t>
      </w:r>
      <w:r w:rsidRPr="00DA1252">
        <w:rPr>
          <w:rFonts w:ascii="Times New Roman" w:eastAsia="標楷體" w:hAnsi="Times New Roman"/>
          <w:spacing w:val="-56"/>
          <w:sz w:val="28"/>
        </w:rPr>
        <w:t>」或「</w:t>
      </w:r>
      <w:r w:rsidRPr="00DA1252">
        <w:rPr>
          <w:rFonts w:ascii="Times New Roman" w:eastAsia="標楷體" w:hAnsi="Times New Roman"/>
          <w:sz w:val="28"/>
        </w:rPr>
        <w:t>.</w:t>
      </w:r>
      <w:r w:rsidRPr="00DA1252">
        <w:rPr>
          <w:rFonts w:ascii="Times New Roman" w:eastAsia="標楷體" w:hAnsi="Times New Roman"/>
          <w:spacing w:val="-2"/>
          <w:sz w:val="28"/>
        </w:rPr>
        <w:t>pdf</w:t>
      </w:r>
      <w:r w:rsidRPr="00DA1252">
        <w:rPr>
          <w:rFonts w:ascii="Times New Roman" w:eastAsia="標楷體" w:hAnsi="Times New Roman"/>
          <w:sz w:val="28"/>
        </w:rPr>
        <w:t>」</w:t>
      </w:r>
      <w:r w:rsidRPr="00DA1252">
        <w:rPr>
          <w:rFonts w:ascii="Times New Roman" w:eastAsia="標楷體" w:hAnsi="Times New Roman"/>
          <w:spacing w:val="-3"/>
          <w:sz w:val="28"/>
        </w:rPr>
        <w:t>格式為宜。另若同一編號項目有多份附件資料檔案者，如三份附件檔</w:t>
      </w:r>
      <w:r w:rsidRPr="00DA1252">
        <w:rPr>
          <w:rFonts w:ascii="Times New Roman" w:eastAsia="標楷體" w:hAnsi="Times New Roman"/>
          <w:spacing w:val="-13"/>
          <w:sz w:val="28"/>
        </w:rPr>
        <w:t>案者，請填如「</w:t>
      </w:r>
      <w:r w:rsidRPr="00DA1252">
        <w:rPr>
          <w:rFonts w:ascii="Times New Roman" w:eastAsia="標楷體" w:hAnsi="Times New Roman"/>
          <w:sz w:val="28"/>
        </w:rPr>
        <w:t>D3</w:t>
      </w:r>
      <w:r w:rsidRPr="00DA1252">
        <w:rPr>
          <w:rFonts w:ascii="Times New Roman" w:eastAsia="標楷體" w:hAnsi="Times New Roman"/>
          <w:spacing w:val="6"/>
          <w:sz w:val="28"/>
        </w:rPr>
        <w:t xml:space="preserve"> </w:t>
      </w:r>
      <w:r w:rsidRPr="00DA1252">
        <w:rPr>
          <w:rFonts w:ascii="Times New Roman" w:eastAsia="標楷體" w:hAnsi="Times New Roman"/>
          <w:spacing w:val="-13"/>
          <w:sz w:val="28"/>
        </w:rPr>
        <w:t>附件；</w:t>
      </w:r>
      <w:r w:rsidRPr="00DA1252">
        <w:rPr>
          <w:rFonts w:ascii="Times New Roman" w:eastAsia="標楷體" w:hAnsi="Times New Roman"/>
          <w:sz w:val="28"/>
        </w:rPr>
        <w:t>D3a</w:t>
      </w:r>
      <w:r w:rsidRPr="00DA1252">
        <w:rPr>
          <w:rFonts w:ascii="Times New Roman" w:eastAsia="標楷體" w:hAnsi="Times New Roman"/>
          <w:spacing w:val="3"/>
          <w:sz w:val="28"/>
        </w:rPr>
        <w:t xml:space="preserve"> </w:t>
      </w:r>
      <w:r w:rsidRPr="00DA1252">
        <w:rPr>
          <w:rFonts w:ascii="Times New Roman" w:eastAsia="標楷體" w:hAnsi="Times New Roman"/>
          <w:spacing w:val="-12"/>
          <w:sz w:val="28"/>
        </w:rPr>
        <w:t>附件；</w:t>
      </w:r>
      <w:r w:rsidRPr="00DA1252">
        <w:rPr>
          <w:rFonts w:ascii="Times New Roman" w:eastAsia="標楷體" w:hAnsi="Times New Roman"/>
          <w:sz w:val="28"/>
        </w:rPr>
        <w:t>D</w:t>
      </w:r>
      <w:r w:rsidRPr="00DA1252">
        <w:rPr>
          <w:rFonts w:ascii="Times New Roman" w:eastAsia="標楷體" w:hAnsi="Times New Roman"/>
          <w:spacing w:val="-4"/>
          <w:sz w:val="28"/>
        </w:rPr>
        <w:t>3</w:t>
      </w:r>
      <w:r w:rsidRPr="00DA1252">
        <w:rPr>
          <w:rFonts w:ascii="Times New Roman" w:eastAsia="標楷體" w:hAnsi="Times New Roman"/>
          <w:sz w:val="28"/>
        </w:rPr>
        <w:t>b</w:t>
      </w:r>
      <w:r w:rsidRPr="00DA1252">
        <w:rPr>
          <w:rFonts w:ascii="Times New Roman" w:eastAsia="標楷體" w:hAnsi="Times New Roman"/>
          <w:spacing w:val="5"/>
          <w:sz w:val="28"/>
        </w:rPr>
        <w:t xml:space="preserve"> </w:t>
      </w:r>
      <w:r w:rsidRPr="00DA1252">
        <w:rPr>
          <w:rFonts w:ascii="Times New Roman" w:eastAsia="標楷體" w:hAnsi="Times New Roman"/>
          <w:spacing w:val="-57"/>
          <w:sz w:val="28"/>
        </w:rPr>
        <w:t>附件」</w:t>
      </w:r>
      <w:r w:rsidRPr="00DA1252">
        <w:rPr>
          <w:rFonts w:ascii="Times New Roman" w:eastAsia="標楷體" w:hAnsi="Times New Roman"/>
          <w:spacing w:val="2"/>
          <w:sz w:val="28"/>
        </w:rPr>
        <w:t>（</w:t>
      </w:r>
      <w:r w:rsidRPr="00DA1252">
        <w:rPr>
          <w:rFonts w:ascii="Times New Roman" w:eastAsia="標楷體" w:hAnsi="Times New Roman"/>
          <w:sz w:val="28"/>
        </w:rPr>
        <w:t>請注意字母大小寫</w:t>
      </w:r>
      <w:r w:rsidRPr="00DA1252">
        <w:rPr>
          <w:rFonts w:ascii="Times New Roman" w:eastAsia="標楷體" w:hAnsi="Times New Roman"/>
          <w:spacing w:val="-137"/>
          <w:sz w:val="28"/>
        </w:rPr>
        <w:t>）</w:t>
      </w:r>
      <w:r w:rsidRPr="00DA1252">
        <w:rPr>
          <w:rFonts w:ascii="Times New Roman" w:eastAsia="標楷體" w:hAnsi="Times New Roman"/>
          <w:sz w:val="28"/>
        </w:rPr>
        <w:t>，</w:t>
      </w:r>
      <w:r w:rsidRPr="00DA1252">
        <w:rPr>
          <w:rFonts w:ascii="Times New Roman" w:eastAsia="標楷體" w:hAnsi="Times New Roman"/>
          <w:spacing w:val="-3"/>
          <w:sz w:val="28"/>
        </w:rPr>
        <w:t>以下類同，</w:t>
      </w:r>
      <w:proofErr w:type="gramStart"/>
      <w:r w:rsidRPr="00DA1252">
        <w:rPr>
          <w:rFonts w:ascii="Times New Roman" w:eastAsia="標楷體" w:hAnsi="Times New Roman"/>
          <w:spacing w:val="-3"/>
          <w:sz w:val="28"/>
        </w:rPr>
        <w:t>不</w:t>
      </w:r>
      <w:proofErr w:type="gramEnd"/>
      <w:r w:rsidRPr="00DA1252">
        <w:rPr>
          <w:rFonts w:ascii="Times New Roman" w:eastAsia="標楷體" w:hAnsi="Times New Roman"/>
          <w:spacing w:val="-3"/>
          <w:sz w:val="28"/>
        </w:rPr>
        <w:t>另複述。</w:t>
      </w:r>
    </w:p>
    <w:p w14:paraId="7CEFB43B" w14:textId="77777777" w:rsidR="00201DE1" w:rsidRPr="00DA1252" w:rsidRDefault="00000000" w:rsidP="00DA1252">
      <w:pPr>
        <w:pStyle w:val="a4"/>
        <w:numPr>
          <w:ilvl w:val="0"/>
          <w:numId w:val="13"/>
        </w:numPr>
        <w:tabs>
          <w:tab w:val="left" w:pos="211"/>
          <w:tab w:val="left" w:pos="285"/>
        </w:tabs>
        <w:spacing w:line="307" w:lineRule="auto"/>
        <w:ind w:right="215" w:hanging="284"/>
        <w:jc w:val="both"/>
        <w:rPr>
          <w:rFonts w:ascii="Times New Roman" w:eastAsia="標楷體" w:hAnsi="Times New Roman"/>
          <w:sz w:val="28"/>
        </w:rPr>
      </w:pPr>
      <w:r w:rsidRPr="00DA1252">
        <w:rPr>
          <w:rFonts w:ascii="Times New Roman" w:eastAsia="標楷體" w:hAnsi="Times New Roman"/>
          <w:spacing w:val="-2"/>
          <w:sz w:val="28"/>
        </w:rPr>
        <w:t>送審保險商品內容之各附表請勿增刪（或修正）欄位、改變欄位屬性、欄位</w:t>
      </w:r>
      <w:proofErr w:type="gramStart"/>
      <w:r w:rsidRPr="00DA1252">
        <w:rPr>
          <w:rFonts w:ascii="Times New Roman" w:eastAsia="標楷體" w:hAnsi="Times New Roman"/>
          <w:spacing w:val="-2"/>
          <w:sz w:val="28"/>
        </w:rPr>
        <w:t>內劃製表格</w:t>
      </w:r>
      <w:proofErr w:type="gramEnd"/>
      <w:r w:rsidRPr="00DA1252">
        <w:rPr>
          <w:rFonts w:ascii="Times New Roman" w:eastAsia="標楷體" w:hAnsi="Times New Roman"/>
          <w:spacing w:val="-2"/>
          <w:sz w:val="28"/>
        </w:rPr>
        <w:t>，如</w:t>
      </w:r>
      <w:proofErr w:type="gramStart"/>
      <w:r w:rsidRPr="00DA1252">
        <w:rPr>
          <w:rFonts w:ascii="Times New Roman" w:eastAsia="標楷體" w:hAnsi="Times New Roman"/>
          <w:spacing w:val="-2"/>
          <w:sz w:val="28"/>
        </w:rPr>
        <w:t>第一欄隨頁數</w:t>
      </w:r>
      <w:proofErr w:type="gramEnd"/>
      <w:r w:rsidRPr="00DA1252">
        <w:rPr>
          <w:rFonts w:ascii="Times New Roman" w:eastAsia="標楷體" w:hAnsi="Times New Roman"/>
          <w:spacing w:val="-2"/>
          <w:sz w:val="28"/>
        </w:rPr>
        <w:t>增加而自動標示或直</w:t>
      </w:r>
      <w:proofErr w:type="gramStart"/>
      <w:r w:rsidRPr="00DA1252">
        <w:rPr>
          <w:rFonts w:ascii="Times New Roman" w:eastAsia="標楷體" w:hAnsi="Times New Roman"/>
          <w:spacing w:val="-2"/>
          <w:sz w:val="28"/>
        </w:rPr>
        <w:t>式橫書改</w:t>
      </w:r>
      <w:proofErr w:type="gramEnd"/>
      <w:r w:rsidRPr="00DA1252">
        <w:rPr>
          <w:rFonts w:ascii="Times New Roman" w:eastAsia="標楷體" w:hAnsi="Times New Roman"/>
          <w:spacing w:val="-2"/>
          <w:sz w:val="28"/>
        </w:rPr>
        <w:t>橫式橫書，或於欄位中列示表格，欄列寬度得依實際需要調整之，若附表之頭尾有多餘之列，應請</w:t>
      </w:r>
      <w:proofErr w:type="gramStart"/>
      <w:r w:rsidRPr="00DA1252">
        <w:rPr>
          <w:rFonts w:ascii="Times New Roman" w:eastAsia="標楷體" w:hAnsi="Times New Roman"/>
          <w:spacing w:val="-2"/>
          <w:sz w:val="28"/>
        </w:rPr>
        <w:t>逕</w:t>
      </w:r>
      <w:proofErr w:type="gramEnd"/>
      <w:r w:rsidRPr="00DA1252">
        <w:rPr>
          <w:rFonts w:ascii="Times New Roman" w:eastAsia="標楷體" w:hAnsi="Times New Roman"/>
          <w:spacing w:val="-2"/>
          <w:sz w:val="28"/>
        </w:rPr>
        <w:t>予刪除。</w:t>
      </w:r>
    </w:p>
    <w:p w14:paraId="12E2284F" w14:textId="77777777" w:rsidR="00201DE1" w:rsidRPr="00DA1252" w:rsidRDefault="00000000" w:rsidP="00DA1252">
      <w:pPr>
        <w:pStyle w:val="a4"/>
        <w:numPr>
          <w:ilvl w:val="0"/>
          <w:numId w:val="13"/>
        </w:numPr>
        <w:tabs>
          <w:tab w:val="left" w:pos="212"/>
        </w:tabs>
        <w:spacing w:line="388" w:lineRule="exact"/>
        <w:ind w:left="212" w:hanging="210"/>
        <w:jc w:val="both"/>
        <w:rPr>
          <w:rFonts w:ascii="Times New Roman" w:eastAsia="標楷體" w:hAnsi="Times New Roman"/>
          <w:sz w:val="28"/>
        </w:rPr>
      </w:pPr>
      <w:r w:rsidRPr="00DA1252">
        <w:rPr>
          <w:rFonts w:ascii="Times New Roman" w:eastAsia="標楷體" w:hAnsi="Times New Roman"/>
          <w:spacing w:val="-3"/>
          <w:sz w:val="28"/>
        </w:rPr>
        <w:t>送審保險商品時，相關「</w:t>
      </w:r>
      <w:proofErr w:type="gramStart"/>
      <w:r w:rsidRPr="00DA1252">
        <w:rPr>
          <w:rFonts w:ascii="Times New Roman" w:eastAsia="標楷體" w:hAnsi="Times New Roman"/>
          <w:spacing w:val="-3"/>
          <w:sz w:val="28"/>
        </w:rPr>
        <w:t>註</w:t>
      </w:r>
      <w:proofErr w:type="gramEnd"/>
      <w:r w:rsidRPr="00DA1252">
        <w:rPr>
          <w:rFonts w:ascii="Times New Roman" w:eastAsia="標楷體" w:hAnsi="Times New Roman"/>
          <w:spacing w:val="-3"/>
          <w:sz w:val="28"/>
        </w:rPr>
        <w:t>：」之說明內容，得</w:t>
      </w:r>
      <w:proofErr w:type="gramStart"/>
      <w:r w:rsidRPr="00DA1252">
        <w:rPr>
          <w:rFonts w:ascii="Times New Roman" w:eastAsia="標楷體" w:hAnsi="Times New Roman"/>
          <w:spacing w:val="-3"/>
          <w:sz w:val="28"/>
        </w:rPr>
        <w:t>逕</w:t>
      </w:r>
      <w:proofErr w:type="gramEnd"/>
      <w:r w:rsidRPr="00DA1252">
        <w:rPr>
          <w:rFonts w:ascii="Times New Roman" w:eastAsia="標楷體" w:hAnsi="Times New Roman"/>
          <w:spacing w:val="-3"/>
          <w:sz w:val="28"/>
        </w:rPr>
        <w:t>予刪除。</w:t>
      </w:r>
    </w:p>
    <w:p w14:paraId="09310F55" w14:textId="77777777" w:rsidR="00201DE1" w:rsidRPr="00DA1252" w:rsidRDefault="00000000" w:rsidP="00DA1252">
      <w:pPr>
        <w:pStyle w:val="a4"/>
        <w:numPr>
          <w:ilvl w:val="0"/>
          <w:numId w:val="13"/>
        </w:numPr>
        <w:tabs>
          <w:tab w:val="left" w:pos="211"/>
          <w:tab w:val="left" w:pos="421"/>
        </w:tabs>
        <w:spacing w:before="98" w:line="304" w:lineRule="auto"/>
        <w:ind w:left="421" w:right="281" w:hanging="420"/>
        <w:jc w:val="both"/>
        <w:rPr>
          <w:rFonts w:ascii="Times New Roman" w:eastAsia="標楷體" w:hAnsi="Times New Roman"/>
          <w:sz w:val="28"/>
        </w:rPr>
      </w:pPr>
      <w:r w:rsidRPr="00DA1252">
        <w:rPr>
          <w:rFonts w:ascii="Times New Roman" w:eastAsia="標楷體" w:hAnsi="Times New Roman"/>
          <w:spacing w:val="-6"/>
          <w:sz w:val="28"/>
        </w:rPr>
        <w:t>送審保險商品內容相關各列若於所送審保險商品不適用或</w:t>
      </w:r>
      <w:proofErr w:type="gramStart"/>
      <w:r w:rsidRPr="00DA1252">
        <w:rPr>
          <w:rFonts w:ascii="Times New Roman" w:eastAsia="標楷體" w:hAnsi="Times New Roman"/>
          <w:spacing w:val="-6"/>
          <w:sz w:val="28"/>
        </w:rPr>
        <w:t>無者免填</w:t>
      </w:r>
      <w:proofErr w:type="gramEnd"/>
      <w:r w:rsidRPr="00DA1252">
        <w:rPr>
          <w:rFonts w:ascii="Times New Roman" w:eastAsia="標楷體" w:hAnsi="Times New Roman"/>
          <w:spacing w:val="-2"/>
          <w:sz w:val="28"/>
        </w:rPr>
        <w:t>（保</w:t>
      </w:r>
      <w:r w:rsidRPr="00DA1252">
        <w:rPr>
          <w:rFonts w:ascii="Times New Roman" w:eastAsia="標楷體" w:hAnsi="Times New Roman"/>
          <w:spacing w:val="-4"/>
          <w:sz w:val="28"/>
        </w:rPr>
        <w:t>留空白</w:t>
      </w:r>
      <w:r w:rsidRPr="00DA1252">
        <w:rPr>
          <w:rFonts w:ascii="Times New Roman" w:eastAsia="標楷體" w:hAnsi="Times New Roman"/>
          <w:spacing w:val="-140"/>
          <w:sz w:val="28"/>
        </w:rPr>
        <w:t>）</w:t>
      </w:r>
      <w:r w:rsidRPr="00DA1252">
        <w:rPr>
          <w:rFonts w:ascii="Times New Roman" w:eastAsia="標楷體" w:hAnsi="Times New Roman"/>
          <w:spacing w:val="-4"/>
          <w:sz w:val="28"/>
        </w:rPr>
        <w:t>。</w:t>
      </w:r>
    </w:p>
    <w:p w14:paraId="3A25DEEF" w14:textId="77777777" w:rsidR="00201DE1" w:rsidRPr="00DA1252" w:rsidRDefault="00000000" w:rsidP="00DA1252">
      <w:pPr>
        <w:pStyle w:val="a4"/>
        <w:numPr>
          <w:ilvl w:val="0"/>
          <w:numId w:val="13"/>
        </w:numPr>
        <w:tabs>
          <w:tab w:val="left" w:pos="285"/>
          <w:tab w:val="left" w:pos="352"/>
        </w:tabs>
        <w:spacing w:before="6" w:line="307" w:lineRule="auto"/>
        <w:ind w:right="596" w:hanging="284"/>
        <w:jc w:val="both"/>
        <w:rPr>
          <w:rFonts w:ascii="Times New Roman" w:eastAsia="標楷體" w:hAnsi="Times New Roman"/>
          <w:sz w:val="28"/>
        </w:rPr>
      </w:pPr>
      <w:r w:rsidRPr="00DA1252">
        <w:rPr>
          <w:rFonts w:ascii="Times New Roman" w:eastAsia="標楷體" w:hAnsi="Times New Roman"/>
          <w:spacing w:val="-2"/>
          <w:sz w:val="28"/>
        </w:rPr>
        <w:t>保險商品編號為保險商品專屬內容，請於完成保險商品核准或備查後，不得再予以部分變更。</w:t>
      </w:r>
    </w:p>
    <w:p w14:paraId="59E6535C" w14:textId="77777777" w:rsidR="00201DE1" w:rsidRPr="00DA1252" w:rsidRDefault="00000000" w:rsidP="00DA1252">
      <w:pPr>
        <w:pStyle w:val="a4"/>
        <w:numPr>
          <w:ilvl w:val="0"/>
          <w:numId w:val="13"/>
        </w:numPr>
        <w:tabs>
          <w:tab w:val="left" w:pos="285"/>
          <w:tab w:val="left" w:pos="352"/>
        </w:tabs>
        <w:spacing w:line="307" w:lineRule="auto"/>
        <w:ind w:right="315" w:hanging="284"/>
        <w:jc w:val="both"/>
        <w:rPr>
          <w:rFonts w:ascii="Times New Roman" w:eastAsia="標楷體" w:hAnsi="Times New Roman"/>
          <w:sz w:val="28"/>
        </w:rPr>
      </w:pPr>
      <w:r w:rsidRPr="00DA1252">
        <w:rPr>
          <w:rFonts w:ascii="Times New Roman" w:eastAsia="標楷體" w:hAnsi="Times New Roman"/>
          <w:spacing w:val="-2"/>
          <w:sz w:val="28"/>
        </w:rPr>
        <w:t>「簽署人」欄簽署請於欄位內</w:t>
      </w:r>
      <w:proofErr w:type="gramStart"/>
      <w:r w:rsidRPr="00DA1252">
        <w:rPr>
          <w:rFonts w:ascii="Times New Roman" w:eastAsia="標楷體" w:hAnsi="Times New Roman"/>
          <w:spacing w:val="-2"/>
          <w:sz w:val="28"/>
        </w:rPr>
        <w:t>繕</w:t>
      </w:r>
      <w:proofErr w:type="gramEnd"/>
      <w:r w:rsidRPr="00DA1252">
        <w:rPr>
          <w:rFonts w:ascii="Times New Roman" w:eastAsia="標楷體" w:hAnsi="Times New Roman"/>
          <w:spacing w:val="-2"/>
          <w:sz w:val="28"/>
        </w:rPr>
        <w:t>打簽署人姓名，保險商品資料庫完成後，應依保險商品資料庫</w:t>
      </w:r>
      <w:proofErr w:type="gramStart"/>
      <w:r w:rsidRPr="00DA1252">
        <w:rPr>
          <w:rFonts w:ascii="Times New Roman" w:eastAsia="標楷體" w:hAnsi="Times New Roman"/>
          <w:spacing w:val="-2"/>
          <w:sz w:val="28"/>
        </w:rPr>
        <w:t>需要查填之</w:t>
      </w:r>
      <w:proofErr w:type="gramEnd"/>
      <w:r w:rsidRPr="00DA1252">
        <w:rPr>
          <w:rFonts w:ascii="Times New Roman" w:eastAsia="標楷體" w:hAnsi="Times New Roman"/>
          <w:spacing w:val="-2"/>
          <w:sz w:val="28"/>
        </w:rPr>
        <w:t>。</w:t>
      </w:r>
    </w:p>
    <w:p w14:paraId="7418D6C5" w14:textId="77777777" w:rsidR="00201DE1" w:rsidRPr="00DA1252" w:rsidRDefault="00201DE1" w:rsidP="00DA1252">
      <w:pPr>
        <w:pStyle w:val="a3"/>
        <w:jc w:val="both"/>
        <w:rPr>
          <w:rFonts w:ascii="Times New Roman" w:eastAsia="標楷體" w:hAnsi="Times New Roman"/>
          <w:sz w:val="20"/>
        </w:rPr>
      </w:pPr>
    </w:p>
    <w:p w14:paraId="77F44869" w14:textId="77777777" w:rsidR="00201DE1" w:rsidRPr="00DA1252" w:rsidRDefault="00201DE1" w:rsidP="00DA1252">
      <w:pPr>
        <w:pStyle w:val="a3"/>
        <w:jc w:val="both"/>
        <w:rPr>
          <w:rFonts w:ascii="Times New Roman" w:eastAsia="標楷體" w:hAnsi="Times New Roman"/>
          <w:sz w:val="20"/>
        </w:rPr>
      </w:pPr>
    </w:p>
    <w:p w14:paraId="718AE64B" w14:textId="77777777" w:rsidR="00201DE1" w:rsidRPr="00DA1252" w:rsidRDefault="00201DE1" w:rsidP="00DA1252">
      <w:pPr>
        <w:pStyle w:val="a3"/>
        <w:jc w:val="both"/>
        <w:rPr>
          <w:rFonts w:ascii="Times New Roman" w:eastAsia="標楷體" w:hAnsi="Times New Roman"/>
          <w:sz w:val="20"/>
        </w:rPr>
      </w:pPr>
    </w:p>
    <w:p w14:paraId="78B1B8B7" w14:textId="77777777" w:rsidR="00201DE1" w:rsidRPr="00DA1252" w:rsidRDefault="00201DE1" w:rsidP="00DA1252">
      <w:pPr>
        <w:pStyle w:val="a3"/>
        <w:jc w:val="both"/>
        <w:rPr>
          <w:rFonts w:ascii="Times New Roman" w:eastAsia="標楷體" w:hAnsi="Times New Roman"/>
          <w:sz w:val="20"/>
        </w:rPr>
      </w:pPr>
    </w:p>
    <w:p w14:paraId="55082CDB" w14:textId="77777777" w:rsidR="00201DE1" w:rsidRPr="00DA1252" w:rsidRDefault="00201DE1" w:rsidP="00DA1252">
      <w:pPr>
        <w:pStyle w:val="a3"/>
        <w:jc w:val="both"/>
        <w:rPr>
          <w:rFonts w:ascii="Times New Roman" w:eastAsia="標楷體" w:hAnsi="Times New Roman"/>
          <w:sz w:val="20"/>
        </w:rPr>
      </w:pPr>
    </w:p>
    <w:p w14:paraId="35ADA873" w14:textId="77777777" w:rsidR="00201DE1" w:rsidRPr="00DA1252" w:rsidRDefault="00201DE1" w:rsidP="00DA1252">
      <w:pPr>
        <w:pStyle w:val="a3"/>
        <w:jc w:val="both"/>
        <w:rPr>
          <w:rFonts w:ascii="Times New Roman" w:eastAsia="標楷體" w:hAnsi="Times New Roman"/>
          <w:sz w:val="20"/>
        </w:rPr>
      </w:pPr>
    </w:p>
    <w:p w14:paraId="622403EA" w14:textId="77777777" w:rsidR="00201DE1" w:rsidRPr="00DA1252" w:rsidRDefault="00201DE1" w:rsidP="00DA1252">
      <w:pPr>
        <w:pStyle w:val="a3"/>
        <w:jc w:val="both"/>
        <w:rPr>
          <w:rFonts w:ascii="Times New Roman" w:eastAsia="標楷體" w:hAnsi="Times New Roman"/>
          <w:sz w:val="20"/>
        </w:rPr>
      </w:pPr>
    </w:p>
    <w:p w14:paraId="1AB7146F" w14:textId="77777777" w:rsidR="00201DE1" w:rsidRPr="00DA1252" w:rsidRDefault="00201DE1" w:rsidP="00DA1252">
      <w:pPr>
        <w:pStyle w:val="a3"/>
        <w:jc w:val="both"/>
        <w:rPr>
          <w:rFonts w:ascii="Times New Roman" w:eastAsia="標楷體" w:hAnsi="Times New Roman"/>
          <w:sz w:val="20"/>
        </w:rPr>
      </w:pPr>
    </w:p>
    <w:p w14:paraId="7C97936D" w14:textId="77777777" w:rsidR="00201DE1" w:rsidRPr="00DA1252" w:rsidRDefault="00201DE1" w:rsidP="00DA1252">
      <w:pPr>
        <w:pStyle w:val="a3"/>
        <w:jc w:val="both"/>
        <w:rPr>
          <w:rFonts w:ascii="Times New Roman" w:eastAsia="標楷體" w:hAnsi="Times New Roman"/>
          <w:sz w:val="20"/>
        </w:rPr>
      </w:pPr>
    </w:p>
    <w:p w14:paraId="5DFFCA23" w14:textId="77777777" w:rsidR="00201DE1" w:rsidRPr="00DA1252" w:rsidRDefault="00201DE1" w:rsidP="00DA1252">
      <w:pPr>
        <w:pStyle w:val="a3"/>
        <w:jc w:val="both"/>
        <w:rPr>
          <w:rFonts w:ascii="Times New Roman" w:eastAsia="標楷體" w:hAnsi="Times New Roman"/>
          <w:sz w:val="20"/>
        </w:rPr>
      </w:pPr>
    </w:p>
    <w:p w14:paraId="38FA7F33" w14:textId="77777777" w:rsidR="00201DE1" w:rsidRPr="00DA1252" w:rsidRDefault="00201DE1" w:rsidP="00DA1252">
      <w:pPr>
        <w:pStyle w:val="a3"/>
        <w:jc w:val="both"/>
        <w:rPr>
          <w:rFonts w:ascii="Times New Roman" w:eastAsia="標楷體" w:hAnsi="Times New Roman"/>
          <w:sz w:val="20"/>
        </w:rPr>
      </w:pPr>
    </w:p>
    <w:p w14:paraId="7CEEA33C" w14:textId="77777777" w:rsidR="00201DE1" w:rsidRPr="00DA1252" w:rsidRDefault="00201DE1" w:rsidP="00DA1252">
      <w:pPr>
        <w:pStyle w:val="a3"/>
        <w:jc w:val="both"/>
        <w:rPr>
          <w:rFonts w:ascii="Times New Roman" w:eastAsia="標楷體" w:hAnsi="Times New Roman"/>
          <w:sz w:val="20"/>
        </w:rPr>
      </w:pPr>
    </w:p>
    <w:p w14:paraId="69F94196" w14:textId="77777777" w:rsidR="00201DE1" w:rsidRPr="00DA1252" w:rsidRDefault="00201DE1" w:rsidP="00DA1252">
      <w:pPr>
        <w:pStyle w:val="a3"/>
        <w:jc w:val="both"/>
        <w:rPr>
          <w:rFonts w:ascii="Times New Roman" w:eastAsia="標楷體" w:hAnsi="Times New Roman"/>
          <w:sz w:val="20"/>
        </w:rPr>
      </w:pPr>
    </w:p>
    <w:p w14:paraId="1A55FD06" w14:textId="77777777" w:rsidR="00201DE1" w:rsidRPr="00DA1252" w:rsidRDefault="00201DE1" w:rsidP="00DA1252">
      <w:pPr>
        <w:pStyle w:val="a3"/>
        <w:jc w:val="both"/>
        <w:rPr>
          <w:rFonts w:ascii="Times New Roman" w:eastAsia="標楷體" w:hAnsi="Times New Roman"/>
          <w:sz w:val="20"/>
        </w:rPr>
      </w:pPr>
    </w:p>
    <w:p w14:paraId="6FD88760" w14:textId="77777777" w:rsidR="00201DE1" w:rsidRPr="00DA1252" w:rsidRDefault="00201DE1" w:rsidP="00DA1252">
      <w:pPr>
        <w:pStyle w:val="a3"/>
        <w:spacing w:before="118"/>
        <w:jc w:val="both"/>
        <w:rPr>
          <w:rFonts w:ascii="Times New Roman" w:eastAsia="標楷體" w:hAnsi="Times New Roman"/>
          <w:sz w:val="20"/>
        </w:rPr>
      </w:pPr>
    </w:p>
    <w:p w14:paraId="60CE508E" w14:textId="149382E7" w:rsidR="00201DE1" w:rsidRPr="00DA1252" w:rsidRDefault="00201DE1" w:rsidP="00DA1252">
      <w:pPr>
        <w:spacing w:before="1"/>
        <w:ind w:right="282"/>
        <w:jc w:val="both"/>
        <w:rPr>
          <w:rFonts w:ascii="Times New Roman" w:eastAsia="標楷體" w:hAnsi="Times New Roman"/>
          <w:sz w:val="20"/>
        </w:rPr>
      </w:pPr>
    </w:p>
    <w:p w14:paraId="65F539F7" w14:textId="77777777" w:rsidR="00201DE1" w:rsidRPr="00DA1252" w:rsidRDefault="00201DE1" w:rsidP="00DA1252">
      <w:pPr>
        <w:jc w:val="both"/>
        <w:rPr>
          <w:rFonts w:ascii="Times New Roman" w:eastAsia="標楷體" w:hAnsi="Times New Roman"/>
          <w:sz w:val="20"/>
        </w:rPr>
        <w:sectPr w:rsidR="00201DE1" w:rsidRPr="00DA1252">
          <w:pgSz w:w="11910" w:h="16840"/>
          <w:pgMar w:top="1500" w:right="1133" w:bottom="280" w:left="1700" w:header="720" w:footer="720" w:gutter="0"/>
          <w:cols w:space="720"/>
        </w:sectPr>
      </w:pPr>
    </w:p>
    <w:p w14:paraId="0BBDA588" w14:textId="77777777" w:rsidR="00201DE1" w:rsidRPr="00DA1252" w:rsidRDefault="00000000" w:rsidP="00DA1252">
      <w:pPr>
        <w:pStyle w:val="2"/>
        <w:spacing w:line="442" w:lineRule="exact"/>
        <w:ind w:left="711"/>
        <w:jc w:val="both"/>
        <w:rPr>
          <w:rFonts w:ascii="Times New Roman" w:eastAsia="標楷體" w:hAnsi="Times New Roman"/>
        </w:rPr>
      </w:pPr>
      <w:r w:rsidRPr="00DA1252">
        <w:rPr>
          <w:rFonts w:ascii="Times New Roman" w:eastAsia="標楷體" w:hAnsi="Times New Roman"/>
          <w:spacing w:val="-7"/>
        </w:rPr>
        <w:lastRenderedPageBreak/>
        <w:t>附表</w:t>
      </w:r>
      <w:proofErr w:type="gramStart"/>
      <w:r w:rsidRPr="00DA1252">
        <w:rPr>
          <w:rFonts w:ascii="Times New Roman" w:eastAsia="標楷體" w:hAnsi="Times New Roman"/>
          <w:spacing w:val="-7"/>
        </w:rPr>
        <w:t>一</w:t>
      </w:r>
      <w:proofErr w:type="gramEnd"/>
    </w:p>
    <w:p w14:paraId="0583FBFF" w14:textId="77777777" w:rsidR="00201DE1" w:rsidRPr="00DA1252" w:rsidRDefault="00000000" w:rsidP="00DA1252">
      <w:pPr>
        <w:pStyle w:val="a3"/>
        <w:spacing w:before="208"/>
        <w:ind w:left="1504"/>
        <w:jc w:val="both"/>
        <w:rPr>
          <w:rFonts w:ascii="Times New Roman" w:eastAsia="標楷體" w:hAnsi="Times New Roman"/>
        </w:rPr>
      </w:pPr>
      <w:r w:rsidRPr="00DA1252">
        <w:rPr>
          <w:rFonts w:ascii="Times New Roman" w:eastAsia="標楷體" w:hAnsi="Times New Roman"/>
          <w:spacing w:val="-4"/>
        </w:rPr>
        <w:t>○○</w:t>
      </w:r>
      <w:r w:rsidRPr="00DA1252">
        <w:rPr>
          <w:rFonts w:ascii="Times New Roman" w:eastAsia="標楷體" w:hAnsi="Times New Roman"/>
          <w:spacing w:val="-4"/>
        </w:rPr>
        <w:t>保險股份有限公司（合作社）</w:t>
      </w:r>
      <w:r w:rsidRPr="00DA1252">
        <w:rPr>
          <w:rFonts w:ascii="Times New Roman" w:eastAsia="標楷體" w:hAnsi="Times New Roman"/>
          <w:spacing w:val="-4"/>
        </w:rPr>
        <w:t>○○</w:t>
      </w:r>
      <w:r w:rsidRPr="00DA1252">
        <w:rPr>
          <w:rFonts w:ascii="Times New Roman" w:eastAsia="標楷體" w:hAnsi="Times New Roman"/>
          <w:spacing w:val="-5"/>
        </w:rPr>
        <w:t>保險商品內容說明書暨聲明書</w:t>
      </w:r>
    </w:p>
    <w:p w14:paraId="336711D8" w14:textId="77777777" w:rsidR="00201DE1" w:rsidRPr="00DA1252" w:rsidRDefault="00000000" w:rsidP="00DA1252">
      <w:pPr>
        <w:pStyle w:val="a3"/>
        <w:spacing w:before="265" w:line="429" w:lineRule="auto"/>
        <w:ind w:left="767" w:right="379"/>
        <w:jc w:val="both"/>
        <w:rPr>
          <w:rFonts w:ascii="Times New Roman" w:eastAsia="標楷體" w:hAnsi="Times New Roman"/>
        </w:rPr>
      </w:pPr>
      <w:proofErr w:type="gramStart"/>
      <w:r w:rsidRPr="00DA1252">
        <w:rPr>
          <w:rFonts w:ascii="Times New Roman" w:eastAsia="標楷體" w:hAnsi="Times New Roman"/>
          <w:spacing w:val="-2"/>
        </w:rPr>
        <w:t>玆</w:t>
      </w:r>
      <w:proofErr w:type="gramEnd"/>
      <w:r w:rsidRPr="00DA1252">
        <w:rPr>
          <w:rFonts w:ascii="Times New Roman" w:eastAsia="標楷體" w:hAnsi="Times New Roman"/>
          <w:spacing w:val="-2"/>
        </w:rPr>
        <w:t>聲明對所送審</w:t>
      </w:r>
      <w:r w:rsidRPr="00DA1252">
        <w:rPr>
          <w:rFonts w:ascii="Times New Roman" w:eastAsia="標楷體" w:hAnsi="Times New Roman"/>
          <w:spacing w:val="-2"/>
        </w:rPr>
        <w:t>○○○○</w:t>
      </w:r>
      <w:r w:rsidRPr="00DA1252">
        <w:rPr>
          <w:rFonts w:ascii="Times New Roman" w:eastAsia="標楷體" w:hAnsi="Times New Roman"/>
          <w:spacing w:val="-2"/>
        </w:rPr>
        <w:t>保險商品，已善盡職責及依據專業知識充分考量保險及精</w:t>
      </w:r>
      <w:r w:rsidRPr="00DA1252">
        <w:rPr>
          <w:rFonts w:ascii="Times New Roman" w:eastAsia="標楷體" w:hAnsi="Times New Roman"/>
          <w:spacing w:val="80"/>
          <w:w w:val="150"/>
        </w:rPr>
        <w:t xml:space="preserve"> </w:t>
      </w:r>
      <w:r w:rsidRPr="00DA1252">
        <w:rPr>
          <w:rFonts w:ascii="Times New Roman" w:eastAsia="標楷體" w:hAnsi="Times New Roman"/>
        </w:rPr>
        <w:t>算之原理，本保險商品無論保險單條款、計算說明書及相關送審文件所列各項內容，</w:t>
      </w:r>
      <w:r w:rsidRPr="00DA1252">
        <w:rPr>
          <w:rFonts w:ascii="Times New Roman" w:eastAsia="標楷體" w:hAnsi="Times New Roman"/>
          <w:spacing w:val="-2"/>
        </w:rPr>
        <w:t>已遵照保險相關法令規定及保險原則，並符合保險商品審查應注意事項，對消費者無顯失公平情事，且相關簽署人員</w:t>
      </w:r>
      <w:proofErr w:type="gramStart"/>
      <w:r w:rsidRPr="00DA1252">
        <w:rPr>
          <w:rFonts w:ascii="Times New Roman" w:eastAsia="標楷體" w:hAnsi="Times New Roman"/>
          <w:spacing w:val="-2"/>
        </w:rPr>
        <w:t>願負本保險</w:t>
      </w:r>
      <w:proofErr w:type="gramEnd"/>
      <w:r w:rsidRPr="00DA1252">
        <w:rPr>
          <w:rFonts w:ascii="Times New Roman" w:eastAsia="標楷體" w:hAnsi="Times New Roman"/>
          <w:spacing w:val="-2"/>
        </w:rPr>
        <w:t>商品良</w:t>
      </w:r>
      <w:proofErr w:type="gramStart"/>
      <w:r w:rsidRPr="00DA1252">
        <w:rPr>
          <w:rFonts w:ascii="Times New Roman" w:eastAsia="標楷體" w:hAnsi="Times New Roman"/>
          <w:spacing w:val="-2"/>
        </w:rPr>
        <w:t>窳</w:t>
      </w:r>
      <w:proofErr w:type="gramEnd"/>
      <w:r w:rsidRPr="00DA1252">
        <w:rPr>
          <w:rFonts w:ascii="Times New Roman" w:eastAsia="標楷體" w:hAnsi="Times New Roman"/>
          <w:spacing w:val="-2"/>
        </w:rPr>
        <w:t>與簽署責任，未來若有法令變更時，亦願意配合修正。</w:t>
      </w:r>
    </w:p>
    <w:p w14:paraId="14246BC1" w14:textId="77777777" w:rsidR="00201DE1" w:rsidRPr="00DA1252" w:rsidRDefault="00000000" w:rsidP="00DA1252">
      <w:pPr>
        <w:pStyle w:val="a3"/>
        <w:spacing w:line="332" w:lineRule="exact"/>
        <w:ind w:left="767"/>
        <w:jc w:val="both"/>
        <w:rPr>
          <w:rFonts w:ascii="Times New Roman" w:eastAsia="標楷體" w:hAnsi="Times New Roman"/>
        </w:rPr>
      </w:pPr>
      <w:r w:rsidRPr="00DA1252">
        <w:rPr>
          <w:rFonts w:ascii="Times New Roman" w:eastAsia="標楷體" w:hAnsi="Times New Roman"/>
          <w:spacing w:val="-7"/>
        </w:rPr>
        <w:t>此致</w:t>
      </w:r>
    </w:p>
    <w:p w14:paraId="54468E40" w14:textId="77777777" w:rsidR="00201DE1" w:rsidRPr="00DA1252" w:rsidRDefault="00000000" w:rsidP="00DA1252">
      <w:pPr>
        <w:pStyle w:val="a3"/>
        <w:spacing w:before="264"/>
        <w:ind w:left="767"/>
        <w:jc w:val="both"/>
        <w:rPr>
          <w:rFonts w:ascii="Times New Roman" w:eastAsia="標楷體" w:hAnsi="Times New Roman"/>
        </w:rPr>
      </w:pPr>
      <w:r w:rsidRPr="00DA1252">
        <w:rPr>
          <w:rFonts w:ascii="Times New Roman" w:eastAsia="標楷體" w:hAnsi="Times New Roman"/>
          <w:spacing w:val="-5"/>
        </w:rPr>
        <w:t>金融監督管理委員會</w:t>
      </w:r>
    </w:p>
    <w:p w14:paraId="31CBFD80" w14:textId="77777777" w:rsidR="00201DE1" w:rsidRPr="00DA1252" w:rsidRDefault="00000000" w:rsidP="00DA1252">
      <w:pPr>
        <w:pStyle w:val="a3"/>
        <w:spacing w:before="264"/>
        <w:ind w:left="767"/>
        <w:jc w:val="both"/>
        <w:rPr>
          <w:rFonts w:ascii="Times New Roman" w:eastAsia="標楷體" w:hAnsi="Times New Roman"/>
        </w:rPr>
      </w:pPr>
      <w:r w:rsidRPr="00DA1252">
        <w:rPr>
          <w:rFonts w:ascii="Times New Roman" w:eastAsia="標楷體" w:hAnsi="Times New Roman"/>
          <w:spacing w:val="-4"/>
        </w:rPr>
        <w:t>送審單位：</w:t>
      </w:r>
      <w:r w:rsidRPr="00DA1252">
        <w:rPr>
          <w:rFonts w:ascii="Times New Roman" w:eastAsia="標楷體" w:hAnsi="Times New Roman"/>
          <w:spacing w:val="-4"/>
        </w:rPr>
        <w:t>○○</w:t>
      </w:r>
      <w:r w:rsidRPr="00DA1252">
        <w:rPr>
          <w:rFonts w:ascii="Times New Roman" w:eastAsia="標楷體" w:hAnsi="Times New Roman"/>
          <w:spacing w:val="-4"/>
        </w:rPr>
        <w:t>保險股份有限公司（合作社）（</w:t>
      </w:r>
      <w:r w:rsidRPr="00DA1252">
        <w:rPr>
          <w:rFonts w:ascii="Times New Roman" w:eastAsia="標楷體" w:hAnsi="Times New Roman"/>
          <w:spacing w:val="-4"/>
        </w:rPr>
        <w:t>○○</w:t>
      </w:r>
      <w:r w:rsidRPr="00DA1252">
        <w:rPr>
          <w:rFonts w:ascii="Times New Roman" w:eastAsia="標楷體" w:hAnsi="Times New Roman"/>
          <w:spacing w:val="-4"/>
        </w:rPr>
        <w:t>分公司</w:t>
      </w:r>
      <w:r w:rsidRPr="00DA1252">
        <w:rPr>
          <w:rFonts w:ascii="Times New Roman" w:eastAsia="標楷體" w:hAnsi="Times New Roman"/>
          <w:spacing w:val="-10"/>
        </w:rPr>
        <w:t>）</w:t>
      </w:r>
    </w:p>
    <w:p w14:paraId="79C8DF94" w14:textId="77777777" w:rsidR="00201DE1" w:rsidRPr="00DA1252" w:rsidRDefault="00201DE1" w:rsidP="00DA1252">
      <w:pPr>
        <w:pStyle w:val="a3"/>
        <w:jc w:val="both"/>
        <w:rPr>
          <w:rFonts w:ascii="Times New Roman" w:eastAsia="標楷體" w:hAnsi="Times New Roman"/>
        </w:rPr>
      </w:pPr>
    </w:p>
    <w:p w14:paraId="2A3626EE" w14:textId="77777777" w:rsidR="00201DE1" w:rsidRPr="00DA1252" w:rsidRDefault="00201DE1" w:rsidP="00DA1252">
      <w:pPr>
        <w:pStyle w:val="a3"/>
        <w:spacing w:before="193"/>
        <w:jc w:val="both"/>
        <w:rPr>
          <w:rFonts w:ascii="Times New Roman" w:eastAsia="標楷體" w:hAnsi="Times New Roman"/>
        </w:rPr>
      </w:pPr>
    </w:p>
    <w:p w14:paraId="7A803D2B" w14:textId="77777777" w:rsidR="00201DE1" w:rsidRPr="00DA1252" w:rsidRDefault="00000000" w:rsidP="00DA1252">
      <w:pPr>
        <w:pStyle w:val="a3"/>
        <w:spacing w:before="1"/>
        <w:ind w:left="2150"/>
        <w:jc w:val="both"/>
        <w:rPr>
          <w:rFonts w:ascii="Times New Roman" w:eastAsia="標楷體" w:hAnsi="Times New Roman"/>
        </w:rPr>
      </w:pPr>
      <w:r w:rsidRPr="00DA1252">
        <w:rPr>
          <w:rFonts w:ascii="Times New Roman" w:eastAsia="標楷體" w:hAnsi="Times New Roman"/>
          <w:spacing w:val="-4"/>
        </w:rPr>
        <w:t>總經理或經其授權之部門主管：張</w:t>
      </w:r>
      <w:r w:rsidRPr="00DA1252">
        <w:rPr>
          <w:rFonts w:ascii="Times New Roman" w:eastAsia="標楷體" w:hAnsi="Times New Roman"/>
          <w:spacing w:val="-4"/>
        </w:rPr>
        <w:t>○○</w:t>
      </w:r>
      <w:r w:rsidRPr="00DA1252">
        <w:rPr>
          <w:rFonts w:ascii="Times New Roman" w:eastAsia="標楷體" w:hAnsi="Times New Roman"/>
          <w:spacing w:val="-4"/>
        </w:rPr>
        <w:t>（簽章</w:t>
      </w:r>
      <w:r w:rsidRPr="00DA1252">
        <w:rPr>
          <w:rFonts w:ascii="Times New Roman" w:eastAsia="標楷體" w:hAnsi="Times New Roman"/>
          <w:spacing w:val="-10"/>
        </w:rPr>
        <w:t>）</w:t>
      </w:r>
    </w:p>
    <w:p w14:paraId="24B78A1E" w14:textId="77777777" w:rsidR="00201DE1" w:rsidRPr="00DA1252" w:rsidRDefault="00201DE1" w:rsidP="00DA1252">
      <w:pPr>
        <w:pStyle w:val="a3"/>
        <w:jc w:val="both"/>
        <w:rPr>
          <w:rFonts w:ascii="Times New Roman" w:eastAsia="標楷體" w:hAnsi="Times New Roman"/>
        </w:rPr>
      </w:pPr>
    </w:p>
    <w:p w14:paraId="303A5F2A" w14:textId="77777777" w:rsidR="00201DE1" w:rsidRDefault="00201DE1" w:rsidP="00DA1252">
      <w:pPr>
        <w:pStyle w:val="a3"/>
        <w:spacing w:before="193"/>
        <w:jc w:val="both"/>
        <w:rPr>
          <w:rFonts w:ascii="Times New Roman" w:eastAsia="標楷體" w:hAnsi="Times New Roman"/>
        </w:rPr>
      </w:pPr>
    </w:p>
    <w:p w14:paraId="564B1C33" w14:textId="77777777" w:rsidR="00DB0F84" w:rsidRPr="00DA1252" w:rsidRDefault="00DB0F84" w:rsidP="00DA1252">
      <w:pPr>
        <w:pStyle w:val="a3"/>
        <w:spacing w:before="193"/>
        <w:jc w:val="both"/>
        <w:rPr>
          <w:rFonts w:ascii="Times New Roman" w:eastAsia="標楷體" w:hAnsi="Times New Roman"/>
        </w:rPr>
      </w:pPr>
    </w:p>
    <w:p w14:paraId="4A61A5EC" w14:textId="77777777" w:rsidR="00201DE1" w:rsidRPr="00DA1252" w:rsidRDefault="00000000" w:rsidP="00DA1252">
      <w:pPr>
        <w:pStyle w:val="a3"/>
        <w:tabs>
          <w:tab w:val="left" w:pos="4415"/>
          <w:tab w:val="left" w:pos="5374"/>
          <w:tab w:val="left" w:pos="6214"/>
        </w:tabs>
        <w:spacing w:after="8"/>
        <w:ind w:left="2736"/>
        <w:jc w:val="both"/>
        <w:rPr>
          <w:rFonts w:ascii="Times New Roman" w:eastAsia="標楷體" w:hAnsi="Times New Roman"/>
        </w:rPr>
      </w:pPr>
      <w:r w:rsidRPr="00DA1252">
        <w:rPr>
          <w:rFonts w:ascii="Times New Roman" w:eastAsia="標楷體" w:hAnsi="Times New Roman"/>
          <w:spacing w:val="-4"/>
        </w:rPr>
        <w:t>中華民</w:t>
      </w:r>
      <w:r w:rsidRPr="00DA1252">
        <w:rPr>
          <w:rFonts w:ascii="Times New Roman" w:eastAsia="標楷體" w:hAnsi="Times New Roman"/>
          <w:spacing w:val="-10"/>
        </w:rPr>
        <w:t>國</w:t>
      </w:r>
      <w:r w:rsidRPr="00DA1252">
        <w:rPr>
          <w:rFonts w:ascii="Times New Roman" w:eastAsia="標楷體" w:hAnsi="Times New Roman"/>
        </w:rPr>
        <w:tab/>
      </w:r>
      <w:r w:rsidRPr="00DA1252">
        <w:rPr>
          <w:rFonts w:ascii="Times New Roman" w:eastAsia="標楷體" w:hAnsi="Times New Roman"/>
          <w:spacing w:val="-10"/>
        </w:rPr>
        <w:t>年</w:t>
      </w:r>
      <w:r w:rsidRPr="00DA1252">
        <w:rPr>
          <w:rFonts w:ascii="Times New Roman" w:eastAsia="標楷體" w:hAnsi="Times New Roman"/>
        </w:rPr>
        <w:tab/>
      </w:r>
      <w:r w:rsidRPr="00DA1252">
        <w:rPr>
          <w:rFonts w:ascii="Times New Roman" w:eastAsia="標楷體" w:hAnsi="Times New Roman"/>
          <w:spacing w:val="-10"/>
        </w:rPr>
        <w:t>月</w:t>
      </w:r>
      <w:r w:rsidRPr="00DA1252">
        <w:rPr>
          <w:rFonts w:ascii="Times New Roman" w:eastAsia="標楷體" w:hAnsi="Times New Roman"/>
        </w:rPr>
        <w:tab/>
      </w:r>
      <w:r w:rsidRPr="00DA1252">
        <w:rPr>
          <w:rFonts w:ascii="Times New Roman" w:eastAsia="標楷體" w:hAnsi="Times New Roman"/>
          <w:spacing w:val="-10"/>
        </w:rPr>
        <w:t>日</w:t>
      </w:r>
    </w:p>
    <w:tbl>
      <w:tblPr>
        <w:tblStyle w:val="TableNormal"/>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
        <w:gridCol w:w="2403"/>
        <w:gridCol w:w="4798"/>
        <w:gridCol w:w="1838"/>
      </w:tblGrid>
      <w:tr w:rsidR="00201DE1" w:rsidRPr="00DA1252" w14:paraId="579F5C03" w14:textId="77777777" w:rsidTr="00221DFC">
        <w:trPr>
          <w:trHeight w:val="600"/>
        </w:trPr>
        <w:tc>
          <w:tcPr>
            <w:tcW w:w="612" w:type="dxa"/>
            <w:tcBorders>
              <w:bottom w:val="single" w:sz="6" w:space="0" w:color="000000"/>
              <w:right w:val="single" w:sz="6" w:space="0" w:color="000000"/>
            </w:tcBorders>
          </w:tcPr>
          <w:p w14:paraId="1F273C82" w14:textId="77777777" w:rsidR="00201DE1" w:rsidRPr="00DA1252" w:rsidRDefault="00000000" w:rsidP="00221DFC">
            <w:pPr>
              <w:pStyle w:val="TableParagraph"/>
              <w:spacing w:before="256" w:line="325" w:lineRule="exact"/>
              <w:ind w:left="21"/>
              <w:jc w:val="both"/>
              <w:rPr>
                <w:rFonts w:ascii="Times New Roman" w:eastAsia="標楷體" w:hAnsi="Times New Roman"/>
                <w:sz w:val="24"/>
              </w:rPr>
            </w:pPr>
            <w:r w:rsidRPr="00DA1252">
              <w:rPr>
                <w:rFonts w:ascii="Times New Roman" w:eastAsia="標楷體" w:hAnsi="Times New Roman"/>
                <w:spacing w:val="-7"/>
                <w:sz w:val="24"/>
              </w:rPr>
              <w:t>編號</w:t>
            </w:r>
          </w:p>
        </w:tc>
        <w:tc>
          <w:tcPr>
            <w:tcW w:w="2403" w:type="dxa"/>
            <w:tcBorders>
              <w:left w:val="single" w:sz="6" w:space="0" w:color="000000"/>
              <w:bottom w:val="single" w:sz="6" w:space="0" w:color="000000"/>
              <w:right w:val="single" w:sz="6" w:space="0" w:color="000000"/>
            </w:tcBorders>
          </w:tcPr>
          <w:p w14:paraId="3F48FEAD" w14:textId="77777777" w:rsidR="00201DE1" w:rsidRPr="00DA1252" w:rsidRDefault="00000000" w:rsidP="00221DFC">
            <w:pPr>
              <w:pStyle w:val="TableParagraph"/>
              <w:spacing w:before="256" w:line="325" w:lineRule="exact"/>
              <w:ind w:left="23"/>
              <w:jc w:val="both"/>
              <w:rPr>
                <w:rFonts w:ascii="Times New Roman" w:eastAsia="標楷體" w:hAnsi="Times New Roman"/>
                <w:sz w:val="24"/>
              </w:rPr>
            </w:pPr>
            <w:r w:rsidRPr="00DA1252">
              <w:rPr>
                <w:rFonts w:ascii="Times New Roman" w:eastAsia="標楷體" w:hAnsi="Times New Roman"/>
                <w:spacing w:val="-7"/>
                <w:sz w:val="24"/>
              </w:rPr>
              <w:t>項目</w:t>
            </w:r>
          </w:p>
        </w:tc>
        <w:tc>
          <w:tcPr>
            <w:tcW w:w="4798" w:type="dxa"/>
            <w:tcBorders>
              <w:left w:val="single" w:sz="6" w:space="0" w:color="000000"/>
              <w:bottom w:val="single" w:sz="6" w:space="0" w:color="000000"/>
              <w:right w:val="single" w:sz="6" w:space="0" w:color="000000"/>
            </w:tcBorders>
          </w:tcPr>
          <w:p w14:paraId="6E5EF635" w14:textId="77777777" w:rsidR="00201DE1" w:rsidRPr="00DA1252" w:rsidRDefault="00000000" w:rsidP="00221DFC">
            <w:pPr>
              <w:pStyle w:val="TableParagraph"/>
              <w:spacing w:before="256" w:line="325" w:lineRule="exact"/>
              <w:ind w:left="22"/>
              <w:jc w:val="both"/>
              <w:rPr>
                <w:rFonts w:ascii="Times New Roman" w:eastAsia="標楷體" w:hAnsi="Times New Roman"/>
                <w:sz w:val="24"/>
              </w:rPr>
            </w:pPr>
            <w:r w:rsidRPr="00DA1252">
              <w:rPr>
                <w:rFonts w:ascii="Times New Roman" w:eastAsia="標楷體" w:hAnsi="Times New Roman"/>
                <w:spacing w:val="-6"/>
                <w:sz w:val="24"/>
              </w:rPr>
              <w:t>送審內容</w:t>
            </w:r>
          </w:p>
        </w:tc>
        <w:tc>
          <w:tcPr>
            <w:tcW w:w="1838" w:type="dxa"/>
            <w:tcBorders>
              <w:left w:val="single" w:sz="6" w:space="0" w:color="000000"/>
              <w:bottom w:val="single" w:sz="6" w:space="0" w:color="000000"/>
            </w:tcBorders>
          </w:tcPr>
          <w:p w14:paraId="4C183468" w14:textId="77777777" w:rsidR="00201DE1" w:rsidRPr="00DA1252" w:rsidRDefault="00000000" w:rsidP="00221DFC">
            <w:pPr>
              <w:pStyle w:val="TableParagraph"/>
              <w:spacing w:before="256" w:line="325" w:lineRule="exact"/>
              <w:ind w:left="25"/>
              <w:jc w:val="both"/>
              <w:rPr>
                <w:rFonts w:ascii="Times New Roman" w:eastAsia="標楷體" w:hAnsi="Times New Roman"/>
                <w:sz w:val="24"/>
              </w:rPr>
            </w:pPr>
            <w:r w:rsidRPr="00DA1252">
              <w:rPr>
                <w:rFonts w:ascii="Times New Roman" w:eastAsia="標楷體" w:hAnsi="Times New Roman"/>
                <w:spacing w:val="-7"/>
                <w:sz w:val="24"/>
              </w:rPr>
              <w:t>備註</w:t>
            </w:r>
          </w:p>
        </w:tc>
      </w:tr>
      <w:tr w:rsidR="00201DE1" w:rsidRPr="00DA1252" w14:paraId="5F14765C" w14:textId="77777777" w:rsidTr="00221DFC">
        <w:trPr>
          <w:trHeight w:val="601"/>
        </w:trPr>
        <w:tc>
          <w:tcPr>
            <w:tcW w:w="612" w:type="dxa"/>
            <w:tcBorders>
              <w:top w:val="single" w:sz="6" w:space="0" w:color="000000"/>
              <w:bottom w:val="single" w:sz="6" w:space="0" w:color="000000"/>
              <w:right w:val="single" w:sz="6" w:space="0" w:color="000000"/>
            </w:tcBorders>
          </w:tcPr>
          <w:p w14:paraId="1799BDF4" w14:textId="77777777" w:rsidR="00201DE1" w:rsidRPr="00DA1252" w:rsidRDefault="00000000" w:rsidP="00221DFC">
            <w:pPr>
              <w:pStyle w:val="TableParagraph"/>
              <w:spacing w:before="256" w:line="324" w:lineRule="exact"/>
              <w:ind w:left="21"/>
              <w:jc w:val="both"/>
              <w:rPr>
                <w:rFonts w:ascii="Times New Roman" w:eastAsia="標楷體" w:hAnsi="Times New Roman"/>
                <w:sz w:val="24"/>
              </w:rPr>
            </w:pPr>
            <w:r w:rsidRPr="00DA1252">
              <w:rPr>
                <w:rFonts w:ascii="Times New Roman" w:eastAsia="標楷體" w:hAnsi="Times New Roman"/>
                <w:spacing w:val="-5"/>
                <w:w w:val="95"/>
                <w:sz w:val="24"/>
              </w:rPr>
              <w:t>A1</w:t>
            </w:r>
          </w:p>
        </w:tc>
        <w:tc>
          <w:tcPr>
            <w:tcW w:w="2403" w:type="dxa"/>
            <w:tcBorders>
              <w:top w:val="single" w:sz="6" w:space="0" w:color="000000"/>
              <w:left w:val="single" w:sz="6" w:space="0" w:color="000000"/>
              <w:bottom w:val="single" w:sz="6" w:space="0" w:color="000000"/>
              <w:right w:val="single" w:sz="6" w:space="0" w:color="000000"/>
            </w:tcBorders>
          </w:tcPr>
          <w:p w14:paraId="0018EB79" w14:textId="77777777" w:rsidR="00201DE1" w:rsidRPr="00DA1252" w:rsidRDefault="00000000" w:rsidP="00221DFC">
            <w:pPr>
              <w:pStyle w:val="TableParagraph"/>
              <w:spacing w:before="256" w:line="324" w:lineRule="exact"/>
              <w:ind w:left="23"/>
              <w:jc w:val="both"/>
              <w:rPr>
                <w:rFonts w:ascii="Times New Roman" w:eastAsia="標楷體" w:hAnsi="Times New Roman"/>
                <w:sz w:val="24"/>
              </w:rPr>
            </w:pPr>
            <w:r w:rsidRPr="00DA1252">
              <w:rPr>
                <w:rFonts w:ascii="Times New Roman" w:eastAsia="標楷體" w:hAnsi="Times New Roman"/>
                <w:spacing w:val="-5"/>
                <w:sz w:val="24"/>
              </w:rPr>
              <w:t>送審保險業名稱</w:t>
            </w:r>
          </w:p>
        </w:tc>
        <w:tc>
          <w:tcPr>
            <w:tcW w:w="4798" w:type="dxa"/>
            <w:tcBorders>
              <w:top w:val="single" w:sz="6" w:space="0" w:color="000000"/>
              <w:left w:val="single" w:sz="6" w:space="0" w:color="000000"/>
              <w:bottom w:val="single" w:sz="6" w:space="0" w:color="000000"/>
              <w:right w:val="single" w:sz="6" w:space="0" w:color="000000"/>
            </w:tcBorders>
          </w:tcPr>
          <w:p w14:paraId="570E2C6A" w14:textId="77777777" w:rsidR="00201DE1" w:rsidRPr="00DA1252" w:rsidRDefault="00201DE1" w:rsidP="00221DFC">
            <w:pPr>
              <w:pStyle w:val="TableParagraph"/>
              <w:jc w:val="both"/>
              <w:rPr>
                <w:rFonts w:ascii="Times New Roman" w:eastAsia="標楷體" w:hAnsi="Times New Roman"/>
                <w:sz w:val="24"/>
              </w:rPr>
            </w:pPr>
          </w:p>
        </w:tc>
        <w:tc>
          <w:tcPr>
            <w:tcW w:w="1838" w:type="dxa"/>
            <w:tcBorders>
              <w:top w:val="single" w:sz="6" w:space="0" w:color="000000"/>
              <w:left w:val="single" w:sz="6" w:space="0" w:color="000000"/>
              <w:bottom w:val="single" w:sz="6" w:space="0" w:color="000000"/>
            </w:tcBorders>
          </w:tcPr>
          <w:p w14:paraId="55CAC5D6" w14:textId="77777777" w:rsidR="00201DE1" w:rsidRPr="00DA1252" w:rsidRDefault="00201DE1" w:rsidP="00221DFC">
            <w:pPr>
              <w:pStyle w:val="TableParagraph"/>
              <w:jc w:val="both"/>
              <w:rPr>
                <w:rFonts w:ascii="Times New Roman" w:eastAsia="標楷體" w:hAnsi="Times New Roman"/>
                <w:sz w:val="24"/>
              </w:rPr>
            </w:pPr>
          </w:p>
        </w:tc>
      </w:tr>
      <w:tr w:rsidR="00201DE1" w:rsidRPr="00DA1252" w14:paraId="77EF05B5" w14:textId="77777777" w:rsidTr="00221DFC">
        <w:trPr>
          <w:trHeight w:val="598"/>
        </w:trPr>
        <w:tc>
          <w:tcPr>
            <w:tcW w:w="612" w:type="dxa"/>
            <w:tcBorders>
              <w:top w:val="single" w:sz="6" w:space="0" w:color="000000"/>
              <w:bottom w:val="single" w:sz="6" w:space="0" w:color="000000"/>
              <w:right w:val="single" w:sz="6" w:space="0" w:color="000000"/>
            </w:tcBorders>
          </w:tcPr>
          <w:p w14:paraId="2F0D9C89" w14:textId="77777777" w:rsidR="00201DE1" w:rsidRPr="00DA1252" w:rsidRDefault="00000000" w:rsidP="00221DFC">
            <w:pPr>
              <w:pStyle w:val="TableParagraph"/>
              <w:spacing w:before="254" w:line="324" w:lineRule="exact"/>
              <w:ind w:left="21"/>
              <w:jc w:val="both"/>
              <w:rPr>
                <w:rFonts w:ascii="Times New Roman" w:eastAsia="標楷體" w:hAnsi="Times New Roman"/>
                <w:sz w:val="24"/>
              </w:rPr>
            </w:pPr>
            <w:r w:rsidRPr="00DA1252">
              <w:rPr>
                <w:rFonts w:ascii="Times New Roman" w:eastAsia="標楷體" w:hAnsi="Times New Roman"/>
                <w:spacing w:val="-5"/>
                <w:w w:val="95"/>
                <w:sz w:val="24"/>
              </w:rPr>
              <w:t>A2</w:t>
            </w:r>
          </w:p>
        </w:tc>
        <w:tc>
          <w:tcPr>
            <w:tcW w:w="2403" w:type="dxa"/>
            <w:tcBorders>
              <w:top w:val="single" w:sz="6" w:space="0" w:color="000000"/>
              <w:left w:val="single" w:sz="6" w:space="0" w:color="000000"/>
              <w:bottom w:val="single" w:sz="6" w:space="0" w:color="000000"/>
              <w:right w:val="single" w:sz="6" w:space="0" w:color="000000"/>
            </w:tcBorders>
          </w:tcPr>
          <w:p w14:paraId="383B09F0" w14:textId="77777777" w:rsidR="00201DE1" w:rsidRPr="00DA1252" w:rsidRDefault="00000000" w:rsidP="00221DFC">
            <w:pPr>
              <w:pStyle w:val="TableParagraph"/>
              <w:spacing w:before="254" w:line="324" w:lineRule="exact"/>
              <w:ind w:left="23"/>
              <w:jc w:val="both"/>
              <w:rPr>
                <w:rFonts w:ascii="Times New Roman" w:eastAsia="標楷體" w:hAnsi="Times New Roman"/>
                <w:sz w:val="24"/>
              </w:rPr>
            </w:pPr>
            <w:r w:rsidRPr="00DA1252">
              <w:rPr>
                <w:rFonts w:ascii="Times New Roman" w:eastAsia="標楷體" w:hAnsi="Times New Roman"/>
                <w:spacing w:val="-5"/>
                <w:sz w:val="24"/>
              </w:rPr>
              <w:t>保險商品名稱</w:t>
            </w:r>
          </w:p>
        </w:tc>
        <w:tc>
          <w:tcPr>
            <w:tcW w:w="4798" w:type="dxa"/>
            <w:tcBorders>
              <w:top w:val="single" w:sz="6" w:space="0" w:color="000000"/>
              <w:left w:val="single" w:sz="6" w:space="0" w:color="000000"/>
              <w:bottom w:val="single" w:sz="6" w:space="0" w:color="000000"/>
              <w:right w:val="single" w:sz="6" w:space="0" w:color="000000"/>
            </w:tcBorders>
          </w:tcPr>
          <w:p w14:paraId="4BF911AE" w14:textId="77777777" w:rsidR="00201DE1" w:rsidRPr="00DA1252" w:rsidRDefault="00201DE1" w:rsidP="00221DFC">
            <w:pPr>
              <w:pStyle w:val="TableParagraph"/>
              <w:jc w:val="both"/>
              <w:rPr>
                <w:rFonts w:ascii="Times New Roman" w:eastAsia="標楷體" w:hAnsi="Times New Roman"/>
                <w:sz w:val="24"/>
              </w:rPr>
            </w:pPr>
          </w:p>
        </w:tc>
        <w:tc>
          <w:tcPr>
            <w:tcW w:w="1838" w:type="dxa"/>
            <w:tcBorders>
              <w:top w:val="single" w:sz="6" w:space="0" w:color="000000"/>
              <w:left w:val="single" w:sz="6" w:space="0" w:color="000000"/>
              <w:bottom w:val="single" w:sz="6" w:space="0" w:color="000000"/>
            </w:tcBorders>
          </w:tcPr>
          <w:p w14:paraId="2D2823B8" w14:textId="77777777" w:rsidR="00201DE1" w:rsidRPr="00DA1252" w:rsidRDefault="00201DE1" w:rsidP="00221DFC">
            <w:pPr>
              <w:pStyle w:val="TableParagraph"/>
              <w:jc w:val="both"/>
              <w:rPr>
                <w:rFonts w:ascii="Times New Roman" w:eastAsia="標楷體" w:hAnsi="Times New Roman"/>
                <w:sz w:val="24"/>
              </w:rPr>
            </w:pPr>
          </w:p>
        </w:tc>
      </w:tr>
      <w:tr w:rsidR="00201DE1" w:rsidRPr="00DA1252" w14:paraId="1AB697EC" w14:textId="77777777" w:rsidTr="00221DFC">
        <w:trPr>
          <w:trHeight w:val="601"/>
        </w:trPr>
        <w:tc>
          <w:tcPr>
            <w:tcW w:w="612" w:type="dxa"/>
            <w:tcBorders>
              <w:top w:val="single" w:sz="6" w:space="0" w:color="000000"/>
              <w:bottom w:val="single" w:sz="6" w:space="0" w:color="000000"/>
              <w:right w:val="single" w:sz="6" w:space="0" w:color="000000"/>
            </w:tcBorders>
          </w:tcPr>
          <w:p w14:paraId="27BAF5FA" w14:textId="77777777" w:rsidR="00201DE1" w:rsidRPr="00DA1252" w:rsidRDefault="00000000" w:rsidP="00221DFC">
            <w:pPr>
              <w:pStyle w:val="TableParagraph"/>
              <w:spacing w:before="256" w:line="324" w:lineRule="exact"/>
              <w:ind w:left="21"/>
              <w:jc w:val="both"/>
              <w:rPr>
                <w:rFonts w:ascii="Times New Roman" w:eastAsia="標楷體" w:hAnsi="Times New Roman"/>
                <w:sz w:val="24"/>
              </w:rPr>
            </w:pPr>
            <w:r w:rsidRPr="00DA1252">
              <w:rPr>
                <w:rFonts w:ascii="Times New Roman" w:eastAsia="標楷體" w:hAnsi="Times New Roman"/>
                <w:spacing w:val="-5"/>
                <w:w w:val="95"/>
                <w:sz w:val="24"/>
              </w:rPr>
              <w:t>A3</w:t>
            </w:r>
          </w:p>
        </w:tc>
        <w:tc>
          <w:tcPr>
            <w:tcW w:w="2403" w:type="dxa"/>
            <w:tcBorders>
              <w:top w:val="single" w:sz="6" w:space="0" w:color="000000"/>
              <w:left w:val="single" w:sz="6" w:space="0" w:color="000000"/>
              <w:bottom w:val="single" w:sz="6" w:space="0" w:color="000000"/>
              <w:right w:val="single" w:sz="6" w:space="0" w:color="000000"/>
            </w:tcBorders>
          </w:tcPr>
          <w:p w14:paraId="4A7B5029" w14:textId="77777777" w:rsidR="00201DE1" w:rsidRPr="00DA1252" w:rsidRDefault="00000000" w:rsidP="00221DFC">
            <w:pPr>
              <w:pStyle w:val="TableParagraph"/>
              <w:spacing w:before="256" w:line="324" w:lineRule="exact"/>
              <w:ind w:left="23"/>
              <w:jc w:val="both"/>
              <w:rPr>
                <w:rFonts w:ascii="Times New Roman" w:eastAsia="標楷體" w:hAnsi="Times New Roman"/>
                <w:sz w:val="24"/>
              </w:rPr>
            </w:pPr>
            <w:proofErr w:type="gramStart"/>
            <w:r w:rsidRPr="00DA1252">
              <w:rPr>
                <w:rFonts w:ascii="Times New Roman" w:eastAsia="標楷體" w:hAnsi="Times New Roman"/>
                <w:spacing w:val="-6"/>
                <w:sz w:val="24"/>
              </w:rPr>
              <w:t>業務險別</w:t>
            </w:r>
            <w:proofErr w:type="gramEnd"/>
          </w:p>
        </w:tc>
        <w:tc>
          <w:tcPr>
            <w:tcW w:w="4798" w:type="dxa"/>
            <w:tcBorders>
              <w:top w:val="single" w:sz="6" w:space="0" w:color="000000"/>
              <w:left w:val="single" w:sz="6" w:space="0" w:color="000000"/>
              <w:bottom w:val="single" w:sz="6" w:space="0" w:color="000000"/>
              <w:right w:val="single" w:sz="6" w:space="0" w:color="000000"/>
            </w:tcBorders>
          </w:tcPr>
          <w:p w14:paraId="77BF14A6" w14:textId="77777777" w:rsidR="00201DE1" w:rsidRPr="00DA1252" w:rsidRDefault="00201DE1" w:rsidP="00221DFC">
            <w:pPr>
              <w:pStyle w:val="TableParagraph"/>
              <w:jc w:val="both"/>
              <w:rPr>
                <w:rFonts w:ascii="Times New Roman" w:eastAsia="標楷體" w:hAnsi="Times New Roman"/>
                <w:sz w:val="24"/>
              </w:rPr>
            </w:pPr>
          </w:p>
        </w:tc>
        <w:tc>
          <w:tcPr>
            <w:tcW w:w="1838" w:type="dxa"/>
            <w:tcBorders>
              <w:top w:val="single" w:sz="6" w:space="0" w:color="000000"/>
              <w:left w:val="single" w:sz="6" w:space="0" w:color="000000"/>
              <w:bottom w:val="single" w:sz="6" w:space="0" w:color="000000"/>
            </w:tcBorders>
          </w:tcPr>
          <w:p w14:paraId="788829C0" w14:textId="77777777" w:rsidR="00201DE1" w:rsidRPr="00DA1252" w:rsidRDefault="00201DE1" w:rsidP="00221DFC">
            <w:pPr>
              <w:pStyle w:val="TableParagraph"/>
              <w:jc w:val="both"/>
              <w:rPr>
                <w:rFonts w:ascii="Times New Roman" w:eastAsia="標楷體" w:hAnsi="Times New Roman"/>
                <w:sz w:val="24"/>
              </w:rPr>
            </w:pPr>
          </w:p>
        </w:tc>
      </w:tr>
      <w:tr w:rsidR="00201DE1" w:rsidRPr="00DA1252" w14:paraId="1505DE08" w14:textId="77777777" w:rsidTr="00221DFC">
        <w:trPr>
          <w:trHeight w:val="598"/>
        </w:trPr>
        <w:tc>
          <w:tcPr>
            <w:tcW w:w="612" w:type="dxa"/>
            <w:tcBorders>
              <w:top w:val="single" w:sz="6" w:space="0" w:color="000000"/>
              <w:bottom w:val="single" w:sz="6" w:space="0" w:color="000000"/>
              <w:right w:val="single" w:sz="6" w:space="0" w:color="000000"/>
            </w:tcBorders>
          </w:tcPr>
          <w:p w14:paraId="69EF053C" w14:textId="77777777" w:rsidR="00201DE1" w:rsidRPr="00DA1252" w:rsidRDefault="00000000" w:rsidP="00221DFC">
            <w:pPr>
              <w:pStyle w:val="TableParagraph"/>
              <w:spacing w:before="254" w:line="324" w:lineRule="exact"/>
              <w:ind w:left="21"/>
              <w:jc w:val="both"/>
              <w:rPr>
                <w:rFonts w:ascii="Times New Roman" w:eastAsia="標楷體" w:hAnsi="Times New Roman"/>
                <w:sz w:val="24"/>
              </w:rPr>
            </w:pPr>
            <w:r w:rsidRPr="00DA1252">
              <w:rPr>
                <w:rFonts w:ascii="Times New Roman" w:eastAsia="標楷體" w:hAnsi="Times New Roman"/>
                <w:spacing w:val="-5"/>
                <w:w w:val="95"/>
                <w:sz w:val="24"/>
              </w:rPr>
              <w:t>A4</w:t>
            </w:r>
          </w:p>
        </w:tc>
        <w:tc>
          <w:tcPr>
            <w:tcW w:w="2403" w:type="dxa"/>
            <w:tcBorders>
              <w:top w:val="single" w:sz="6" w:space="0" w:color="000000"/>
              <w:left w:val="single" w:sz="6" w:space="0" w:color="000000"/>
              <w:bottom w:val="single" w:sz="6" w:space="0" w:color="000000"/>
              <w:right w:val="single" w:sz="6" w:space="0" w:color="000000"/>
            </w:tcBorders>
          </w:tcPr>
          <w:p w14:paraId="11A8BA19" w14:textId="77777777" w:rsidR="00201DE1" w:rsidRPr="00DA1252" w:rsidRDefault="00000000" w:rsidP="00221DFC">
            <w:pPr>
              <w:pStyle w:val="TableParagraph"/>
              <w:spacing w:before="254" w:line="324" w:lineRule="exact"/>
              <w:ind w:left="23"/>
              <w:jc w:val="both"/>
              <w:rPr>
                <w:rFonts w:ascii="Times New Roman" w:eastAsia="標楷體" w:hAnsi="Times New Roman"/>
                <w:sz w:val="24"/>
              </w:rPr>
            </w:pPr>
            <w:r w:rsidRPr="00DA1252">
              <w:rPr>
                <w:rFonts w:ascii="Times New Roman" w:eastAsia="標楷體" w:hAnsi="Times New Roman"/>
                <w:spacing w:val="-6"/>
                <w:sz w:val="24"/>
              </w:rPr>
              <w:t>契約類別</w:t>
            </w:r>
          </w:p>
        </w:tc>
        <w:tc>
          <w:tcPr>
            <w:tcW w:w="4798" w:type="dxa"/>
            <w:tcBorders>
              <w:top w:val="single" w:sz="6" w:space="0" w:color="000000"/>
              <w:left w:val="single" w:sz="6" w:space="0" w:color="000000"/>
              <w:bottom w:val="single" w:sz="6" w:space="0" w:color="000000"/>
              <w:right w:val="single" w:sz="6" w:space="0" w:color="000000"/>
            </w:tcBorders>
          </w:tcPr>
          <w:p w14:paraId="10F808C2" w14:textId="74B07AF5" w:rsidR="00201DE1" w:rsidRPr="00DA1252" w:rsidRDefault="00201DE1" w:rsidP="00221DFC">
            <w:pPr>
              <w:pStyle w:val="TableParagraph"/>
              <w:jc w:val="both"/>
              <w:rPr>
                <w:rFonts w:ascii="Times New Roman" w:eastAsia="標楷體" w:hAnsi="Times New Roman"/>
                <w:sz w:val="24"/>
              </w:rPr>
            </w:pPr>
          </w:p>
        </w:tc>
        <w:tc>
          <w:tcPr>
            <w:tcW w:w="1838" w:type="dxa"/>
            <w:tcBorders>
              <w:top w:val="single" w:sz="6" w:space="0" w:color="000000"/>
              <w:left w:val="single" w:sz="6" w:space="0" w:color="000000"/>
              <w:bottom w:val="single" w:sz="6" w:space="0" w:color="000000"/>
            </w:tcBorders>
          </w:tcPr>
          <w:p w14:paraId="1674AC62" w14:textId="77777777" w:rsidR="00201DE1" w:rsidRPr="00DA1252" w:rsidRDefault="00201DE1" w:rsidP="00221DFC">
            <w:pPr>
              <w:pStyle w:val="TableParagraph"/>
              <w:jc w:val="both"/>
              <w:rPr>
                <w:rFonts w:ascii="Times New Roman" w:eastAsia="標楷體" w:hAnsi="Times New Roman"/>
                <w:sz w:val="24"/>
              </w:rPr>
            </w:pPr>
          </w:p>
        </w:tc>
      </w:tr>
      <w:tr w:rsidR="00201DE1" w:rsidRPr="00DA1252" w14:paraId="61A441A5" w14:textId="77777777" w:rsidTr="00221DFC">
        <w:trPr>
          <w:trHeight w:val="601"/>
        </w:trPr>
        <w:tc>
          <w:tcPr>
            <w:tcW w:w="612" w:type="dxa"/>
            <w:tcBorders>
              <w:top w:val="single" w:sz="6" w:space="0" w:color="000000"/>
              <w:bottom w:val="single" w:sz="6" w:space="0" w:color="000000"/>
              <w:right w:val="single" w:sz="6" w:space="0" w:color="000000"/>
            </w:tcBorders>
          </w:tcPr>
          <w:p w14:paraId="1D2395C0" w14:textId="77777777" w:rsidR="00201DE1" w:rsidRPr="00DA1252" w:rsidRDefault="00000000" w:rsidP="00221DFC">
            <w:pPr>
              <w:pStyle w:val="TableParagraph"/>
              <w:spacing w:before="256" w:line="324" w:lineRule="exact"/>
              <w:ind w:left="21"/>
              <w:jc w:val="both"/>
              <w:rPr>
                <w:rFonts w:ascii="Times New Roman" w:eastAsia="標楷體" w:hAnsi="Times New Roman"/>
                <w:sz w:val="24"/>
              </w:rPr>
            </w:pPr>
            <w:r w:rsidRPr="00DA1252">
              <w:rPr>
                <w:rFonts w:ascii="Times New Roman" w:eastAsia="標楷體" w:hAnsi="Times New Roman"/>
                <w:spacing w:val="-5"/>
                <w:w w:val="95"/>
                <w:sz w:val="24"/>
              </w:rPr>
              <w:t>A5</w:t>
            </w:r>
          </w:p>
        </w:tc>
        <w:tc>
          <w:tcPr>
            <w:tcW w:w="2403" w:type="dxa"/>
            <w:tcBorders>
              <w:top w:val="single" w:sz="6" w:space="0" w:color="000000"/>
              <w:left w:val="single" w:sz="6" w:space="0" w:color="000000"/>
              <w:bottom w:val="single" w:sz="6" w:space="0" w:color="000000"/>
              <w:right w:val="single" w:sz="6" w:space="0" w:color="000000"/>
            </w:tcBorders>
          </w:tcPr>
          <w:p w14:paraId="7934AD1B" w14:textId="77777777" w:rsidR="00201DE1" w:rsidRPr="00DA1252" w:rsidRDefault="00000000" w:rsidP="00221DFC">
            <w:pPr>
              <w:pStyle w:val="TableParagraph"/>
              <w:spacing w:before="256" w:line="324" w:lineRule="exact"/>
              <w:ind w:left="23"/>
              <w:jc w:val="both"/>
              <w:rPr>
                <w:rFonts w:ascii="Times New Roman" w:eastAsia="標楷體" w:hAnsi="Times New Roman"/>
                <w:sz w:val="24"/>
              </w:rPr>
            </w:pPr>
            <w:proofErr w:type="gramStart"/>
            <w:r w:rsidRPr="00DA1252">
              <w:rPr>
                <w:rFonts w:ascii="Times New Roman" w:eastAsia="標楷體" w:hAnsi="Times New Roman"/>
                <w:spacing w:val="-6"/>
                <w:sz w:val="24"/>
              </w:rPr>
              <w:t>送審次別</w:t>
            </w:r>
            <w:proofErr w:type="gramEnd"/>
          </w:p>
        </w:tc>
        <w:tc>
          <w:tcPr>
            <w:tcW w:w="4798" w:type="dxa"/>
            <w:tcBorders>
              <w:top w:val="single" w:sz="6" w:space="0" w:color="000000"/>
              <w:left w:val="single" w:sz="6" w:space="0" w:color="000000"/>
              <w:bottom w:val="single" w:sz="6" w:space="0" w:color="000000"/>
              <w:right w:val="single" w:sz="6" w:space="0" w:color="000000"/>
            </w:tcBorders>
          </w:tcPr>
          <w:p w14:paraId="74E1D426" w14:textId="77777777" w:rsidR="00201DE1" w:rsidRPr="00DA1252" w:rsidRDefault="00201DE1" w:rsidP="00221DFC">
            <w:pPr>
              <w:pStyle w:val="TableParagraph"/>
              <w:jc w:val="both"/>
              <w:rPr>
                <w:rFonts w:ascii="Times New Roman" w:eastAsia="標楷體" w:hAnsi="Times New Roman"/>
                <w:sz w:val="24"/>
              </w:rPr>
            </w:pPr>
          </w:p>
        </w:tc>
        <w:tc>
          <w:tcPr>
            <w:tcW w:w="1838" w:type="dxa"/>
            <w:tcBorders>
              <w:top w:val="single" w:sz="6" w:space="0" w:color="000000"/>
              <w:left w:val="single" w:sz="6" w:space="0" w:color="000000"/>
              <w:bottom w:val="single" w:sz="6" w:space="0" w:color="000000"/>
            </w:tcBorders>
          </w:tcPr>
          <w:p w14:paraId="1694B303" w14:textId="77777777" w:rsidR="00201DE1" w:rsidRPr="00DA1252" w:rsidRDefault="00201DE1" w:rsidP="00221DFC">
            <w:pPr>
              <w:pStyle w:val="TableParagraph"/>
              <w:jc w:val="both"/>
              <w:rPr>
                <w:rFonts w:ascii="Times New Roman" w:eastAsia="標楷體" w:hAnsi="Times New Roman"/>
                <w:sz w:val="24"/>
              </w:rPr>
            </w:pPr>
          </w:p>
        </w:tc>
      </w:tr>
      <w:tr w:rsidR="00201DE1" w:rsidRPr="00DA1252" w14:paraId="56B5F4EE" w14:textId="77777777" w:rsidTr="00221DFC">
        <w:trPr>
          <w:trHeight w:val="599"/>
        </w:trPr>
        <w:tc>
          <w:tcPr>
            <w:tcW w:w="612" w:type="dxa"/>
            <w:tcBorders>
              <w:top w:val="single" w:sz="6" w:space="0" w:color="000000"/>
              <w:bottom w:val="single" w:sz="6" w:space="0" w:color="000000"/>
              <w:right w:val="single" w:sz="6" w:space="0" w:color="000000"/>
            </w:tcBorders>
          </w:tcPr>
          <w:p w14:paraId="757742AF" w14:textId="77777777" w:rsidR="00201DE1" w:rsidRPr="00DA1252" w:rsidRDefault="00000000" w:rsidP="00221DFC">
            <w:pPr>
              <w:pStyle w:val="TableParagraph"/>
              <w:spacing w:before="254" w:line="324" w:lineRule="exact"/>
              <w:ind w:left="21"/>
              <w:jc w:val="both"/>
              <w:rPr>
                <w:rFonts w:ascii="Times New Roman" w:eastAsia="標楷體" w:hAnsi="Times New Roman"/>
                <w:sz w:val="24"/>
              </w:rPr>
            </w:pPr>
            <w:r w:rsidRPr="00DA1252">
              <w:rPr>
                <w:rFonts w:ascii="Times New Roman" w:eastAsia="標楷體" w:hAnsi="Times New Roman"/>
                <w:spacing w:val="-5"/>
                <w:w w:val="95"/>
                <w:sz w:val="24"/>
              </w:rPr>
              <w:t>A6</w:t>
            </w:r>
          </w:p>
        </w:tc>
        <w:tc>
          <w:tcPr>
            <w:tcW w:w="2403" w:type="dxa"/>
            <w:tcBorders>
              <w:top w:val="single" w:sz="6" w:space="0" w:color="000000"/>
              <w:left w:val="single" w:sz="6" w:space="0" w:color="000000"/>
              <w:bottom w:val="single" w:sz="6" w:space="0" w:color="000000"/>
              <w:right w:val="single" w:sz="6" w:space="0" w:color="000000"/>
            </w:tcBorders>
          </w:tcPr>
          <w:p w14:paraId="7B463B6A" w14:textId="77777777" w:rsidR="00201DE1" w:rsidRPr="00DA1252" w:rsidRDefault="00000000" w:rsidP="00221DFC">
            <w:pPr>
              <w:pStyle w:val="TableParagraph"/>
              <w:spacing w:before="254" w:line="324" w:lineRule="exact"/>
              <w:ind w:left="23"/>
              <w:jc w:val="both"/>
              <w:rPr>
                <w:rFonts w:ascii="Times New Roman" w:eastAsia="標楷體" w:hAnsi="Times New Roman"/>
                <w:sz w:val="24"/>
              </w:rPr>
            </w:pPr>
            <w:r w:rsidRPr="00DA1252">
              <w:rPr>
                <w:rFonts w:ascii="Times New Roman" w:eastAsia="標楷體" w:hAnsi="Times New Roman"/>
                <w:spacing w:val="-6"/>
                <w:sz w:val="24"/>
              </w:rPr>
              <w:t>審查方式</w:t>
            </w:r>
          </w:p>
        </w:tc>
        <w:tc>
          <w:tcPr>
            <w:tcW w:w="4798" w:type="dxa"/>
            <w:tcBorders>
              <w:top w:val="single" w:sz="6" w:space="0" w:color="000000"/>
              <w:left w:val="single" w:sz="6" w:space="0" w:color="000000"/>
              <w:bottom w:val="single" w:sz="6" w:space="0" w:color="000000"/>
              <w:right w:val="single" w:sz="6" w:space="0" w:color="000000"/>
            </w:tcBorders>
          </w:tcPr>
          <w:p w14:paraId="50625DD9" w14:textId="77777777" w:rsidR="00201DE1" w:rsidRPr="00DA1252" w:rsidRDefault="00201DE1" w:rsidP="00221DFC">
            <w:pPr>
              <w:pStyle w:val="TableParagraph"/>
              <w:jc w:val="both"/>
              <w:rPr>
                <w:rFonts w:ascii="Times New Roman" w:eastAsia="標楷體" w:hAnsi="Times New Roman"/>
                <w:sz w:val="24"/>
              </w:rPr>
            </w:pPr>
          </w:p>
        </w:tc>
        <w:tc>
          <w:tcPr>
            <w:tcW w:w="1838" w:type="dxa"/>
            <w:tcBorders>
              <w:top w:val="single" w:sz="6" w:space="0" w:color="000000"/>
              <w:left w:val="single" w:sz="6" w:space="0" w:color="000000"/>
              <w:bottom w:val="single" w:sz="6" w:space="0" w:color="000000"/>
            </w:tcBorders>
          </w:tcPr>
          <w:p w14:paraId="68B72FE9" w14:textId="77777777" w:rsidR="00201DE1" w:rsidRPr="00DA1252" w:rsidRDefault="00201DE1" w:rsidP="00221DFC">
            <w:pPr>
              <w:pStyle w:val="TableParagraph"/>
              <w:jc w:val="both"/>
              <w:rPr>
                <w:rFonts w:ascii="Times New Roman" w:eastAsia="標楷體" w:hAnsi="Times New Roman"/>
                <w:sz w:val="24"/>
              </w:rPr>
            </w:pPr>
          </w:p>
        </w:tc>
      </w:tr>
    </w:tbl>
    <w:p w14:paraId="1D822EE5" w14:textId="77777777" w:rsidR="00201DE1" w:rsidRPr="00DA1252" w:rsidRDefault="00201DE1" w:rsidP="00DA1252">
      <w:pPr>
        <w:pStyle w:val="TableParagraph"/>
        <w:jc w:val="both"/>
        <w:rPr>
          <w:rFonts w:ascii="Times New Roman" w:eastAsia="標楷體" w:hAnsi="Times New Roman"/>
          <w:sz w:val="24"/>
        </w:rPr>
        <w:sectPr w:rsidR="00201DE1" w:rsidRPr="00DA1252">
          <w:pgSz w:w="11900" w:h="16840"/>
          <w:pgMar w:top="1880" w:right="850" w:bottom="2074" w:left="992" w:header="720" w:footer="720" w:gutter="0"/>
          <w:cols w:space="720"/>
        </w:sectPr>
      </w:pPr>
    </w:p>
    <w:tbl>
      <w:tblPr>
        <w:tblStyle w:val="TableNormal"/>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2"/>
        <w:gridCol w:w="2405"/>
        <w:gridCol w:w="4798"/>
        <w:gridCol w:w="1836"/>
      </w:tblGrid>
      <w:tr w:rsidR="00201DE1" w:rsidRPr="00DA1252" w14:paraId="18F0D00F" w14:textId="77777777">
        <w:trPr>
          <w:trHeight w:val="737"/>
        </w:trPr>
        <w:tc>
          <w:tcPr>
            <w:tcW w:w="612" w:type="dxa"/>
            <w:tcBorders>
              <w:left w:val="single" w:sz="8" w:space="0" w:color="000000"/>
            </w:tcBorders>
          </w:tcPr>
          <w:p w14:paraId="264DD844" w14:textId="75C54896" w:rsidR="00201DE1" w:rsidRPr="00DA1252" w:rsidRDefault="00000000" w:rsidP="00DA1252">
            <w:pPr>
              <w:pStyle w:val="TableParagraph"/>
              <w:spacing w:before="224"/>
              <w:ind w:left="21"/>
              <w:jc w:val="both"/>
              <w:rPr>
                <w:rFonts w:ascii="Times New Roman" w:eastAsia="標楷體" w:hAnsi="Times New Roman"/>
                <w:sz w:val="24"/>
              </w:rPr>
            </w:pPr>
            <w:r w:rsidRPr="00DA1252">
              <w:rPr>
                <w:rFonts w:ascii="Times New Roman" w:eastAsia="標楷體" w:hAnsi="Times New Roman"/>
                <w:spacing w:val="-5"/>
                <w:w w:val="95"/>
                <w:sz w:val="24"/>
              </w:rPr>
              <w:lastRenderedPageBreak/>
              <w:t>A7</w:t>
            </w:r>
            <w:r w:rsidR="00DB0F84" w:rsidRPr="00DA1252">
              <w:rPr>
                <w:rFonts w:ascii="Times New Roman" w:eastAsia="標楷體" w:hAnsi="Times New Roman"/>
                <w:sz w:val="24"/>
              </w:rPr>
              <w:t xml:space="preserve"> </w:t>
            </w:r>
          </w:p>
        </w:tc>
        <w:tc>
          <w:tcPr>
            <w:tcW w:w="2405" w:type="dxa"/>
          </w:tcPr>
          <w:p w14:paraId="136E70B6" w14:textId="2C7E9116" w:rsidR="00201DE1" w:rsidRPr="00DA1252" w:rsidRDefault="00DB0F84" w:rsidP="00DA1252">
            <w:pPr>
              <w:pStyle w:val="TableParagraph"/>
              <w:spacing w:before="256"/>
              <w:ind w:left="25"/>
              <w:jc w:val="both"/>
              <w:rPr>
                <w:rFonts w:ascii="Times New Roman" w:eastAsia="標楷體" w:hAnsi="Times New Roman"/>
                <w:sz w:val="24"/>
              </w:rPr>
            </w:pPr>
            <w:r w:rsidRPr="00DA1252">
              <w:rPr>
                <w:rFonts w:ascii="Times New Roman" w:eastAsia="標楷體" w:hAnsi="Times New Roman"/>
                <w:spacing w:val="-6"/>
                <w:sz w:val="24"/>
              </w:rPr>
              <w:t>商品簡介</w:t>
            </w:r>
          </w:p>
        </w:tc>
        <w:tc>
          <w:tcPr>
            <w:tcW w:w="4798" w:type="dxa"/>
          </w:tcPr>
          <w:p w14:paraId="0EE6BEF3"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45383908" w14:textId="77777777" w:rsidR="00201DE1" w:rsidRPr="00DA1252" w:rsidRDefault="00201DE1" w:rsidP="00DA1252">
            <w:pPr>
              <w:pStyle w:val="TableParagraph"/>
              <w:jc w:val="both"/>
              <w:rPr>
                <w:rFonts w:ascii="Times New Roman" w:eastAsia="標楷體" w:hAnsi="Times New Roman"/>
              </w:rPr>
            </w:pPr>
          </w:p>
        </w:tc>
      </w:tr>
      <w:tr w:rsidR="00201DE1" w:rsidRPr="00DA1252" w14:paraId="75A581F5" w14:textId="77777777">
        <w:trPr>
          <w:trHeight w:val="425"/>
        </w:trPr>
        <w:tc>
          <w:tcPr>
            <w:tcW w:w="612" w:type="dxa"/>
            <w:tcBorders>
              <w:left w:val="single" w:sz="8" w:space="0" w:color="000000"/>
            </w:tcBorders>
          </w:tcPr>
          <w:p w14:paraId="696A955B" w14:textId="77777777" w:rsidR="00201DE1" w:rsidRPr="00DA1252" w:rsidRDefault="00000000" w:rsidP="00DA1252">
            <w:pPr>
              <w:pStyle w:val="TableParagraph"/>
              <w:spacing w:before="68"/>
              <w:ind w:left="21"/>
              <w:jc w:val="both"/>
              <w:rPr>
                <w:rFonts w:ascii="Times New Roman" w:eastAsia="標楷體" w:hAnsi="Times New Roman"/>
                <w:sz w:val="24"/>
              </w:rPr>
            </w:pPr>
            <w:r w:rsidRPr="00DA1252">
              <w:rPr>
                <w:rFonts w:ascii="Times New Roman" w:eastAsia="標楷體" w:hAnsi="Times New Roman"/>
                <w:spacing w:val="-5"/>
                <w:w w:val="95"/>
                <w:sz w:val="24"/>
              </w:rPr>
              <w:t>A8</w:t>
            </w:r>
          </w:p>
        </w:tc>
        <w:tc>
          <w:tcPr>
            <w:tcW w:w="2405" w:type="dxa"/>
          </w:tcPr>
          <w:p w14:paraId="38F0AFF5" w14:textId="77777777" w:rsidR="00201DE1" w:rsidRPr="00DA1252" w:rsidRDefault="00000000" w:rsidP="00DA1252">
            <w:pPr>
              <w:pStyle w:val="TableParagraph"/>
              <w:ind w:left="25"/>
              <w:jc w:val="both"/>
              <w:rPr>
                <w:rFonts w:ascii="Times New Roman" w:eastAsia="標楷體" w:hAnsi="Times New Roman"/>
                <w:sz w:val="24"/>
              </w:rPr>
            </w:pPr>
            <w:r w:rsidRPr="00DA1252">
              <w:rPr>
                <w:rFonts w:ascii="Times New Roman" w:eastAsia="標楷體" w:hAnsi="Times New Roman"/>
                <w:spacing w:val="-6"/>
                <w:sz w:val="24"/>
              </w:rPr>
              <w:t>目標市場</w:t>
            </w:r>
          </w:p>
        </w:tc>
        <w:tc>
          <w:tcPr>
            <w:tcW w:w="4798" w:type="dxa"/>
          </w:tcPr>
          <w:p w14:paraId="049B1310"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4C37041C" w14:textId="77777777" w:rsidR="00201DE1" w:rsidRPr="00DA1252" w:rsidRDefault="00201DE1" w:rsidP="00DA1252">
            <w:pPr>
              <w:pStyle w:val="TableParagraph"/>
              <w:jc w:val="both"/>
              <w:rPr>
                <w:rFonts w:ascii="Times New Roman" w:eastAsia="標楷體" w:hAnsi="Times New Roman"/>
              </w:rPr>
            </w:pPr>
          </w:p>
        </w:tc>
      </w:tr>
      <w:tr w:rsidR="00201DE1" w:rsidRPr="00DA1252" w14:paraId="71027759" w14:textId="77777777">
        <w:trPr>
          <w:trHeight w:val="330"/>
        </w:trPr>
        <w:tc>
          <w:tcPr>
            <w:tcW w:w="612" w:type="dxa"/>
            <w:tcBorders>
              <w:left w:val="single" w:sz="8" w:space="0" w:color="000000"/>
            </w:tcBorders>
          </w:tcPr>
          <w:p w14:paraId="69778166" w14:textId="77777777" w:rsidR="00201DE1" w:rsidRPr="00DA1252" w:rsidRDefault="00000000" w:rsidP="00DA1252">
            <w:pPr>
              <w:pStyle w:val="TableParagraph"/>
              <w:spacing w:before="20" w:line="291" w:lineRule="exact"/>
              <w:ind w:left="21"/>
              <w:jc w:val="both"/>
              <w:rPr>
                <w:rFonts w:ascii="Times New Roman" w:eastAsia="標楷體" w:hAnsi="Times New Roman"/>
                <w:sz w:val="24"/>
              </w:rPr>
            </w:pPr>
            <w:r w:rsidRPr="00DA1252">
              <w:rPr>
                <w:rFonts w:ascii="Times New Roman" w:eastAsia="標楷體" w:hAnsi="Times New Roman"/>
                <w:spacing w:val="-5"/>
                <w:w w:val="95"/>
                <w:sz w:val="24"/>
              </w:rPr>
              <w:t>A9</w:t>
            </w:r>
          </w:p>
        </w:tc>
        <w:tc>
          <w:tcPr>
            <w:tcW w:w="2405" w:type="dxa"/>
          </w:tcPr>
          <w:p w14:paraId="28AC0763" w14:textId="77777777" w:rsidR="00201DE1" w:rsidRPr="00DA1252" w:rsidRDefault="00000000" w:rsidP="00DA1252">
            <w:pPr>
              <w:pStyle w:val="TableParagraph"/>
              <w:spacing w:before="20" w:line="291" w:lineRule="exact"/>
              <w:ind w:left="25"/>
              <w:jc w:val="both"/>
              <w:rPr>
                <w:rFonts w:ascii="Times New Roman" w:eastAsia="標楷體" w:hAnsi="Times New Roman"/>
                <w:sz w:val="24"/>
              </w:rPr>
            </w:pPr>
            <w:r w:rsidRPr="00DA1252">
              <w:rPr>
                <w:rFonts w:ascii="Times New Roman" w:eastAsia="標楷體" w:hAnsi="Times New Roman"/>
                <w:spacing w:val="-6"/>
                <w:sz w:val="24"/>
              </w:rPr>
              <w:t>申請類別</w:t>
            </w:r>
          </w:p>
        </w:tc>
        <w:tc>
          <w:tcPr>
            <w:tcW w:w="4798" w:type="dxa"/>
          </w:tcPr>
          <w:p w14:paraId="6AA438EE"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3928E5BE" w14:textId="77777777" w:rsidR="00201DE1" w:rsidRPr="00DA1252" w:rsidRDefault="00201DE1" w:rsidP="00DA1252">
            <w:pPr>
              <w:pStyle w:val="TableParagraph"/>
              <w:jc w:val="both"/>
              <w:rPr>
                <w:rFonts w:ascii="Times New Roman" w:eastAsia="標楷體" w:hAnsi="Times New Roman"/>
              </w:rPr>
            </w:pPr>
          </w:p>
        </w:tc>
      </w:tr>
      <w:tr w:rsidR="00201DE1" w:rsidRPr="00DA1252" w14:paraId="5B52FF6E" w14:textId="77777777">
        <w:trPr>
          <w:trHeight w:val="329"/>
        </w:trPr>
        <w:tc>
          <w:tcPr>
            <w:tcW w:w="612" w:type="dxa"/>
            <w:tcBorders>
              <w:left w:val="single" w:sz="8" w:space="0" w:color="000000"/>
            </w:tcBorders>
          </w:tcPr>
          <w:p w14:paraId="06A97C8F" w14:textId="77777777" w:rsidR="00201DE1" w:rsidRPr="00DA1252" w:rsidRDefault="00000000" w:rsidP="00DA1252">
            <w:pPr>
              <w:pStyle w:val="TableParagraph"/>
              <w:spacing w:before="20" w:line="289" w:lineRule="exact"/>
              <w:ind w:left="21"/>
              <w:jc w:val="both"/>
              <w:rPr>
                <w:rFonts w:ascii="Times New Roman" w:eastAsia="標楷體" w:hAnsi="Times New Roman"/>
                <w:sz w:val="24"/>
              </w:rPr>
            </w:pPr>
            <w:r w:rsidRPr="00DA1252">
              <w:rPr>
                <w:rFonts w:ascii="Times New Roman" w:eastAsia="標楷體" w:hAnsi="Times New Roman"/>
                <w:spacing w:val="-5"/>
                <w:sz w:val="24"/>
              </w:rPr>
              <w:t>A10</w:t>
            </w:r>
          </w:p>
        </w:tc>
        <w:tc>
          <w:tcPr>
            <w:tcW w:w="2405" w:type="dxa"/>
          </w:tcPr>
          <w:p w14:paraId="2F1C2ABB" w14:textId="77777777" w:rsidR="00201DE1" w:rsidRPr="00DA1252" w:rsidRDefault="00000000" w:rsidP="00DA1252">
            <w:pPr>
              <w:pStyle w:val="TableParagraph"/>
              <w:spacing w:before="20" w:line="289" w:lineRule="exact"/>
              <w:ind w:left="25"/>
              <w:jc w:val="both"/>
              <w:rPr>
                <w:rFonts w:ascii="Times New Roman" w:eastAsia="標楷體" w:hAnsi="Times New Roman"/>
                <w:sz w:val="24"/>
              </w:rPr>
            </w:pPr>
            <w:r w:rsidRPr="00DA1252">
              <w:rPr>
                <w:rFonts w:ascii="Times New Roman" w:eastAsia="標楷體" w:hAnsi="Times New Roman"/>
                <w:spacing w:val="-6"/>
                <w:sz w:val="24"/>
              </w:rPr>
              <w:t>研發類型</w:t>
            </w:r>
          </w:p>
        </w:tc>
        <w:tc>
          <w:tcPr>
            <w:tcW w:w="4798" w:type="dxa"/>
          </w:tcPr>
          <w:p w14:paraId="66A004EC"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23E9CC65" w14:textId="77777777" w:rsidR="00201DE1" w:rsidRPr="00DA1252" w:rsidRDefault="00201DE1" w:rsidP="00DA1252">
            <w:pPr>
              <w:pStyle w:val="TableParagraph"/>
              <w:jc w:val="both"/>
              <w:rPr>
                <w:rFonts w:ascii="Times New Roman" w:eastAsia="標楷體" w:hAnsi="Times New Roman"/>
              </w:rPr>
            </w:pPr>
          </w:p>
        </w:tc>
      </w:tr>
      <w:tr w:rsidR="00201DE1" w:rsidRPr="00DA1252" w14:paraId="65EBFD40" w14:textId="77777777">
        <w:trPr>
          <w:trHeight w:val="576"/>
        </w:trPr>
        <w:tc>
          <w:tcPr>
            <w:tcW w:w="612" w:type="dxa"/>
            <w:tcBorders>
              <w:left w:val="single" w:sz="8" w:space="0" w:color="000000"/>
            </w:tcBorders>
          </w:tcPr>
          <w:p w14:paraId="1A1DF668" w14:textId="77777777" w:rsidR="00201DE1" w:rsidRPr="00DA1252" w:rsidRDefault="00000000" w:rsidP="00DA1252">
            <w:pPr>
              <w:pStyle w:val="TableParagraph"/>
              <w:spacing w:before="144"/>
              <w:ind w:left="21"/>
              <w:jc w:val="both"/>
              <w:rPr>
                <w:rFonts w:ascii="Times New Roman" w:eastAsia="標楷體" w:hAnsi="Times New Roman"/>
                <w:sz w:val="24"/>
              </w:rPr>
            </w:pPr>
            <w:r w:rsidRPr="00DA1252">
              <w:rPr>
                <w:rFonts w:ascii="Times New Roman" w:eastAsia="標楷體" w:hAnsi="Times New Roman"/>
                <w:spacing w:val="-5"/>
                <w:sz w:val="24"/>
              </w:rPr>
              <w:t>A11</w:t>
            </w:r>
          </w:p>
        </w:tc>
        <w:tc>
          <w:tcPr>
            <w:tcW w:w="2405" w:type="dxa"/>
          </w:tcPr>
          <w:p w14:paraId="0A82A649" w14:textId="77777777" w:rsidR="00201DE1" w:rsidRPr="00DA1252" w:rsidRDefault="00000000" w:rsidP="00DA1252">
            <w:pPr>
              <w:pStyle w:val="TableParagraph"/>
              <w:spacing w:before="144"/>
              <w:ind w:left="25"/>
              <w:jc w:val="both"/>
              <w:rPr>
                <w:rFonts w:ascii="Times New Roman" w:eastAsia="標楷體" w:hAnsi="Times New Roman"/>
                <w:sz w:val="24"/>
              </w:rPr>
            </w:pPr>
            <w:r w:rsidRPr="00DA1252">
              <w:rPr>
                <w:rFonts w:ascii="Times New Roman" w:eastAsia="標楷體" w:hAnsi="Times New Roman"/>
                <w:spacing w:val="-6"/>
                <w:sz w:val="24"/>
              </w:rPr>
              <w:t>參考標的</w:t>
            </w:r>
          </w:p>
        </w:tc>
        <w:tc>
          <w:tcPr>
            <w:tcW w:w="4798" w:type="dxa"/>
          </w:tcPr>
          <w:p w14:paraId="51320254"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0690391F" w14:textId="77777777" w:rsidR="00201DE1" w:rsidRPr="00DA1252" w:rsidRDefault="00000000" w:rsidP="00DA1252">
            <w:pPr>
              <w:pStyle w:val="TableParagraph"/>
              <w:spacing w:line="288" w:lineRule="exact"/>
              <w:ind w:left="31" w:right="5"/>
              <w:jc w:val="both"/>
              <w:rPr>
                <w:rFonts w:ascii="Times New Roman" w:eastAsia="標楷體" w:hAnsi="Times New Roman"/>
                <w:sz w:val="24"/>
              </w:rPr>
            </w:pPr>
            <w:r w:rsidRPr="00DA1252">
              <w:rPr>
                <w:rFonts w:ascii="Times New Roman" w:eastAsia="標楷體" w:hAnsi="Times New Roman"/>
                <w:spacing w:val="11"/>
                <w:sz w:val="24"/>
              </w:rPr>
              <w:t>填</w:t>
            </w:r>
            <w:r w:rsidRPr="00DA1252">
              <w:rPr>
                <w:rFonts w:ascii="Times New Roman" w:eastAsia="標楷體" w:hAnsi="Times New Roman"/>
                <w:spacing w:val="11"/>
                <w:sz w:val="24"/>
              </w:rPr>
              <w:t xml:space="preserve"> </w:t>
            </w:r>
            <w:r w:rsidRPr="00DA1252">
              <w:rPr>
                <w:rFonts w:ascii="Times New Roman" w:eastAsia="標楷體" w:hAnsi="Times New Roman"/>
                <w:spacing w:val="11"/>
                <w:sz w:val="24"/>
              </w:rPr>
              <w:t>如</w:t>
            </w:r>
            <w:r w:rsidRPr="00DA1252">
              <w:rPr>
                <w:rFonts w:ascii="Times New Roman" w:eastAsia="標楷體" w:hAnsi="Times New Roman"/>
                <w:spacing w:val="11"/>
                <w:sz w:val="24"/>
              </w:rPr>
              <w:t xml:space="preserve"> </w:t>
            </w:r>
            <w:r w:rsidRPr="00DA1252">
              <w:rPr>
                <w:rFonts w:ascii="Times New Roman" w:eastAsia="標楷體" w:hAnsi="Times New Roman"/>
                <w:spacing w:val="11"/>
                <w:sz w:val="24"/>
              </w:rPr>
              <w:t>「</w:t>
            </w:r>
            <w:r w:rsidRPr="00DA1252">
              <w:rPr>
                <w:rFonts w:ascii="Times New Roman" w:eastAsia="標楷體" w:hAnsi="Times New Roman"/>
                <w:spacing w:val="11"/>
                <w:sz w:val="24"/>
              </w:rPr>
              <w:t xml:space="preserve"> </w:t>
            </w:r>
            <w:r w:rsidRPr="00DA1252">
              <w:rPr>
                <w:rFonts w:ascii="Times New Roman" w:eastAsia="標楷體" w:hAnsi="Times New Roman"/>
                <w:sz w:val="24"/>
              </w:rPr>
              <w:t>A11</w:t>
            </w:r>
            <w:r w:rsidRPr="00DA1252">
              <w:rPr>
                <w:rFonts w:ascii="Times New Roman" w:eastAsia="標楷體" w:hAnsi="Times New Roman"/>
                <w:spacing w:val="20"/>
                <w:sz w:val="24"/>
              </w:rPr>
              <w:t xml:space="preserve"> </w:t>
            </w:r>
            <w:r w:rsidRPr="00DA1252">
              <w:rPr>
                <w:rFonts w:ascii="Times New Roman" w:eastAsia="標楷體" w:hAnsi="Times New Roman"/>
                <w:spacing w:val="20"/>
                <w:sz w:val="24"/>
              </w:rPr>
              <w:t>附</w:t>
            </w:r>
            <w:r w:rsidRPr="00DA1252">
              <w:rPr>
                <w:rFonts w:ascii="Times New Roman" w:eastAsia="標楷體" w:hAnsi="Times New Roman"/>
                <w:spacing w:val="-6"/>
                <w:sz w:val="24"/>
              </w:rPr>
              <w:t>件」</w:t>
            </w:r>
          </w:p>
        </w:tc>
      </w:tr>
      <w:tr w:rsidR="00201DE1" w:rsidRPr="00DA1252" w14:paraId="2E8FF990" w14:textId="77777777">
        <w:trPr>
          <w:trHeight w:val="329"/>
        </w:trPr>
        <w:tc>
          <w:tcPr>
            <w:tcW w:w="612" w:type="dxa"/>
            <w:tcBorders>
              <w:left w:val="single" w:sz="8" w:space="0" w:color="000000"/>
            </w:tcBorders>
          </w:tcPr>
          <w:p w14:paraId="295F79C9" w14:textId="77777777" w:rsidR="00201DE1" w:rsidRPr="00DA1252" w:rsidRDefault="00000000" w:rsidP="00DA1252">
            <w:pPr>
              <w:pStyle w:val="TableParagraph"/>
              <w:spacing w:before="20" w:line="289" w:lineRule="exact"/>
              <w:ind w:left="21"/>
              <w:jc w:val="both"/>
              <w:rPr>
                <w:rFonts w:ascii="Times New Roman" w:eastAsia="標楷體" w:hAnsi="Times New Roman"/>
                <w:sz w:val="24"/>
              </w:rPr>
            </w:pPr>
            <w:r w:rsidRPr="00DA1252">
              <w:rPr>
                <w:rFonts w:ascii="Times New Roman" w:eastAsia="標楷體" w:hAnsi="Times New Roman"/>
                <w:spacing w:val="-5"/>
                <w:sz w:val="24"/>
              </w:rPr>
              <w:t>A12</w:t>
            </w:r>
          </w:p>
        </w:tc>
        <w:tc>
          <w:tcPr>
            <w:tcW w:w="2405" w:type="dxa"/>
          </w:tcPr>
          <w:p w14:paraId="4ECFDF52" w14:textId="77777777" w:rsidR="00201DE1" w:rsidRPr="00DA1252" w:rsidRDefault="00000000" w:rsidP="00DA1252">
            <w:pPr>
              <w:pStyle w:val="TableParagraph"/>
              <w:spacing w:before="20" w:line="289" w:lineRule="exact"/>
              <w:ind w:left="25"/>
              <w:jc w:val="both"/>
              <w:rPr>
                <w:rFonts w:ascii="Times New Roman" w:eastAsia="標楷體" w:hAnsi="Times New Roman"/>
                <w:sz w:val="24"/>
              </w:rPr>
            </w:pPr>
            <w:proofErr w:type="gramStart"/>
            <w:r w:rsidRPr="00DA1252">
              <w:rPr>
                <w:rFonts w:ascii="Times New Roman" w:eastAsia="標楷體" w:hAnsi="Times New Roman"/>
                <w:spacing w:val="-5"/>
                <w:sz w:val="24"/>
              </w:rPr>
              <w:t>待審件數</w:t>
            </w:r>
            <w:proofErr w:type="gramEnd"/>
            <w:r w:rsidRPr="00DA1252">
              <w:rPr>
                <w:rFonts w:ascii="Times New Roman" w:eastAsia="標楷體" w:hAnsi="Times New Roman"/>
                <w:spacing w:val="-5"/>
                <w:sz w:val="24"/>
              </w:rPr>
              <w:t>及名稱</w:t>
            </w:r>
          </w:p>
        </w:tc>
        <w:tc>
          <w:tcPr>
            <w:tcW w:w="4798" w:type="dxa"/>
          </w:tcPr>
          <w:p w14:paraId="17B73BB0"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6B797BD1" w14:textId="77777777" w:rsidR="00201DE1" w:rsidRPr="00DA1252" w:rsidRDefault="00201DE1" w:rsidP="00DA1252">
            <w:pPr>
              <w:pStyle w:val="TableParagraph"/>
              <w:jc w:val="both"/>
              <w:rPr>
                <w:rFonts w:ascii="Times New Roman" w:eastAsia="標楷體" w:hAnsi="Times New Roman"/>
              </w:rPr>
            </w:pPr>
          </w:p>
        </w:tc>
      </w:tr>
      <w:tr w:rsidR="00201DE1" w:rsidRPr="00DA1252" w14:paraId="5BD885BE" w14:textId="77777777">
        <w:trPr>
          <w:trHeight w:val="330"/>
        </w:trPr>
        <w:tc>
          <w:tcPr>
            <w:tcW w:w="612" w:type="dxa"/>
            <w:tcBorders>
              <w:left w:val="single" w:sz="8" w:space="0" w:color="000000"/>
            </w:tcBorders>
          </w:tcPr>
          <w:p w14:paraId="6465CDDF" w14:textId="77777777" w:rsidR="00201DE1" w:rsidRPr="00DA1252" w:rsidRDefault="00000000" w:rsidP="00DA1252">
            <w:pPr>
              <w:pStyle w:val="TableParagraph"/>
              <w:spacing w:before="20" w:line="291" w:lineRule="exact"/>
              <w:ind w:left="21"/>
              <w:jc w:val="both"/>
              <w:rPr>
                <w:rFonts w:ascii="Times New Roman" w:eastAsia="標楷體" w:hAnsi="Times New Roman"/>
                <w:sz w:val="24"/>
              </w:rPr>
            </w:pPr>
            <w:r w:rsidRPr="00DA1252">
              <w:rPr>
                <w:rFonts w:ascii="Times New Roman" w:eastAsia="標楷體" w:hAnsi="Times New Roman"/>
                <w:spacing w:val="-5"/>
                <w:sz w:val="24"/>
              </w:rPr>
              <w:t>A13</w:t>
            </w:r>
          </w:p>
        </w:tc>
        <w:tc>
          <w:tcPr>
            <w:tcW w:w="2405" w:type="dxa"/>
          </w:tcPr>
          <w:p w14:paraId="3097C592" w14:textId="77777777" w:rsidR="00201DE1" w:rsidRPr="00DA1252" w:rsidRDefault="00000000" w:rsidP="00DA1252">
            <w:pPr>
              <w:pStyle w:val="TableParagraph"/>
              <w:spacing w:before="20" w:line="291" w:lineRule="exact"/>
              <w:ind w:left="25"/>
              <w:jc w:val="both"/>
              <w:rPr>
                <w:rFonts w:ascii="Times New Roman" w:eastAsia="標楷體" w:hAnsi="Times New Roman"/>
                <w:sz w:val="24"/>
              </w:rPr>
            </w:pPr>
            <w:r w:rsidRPr="00DA1252">
              <w:rPr>
                <w:rFonts w:ascii="Times New Roman" w:eastAsia="標楷體" w:hAnsi="Times New Roman"/>
                <w:spacing w:val="-5"/>
                <w:sz w:val="24"/>
              </w:rPr>
              <w:t>賠付責任基礎</w:t>
            </w:r>
          </w:p>
        </w:tc>
        <w:tc>
          <w:tcPr>
            <w:tcW w:w="4798" w:type="dxa"/>
          </w:tcPr>
          <w:p w14:paraId="4983388C"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4A1D29C7" w14:textId="77777777" w:rsidR="00201DE1" w:rsidRPr="00DA1252" w:rsidRDefault="00201DE1" w:rsidP="00DA1252">
            <w:pPr>
              <w:pStyle w:val="TableParagraph"/>
              <w:jc w:val="both"/>
              <w:rPr>
                <w:rFonts w:ascii="Times New Roman" w:eastAsia="標楷體" w:hAnsi="Times New Roman"/>
              </w:rPr>
            </w:pPr>
          </w:p>
        </w:tc>
      </w:tr>
      <w:tr w:rsidR="00201DE1" w:rsidRPr="00DA1252" w14:paraId="39D38FB4" w14:textId="77777777">
        <w:trPr>
          <w:trHeight w:val="329"/>
        </w:trPr>
        <w:tc>
          <w:tcPr>
            <w:tcW w:w="612" w:type="dxa"/>
            <w:tcBorders>
              <w:left w:val="single" w:sz="8" w:space="0" w:color="000000"/>
            </w:tcBorders>
          </w:tcPr>
          <w:p w14:paraId="1C8FAAAF" w14:textId="77777777" w:rsidR="00201DE1" w:rsidRPr="00DA1252" w:rsidRDefault="00000000" w:rsidP="00DA1252">
            <w:pPr>
              <w:pStyle w:val="TableParagraph"/>
              <w:spacing w:before="20" w:line="289" w:lineRule="exact"/>
              <w:ind w:left="21"/>
              <w:jc w:val="both"/>
              <w:rPr>
                <w:rFonts w:ascii="Times New Roman" w:eastAsia="標楷體" w:hAnsi="Times New Roman"/>
                <w:sz w:val="24"/>
              </w:rPr>
            </w:pPr>
            <w:r w:rsidRPr="00DA1252">
              <w:rPr>
                <w:rFonts w:ascii="Times New Roman" w:eastAsia="標楷體" w:hAnsi="Times New Roman"/>
                <w:spacing w:val="-5"/>
                <w:sz w:val="24"/>
              </w:rPr>
              <w:t>A14</w:t>
            </w:r>
          </w:p>
        </w:tc>
        <w:tc>
          <w:tcPr>
            <w:tcW w:w="2405" w:type="dxa"/>
          </w:tcPr>
          <w:p w14:paraId="4E93BB30" w14:textId="77777777" w:rsidR="00201DE1" w:rsidRPr="00DA1252" w:rsidRDefault="00000000" w:rsidP="00DA1252">
            <w:pPr>
              <w:pStyle w:val="TableParagraph"/>
              <w:spacing w:before="20" w:line="289" w:lineRule="exact"/>
              <w:ind w:left="25"/>
              <w:jc w:val="both"/>
              <w:rPr>
                <w:rFonts w:ascii="Times New Roman" w:eastAsia="標楷體" w:hAnsi="Times New Roman"/>
                <w:sz w:val="24"/>
              </w:rPr>
            </w:pPr>
            <w:r w:rsidRPr="00DA1252">
              <w:rPr>
                <w:rFonts w:ascii="Times New Roman" w:eastAsia="標楷體" w:hAnsi="Times New Roman"/>
                <w:spacing w:val="-6"/>
                <w:sz w:val="24"/>
              </w:rPr>
              <w:t>給付方式</w:t>
            </w:r>
          </w:p>
        </w:tc>
        <w:tc>
          <w:tcPr>
            <w:tcW w:w="4798" w:type="dxa"/>
          </w:tcPr>
          <w:p w14:paraId="14810272"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3447995F" w14:textId="77777777" w:rsidR="00201DE1" w:rsidRPr="00DA1252" w:rsidRDefault="00201DE1" w:rsidP="00DA1252">
            <w:pPr>
              <w:pStyle w:val="TableParagraph"/>
              <w:jc w:val="both"/>
              <w:rPr>
                <w:rFonts w:ascii="Times New Roman" w:eastAsia="標楷體" w:hAnsi="Times New Roman"/>
              </w:rPr>
            </w:pPr>
          </w:p>
        </w:tc>
      </w:tr>
      <w:tr w:rsidR="00201DE1" w:rsidRPr="00DA1252" w14:paraId="4DED3ED9" w14:textId="77777777">
        <w:trPr>
          <w:trHeight w:val="330"/>
        </w:trPr>
        <w:tc>
          <w:tcPr>
            <w:tcW w:w="612" w:type="dxa"/>
            <w:tcBorders>
              <w:left w:val="single" w:sz="8" w:space="0" w:color="000000"/>
            </w:tcBorders>
          </w:tcPr>
          <w:p w14:paraId="043CBD18" w14:textId="77777777" w:rsidR="00201DE1" w:rsidRPr="00DA1252" w:rsidRDefault="00000000" w:rsidP="00DA1252">
            <w:pPr>
              <w:pStyle w:val="TableParagraph"/>
              <w:spacing w:before="20" w:line="291" w:lineRule="exact"/>
              <w:ind w:left="21"/>
              <w:jc w:val="both"/>
              <w:rPr>
                <w:rFonts w:ascii="Times New Roman" w:eastAsia="標楷體" w:hAnsi="Times New Roman"/>
                <w:sz w:val="24"/>
              </w:rPr>
            </w:pPr>
            <w:r w:rsidRPr="00DA1252">
              <w:rPr>
                <w:rFonts w:ascii="Times New Roman" w:eastAsia="標楷體" w:hAnsi="Times New Roman"/>
                <w:spacing w:val="-5"/>
                <w:sz w:val="24"/>
              </w:rPr>
              <w:t>A15</w:t>
            </w:r>
          </w:p>
        </w:tc>
        <w:tc>
          <w:tcPr>
            <w:tcW w:w="2405" w:type="dxa"/>
          </w:tcPr>
          <w:p w14:paraId="292EE6E3" w14:textId="77777777" w:rsidR="00201DE1" w:rsidRPr="00DA1252" w:rsidRDefault="00000000" w:rsidP="00DA1252">
            <w:pPr>
              <w:pStyle w:val="TableParagraph"/>
              <w:spacing w:before="20" w:line="291" w:lineRule="exact"/>
              <w:ind w:left="25"/>
              <w:jc w:val="both"/>
              <w:rPr>
                <w:rFonts w:ascii="Times New Roman" w:eastAsia="標楷體" w:hAnsi="Times New Roman"/>
                <w:sz w:val="24"/>
              </w:rPr>
            </w:pPr>
            <w:r w:rsidRPr="00DA1252">
              <w:rPr>
                <w:rFonts w:ascii="Times New Roman" w:eastAsia="標楷體" w:hAnsi="Times New Roman"/>
                <w:spacing w:val="-5"/>
                <w:sz w:val="24"/>
              </w:rPr>
              <w:t>預定利率</w:t>
            </w:r>
            <w:r w:rsidRPr="00DA1252">
              <w:rPr>
                <w:rFonts w:ascii="Times New Roman" w:eastAsia="標楷體" w:hAnsi="Times New Roman"/>
                <w:spacing w:val="-5"/>
                <w:sz w:val="24"/>
              </w:rPr>
              <w:t>(%)</w:t>
            </w:r>
          </w:p>
        </w:tc>
        <w:tc>
          <w:tcPr>
            <w:tcW w:w="4798" w:type="dxa"/>
          </w:tcPr>
          <w:p w14:paraId="075C498A"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7A7DFA03" w14:textId="77777777" w:rsidR="00201DE1" w:rsidRPr="00DA1252" w:rsidRDefault="00201DE1" w:rsidP="00DA1252">
            <w:pPr>
              <w:pStyle w:val="TableParagraph"/>
              <w:jc w:val="both"/>
              <w:rPr>
                <w:rFonts w:ascii="Times New Roman" w:eastAsia="標楷體" w:hAnsi="Times New Roman"/>
              </w:rPr>
            </w:pPr>
          </w:p>
        </w:tc>
      </w:tr>
      <w:tr w:rsidR="00201DE1" w:rsidRPr="00DA1252" w14:paraId="19288CDB" w14:textId="77777777">
        <w:trPr>
          <w:trHeight w:val="329"/>
        </w:trPr>
        <w:tc>
          <w:tcPr>
            <w:tcW w:w="612" w:type="dxa"/>
            <w:tcBorders>
              <w:left w:val="single" w:sz="8" w:space="0" w:color="000000"/>
            </w:tcBorders>
          </w:tcPr>
          <w:p w14:paraId="2190EB1E" w14:textId="77777777" w:rsidR="00201DE1" w:rsidRPr="00DA1252" w:rsidRDefault="00000000" w:rsidP="00DA1252">
            <w:pPr>
              <w:pStyle w:val="TableParagraph"/>
              <w:spacing w:before="20" w:line="289" w:lineRule="exact"/>
              <w:ind w:left="21"/>
              <w:jc w:val="both"/>
              <w:rPr>
                <w:rFonts w:ascii="Times New Roman" w:eastAsia="標楷體" w:hAnsi="Times New Roman"/>
                <w:sz w:val="24"/>
              </w:rPr>
            </w:pPr>
            <w:r w:rsidRPr="00DA1252">
              <w:rPr>
                <w:rFonts w:ascii="Times New Roman" w:eastAsia="標楷體" w:hAnsi="Times New Roman"/>
                <w:spacing w:val="-5"/>
                <w:sz w:val="24"/>
              </w:rPr>
              <w:t>A16</w:t>
            </w:r>
          </w:p>
        </w:tc>
        <w:tc>
          <w:tcPr>
            <w:tcW w:w="2405" w:type="dxa"/>
          </w:tcPr>
          <w:p w14:paraId="4F98A109" w14:textId="77777777" w:rsidR="00201DE1" w:rsidRPr="00DA1252" w:rsidRDefault="00000000" w:rsidP="00DA1252">
            <w:pPr>
              <w:pStyle w:val="TableParagraph"/>
              <w:spacing w:before="20" w:line="289" w:lineRule="exact"/>
              <w:ind w:left="25"/>
              <w:jc w:val="both"/>
              <w:rPr>
                <w:rFonts w:ascii="Times New Roman" w:eastAsia="標楷體" w:hAnsi="Times New Roman"/>
                <w:sz w:val="24"/>
              </w:rPr>
            </w:pPr>
            <w:r w:rsidRPr="00DA1252">
              <w:rPr>
                <w:rFonts w:ascii="Times New Roman" w:eastAsia="標楷體" w:hAnsi="Times New Roman"/>
                <w:spacing w:val="-5"/>
                <w:sz w:val="24"/>
              </w:rPr>
              <w:t>預定損失率</w:t>
            </w:r>
            <w:r w:rsidRPr="00DA1252">
              <w:rPr>
                <w:rFonts w:ascii="Times New Roman" w:eastAsia="標楷體" w:hAnsi="Times New Roman"/>
                <w:spacing w:val="-5"/>
                <w:sz w:val="24"/>
              </w:rPr>
              <w:t>(%)</w:t>
            </w:r>
          </w:p>
        </w:tc>
        <w:tc>
          <w:tcPr>
            <w:tcW w:w="4798" w:type="dxa"/>
          </w:tcPr>
          <w:p w14:paraId="2D66A685"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560F0465" w14:textId="77777777" w:rsidR="00201DE1" w:rsidRPr="00DA1252" w:rsidRDefault="00201DE1" w:rsidP="00DA1252">
            <w:pPr>
              <w:pStyle w:val="TableParagraph"/>
              <w:jc w:val="both"/>
              <w:rPr>
                <w:rFonts w:ascii="Times New Roman" w:eastAsia="標楷體" w:hAnsi="Times New Roman"/>
              </w:rPr>
            </w:pPr>
          </w:p>
        </w:tc>
      </w:tr>
      <w:tr w:rsidR="00201DE1" w:rsidRPr="00DA1252" w14:paraId="45DECD8C" w14:textId="77777777">
        <w:trPr>
          <w:trHeight w:val="330"/>
        </w:trPr>
        <w:tc>
          <w:tcPr>
            <w:tcW w:w="612" w:type="dxa"/>
            <w:tcBorders>
              <w:left w:val="single" w:sz="8" w:space="0" w:color="000000"/>
            </w:tcBorders>
          </w:tcPr>
          <w:p w14:paraId="43B07231" w14:textId="77777777" w:rsidR="00201DE1" w:rsidRPr="00DA1252" w:rsidRDefault="00000000" w:rsidP="00DA1252">
            <w:pPr>
              <w:pStyle w:val="TableParagraph"/>
              <w:spacing w:before="20" w:line="291" w:lineRule="exact"/>
              <w:ind w:left="21"/>
              <w:jc w:val="both"/>
              <w:rPr>
                <w:rFonts w:ascii="Times New Roman" w:eastAsia="標楷體" w:hAnsi="Times New Roman"/>
                <w:sz w:val="24"/>
              </w:rPr>
            </w:pPr>
            <w:r w:rsidRPr="00DA1252">
              <w:rPr>
                <w:rFonts w:ascii="Times New Roman" w:eastAsia="標楷體" w:hAnsi="Times New Roman"/>
                <w:spacing w:val="-5"/>
                <w:sz w:val="24"/>
              </w:rPr>
              <w:t>A17</w:t>
            </w:r>
          </w:p>
        </w:tc>
        <w:tc>
          <w:tcPr>
            <w:tcW w:w="2405" w:type="dxa"/>
          </w:tcPr>
          <w:p w14:paraId="6319AA53" w14:textId="77777777" w:rsidR="00201DE1" w:rsidRPr="00DA1252" w:rsidRDefault="00000000" w:rsidP="00DA1252">
            <w:pPr>
              <w:pStyle w:val="TableParagraph"/>
              <w:spacing w:before="20" w:line="291" w:lineRule="exact"/>
              <w:ind w:left="25"/>
              <w:jc w:val="both"/>
              <w:rPr>
                <w:rFonts w:ascii="Times New Roman" w:eastAsia="標楷體" w:hAnsi="Times New Roman"/>
                <w:sz w:val="24"/>
              </w:rPr>
            </w:pPr>
            <w:r w:rsidRPr="00DA1252">
              <w:rPr>
                <w:rFonts w:ascii="Times New Roman" w:eastAsia="標楷體" w:hAnsi="Times New Roman"/>
                <w:spacing w:val="-5"/>
                <w:sz w:val="24"/>
              </w:rPr>
              <w:t>附加費用率</w:t>
            </w:r>
            <w:r w:rsidRPr="00DA1252">
              <w:rPr>
                <w:rFonts w:ascii="Times New Roman" w:eastAsia="標楷體" w:hAnsi="Times New Roman"/>
                <w:spacing w:val="-5"/>
                <w:sz w:val="24"/>
              </w:rPr>
              <w:t>(%)</w:t>
            </w:r>
          </w:p>
        </w:tc>
        <w:tc>
          <w:tcPr>
            <w:tcW w:w="4798" w:type="dxa"/>
          </w:tcPr>
          <w:p w14:paraId="6AA81AE6"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4E1CE735" w14:textId="77777777" w:rsidR="00201DE1" w:rsidRPr="00DA1252" w:rsidRDefault="00201DE1" w:rsidP="00DA1252">
            <w:pPr>
              <w:pStyle w:val="TableParagraph"/>
              <w:jc w:val="both"/>
              <w:rPr>
                <w:rFonts w:ascii="Times New Roman" w:eastAsia="標楷體" w:hAnsi="Times New Roman"/>
              </w:rPr>
            </w:pPr>
          </w:p>
        </w:tc>
      </w:tr>
      <w:tr w:rsidR="00201DE1" w:rsidRPr="00DA1252" w14:paraId="7B9BF6F0" w14:textId="77777777">
        <w:trPr>
          <w:trHeight w:val="329"/>
        </w:trPr>
        <w:tc>
          <w:tcPr>
            <w:tcW w:w="612" w:type="dxa"/>
            <w:tcBorders>
              <w:left w:val="single" w:sz="8" w:space="0" w:color="000000"/>
            </w:tcBorders>
          </w:tcPr>
          <w:p w14:paraId="0F803FEA" w14:textId="77777777" w:rsidR="00201DE1" w:rsidRPr="00DA1252" w:rsidRDefault="00000000" w:rsidP="00DA1252">
            <w:pPr>
              <w:pStyle w:val="TableParagraph"/>
              <w:spacing w:before="20" w:line="289" w:lineRule="exact"/>
              <w:ind w:left="21"/>
              <w:jc w:val="both"/>
              <w:rPr>
                <w:rFonts w:ascii="Times New Roman" w:eastAsia="標楷體" w:hAnsi="Times New Roman"/>
                <w:sz w:val="24"/>
              </w:rPr>
            </w:pPr>
            <w:r w:rsidRPr="00DA1252">
              <w:rPr>
                <w:rFonts w:ascii="Times New Roman" w:eastAsia="標楷體" w:hAnsi="Times New Roman"/>
                <w:spacing w:val="-5"/>
                <w:sz w:val="24"/>
              </w:rPr>
              <w:t>A18</w:t>
            </w:r>
          </w:p>
        </w:tc>
        <w:tc>
          <w:tcPr>
            <w:tcW w:w="2405" w:type="dxa"/>
          </w:tcPr>
          <w:p w14:paraId="4620B57F" w14:textId="77777777" w:rsidR="00201DE1" w:rsidRPr="00DA1252" w:rsidRDefault="00000000" w:rsidP="00DA1252">
            <w:pPr>
              <w:pStyle w:val="TableParagraph"/>
              <w:spacing w:before="20" w:line="289" w:lineRule="exact"/>
              <w:ind w:left="25"/>
              <w:jc w:val="both"/>
              <w:rPr>
                <w:rFonts w:ascii="Times New Roman" w:eastAsia="標楷體" w:hAnsi="Times New Roman"/>
                <w:sz w:val="24"/>
              </w:rPr>
            </w:pPr>
            <w:r w:rsidRPr="00DA1252">
              <w:rPr>
                <w:rFonts w:ascii="Times New Roman" w:eastAsia="標楷體" w:hAnsi="Times New Roman"/>
                <w:spacing w:val="-5"/>
                <w:sz w:val="24"/>
              </w:rPr>
              <w:t>預期利潤率</w:t>
            </w:r>
            <w:r w:rsidRPr="00DA1252">
              <w:rPr>
                <w:rFonts w:ascii="Times New Roman" w:eastAsia="標楷體" w:hAnsi="Times New Roman"/>
                <w:spacing w:val="-5"/>
                <w:sz w:val="24"/>
              </w:rPr>
              <w:t>(%)</w:t>
            </w:r>
          </w:p>
        </w:tc>
        <w:tc>
          <w:tcPr>
            <w:tcW w:w="4798" w:type="dxa"/>
          </w:tcPr>
          <w:p w14:paraId="6FDF9988"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7011F2C9" w14:textId="77777777" w:rsidR="00201DE1" w:rsidRPr="00DA1252" w:rsidRDefault="00201DE1" w:rsidP="00DA1252">
            <w:pPr>
              <w:pStyle w:val="TableParagraph"/>
              <w:jc w:val="both"/>
              <w:rPr>
                <w:rFonts w:ascii="Times New Roman" w:eastAsia="標楷體" w:hAnsi="Times New Roman"/>
              </w:rPr>
            </w:pPr>
          </w:p>
        </w:tc>
      </w:tr>
      <w:tr w:rsidR="00201DE1" w:rsidRPr="00DA1252" w14:paraId="29CF7CEB" w14:textId="77777777">
        <w:trPr>
          <w:trHeight w:val="330"/>
        </w:trPr>
        <w:tc>
          <w:tcPr>
            <w:tcW w:w="612" w:type="dxa"/>
            <w:tcBorders>
              <w:left w:val="single" w:sz="8" w:space="0" w:color="000000"/>
            </w:tcBorders>
          </w:tcPr>
          <w:p w14:paraId="295D4103" w14:textId="77777777" w:rsidR="00201DE1" w:rsidRPr="00DA1252" w:rsidRDefault="00000000" w:rsidP="00DA1252">
            <w:pPr>
              <w:pStyle w:val="TableParagraph"/>
              <w:spacing w:before="20" w:line="291" w:lineRule="exact"/>
              <w:ind w:left="21"/>
              <w:jc w:val="both"/>
              <w:rPr>
                <w:rFonts w:ascii="Times New Roman" w:eastAsia="標楷體" w:hAnsi="Times New Roman"/>
                <w:sz w:val="24"/>
              </w:rPr>
            </w:pPr>
            <w:r w:rsidRPr="00DA1252">
              <w:rPr>
                <w:rFonts w:ascii="Times New Roman" w:eastAsia="標楷體" w:hAnsi="Times New Roman"/>
                <w:spacing w:val="-5"/>
                <w:sz w:val="24"/>
              </w:rPr>
              <w:t>A19</w:t>
            </w:r>
          </w:p>
        </w:tc>
        <w:tc>
          <w:tcPr>
            <w:tcW w:w="2405" w:type="dxa"/>
          </w:tcPr>
          <w:p w14:paraId="7993D240" w14:textId="77777777" w:rsidR="00201DE1" w:rsidRPr="00DA1252" w:rsidRDefault="00000000" w:rsidP="00DA1252">
            <w:pPr>
              <w:pStyle w:val="TableParagraph"/>
              <w:spacing w:before="20" w:line="291" w:lineRule="exact"/>
              <w:ind w:left="25"/>
              <w:jc w:val="both"/>
              <w:rPr>
                <w:rFonts w:ascii="Times New Roman" w:eastAsia="標楷體" w:hAnsi="Times New Roman"/>
                <w:sz w:val="24"/>
              </w:rPr>
            </w:pPr>
            <w:r w:rsidRPr="00DA1252">
              <w:rPr>
                <w:rFonts w:ascii="Times New Roman" w:eastAsia="標楷體" w:hAnsi="Times New Roman"/>
                <w:spacing w:val="-5"/>
                <w:sz w:val="24"/>
              </w:rPr>
              <w:t>銷售或預定銷售日期</w:t>
            </w:r>
          </w:p>
        </w:tc>
        <w:tc>
          <w:tcPr>
            <w:tcW w:w="4798" w:type="dxa"/>
          </w:tcPr>
          <w:p w14:paraId="36F5CA00"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0E533972" w14:textId="77777777" w:rsidR="00201DE1" w:rsidRPr="00DA1252" w:rsidRDefault="00201DE1" w:rsidP="00DA1252">
            <w:pPr>
              <w:pStyle w:val="TableParagraph"/>
              <w:jc w:val="both"/>
              <w:rPr>
                <w:rFonts w:ascii="Times New Roman" w:eastAsia="標楷體" w:hAnsi="Times New Roman"/>
              </w:rPr>
            </w:pPr>
          </w:p>
        </w:tc>
      </w:tr>
      <w:tr w:rsidR="00201DE1" w:rsidRPr="00DA1252" w14:paraId="3AAD8B4D" w14:textId="77777777">
        <w:trPr>
          <w:trHeight w:val="329"/>
        </w:trPr>
        <w:tc>
          <w:tcPr>
            <w:tcW w:w="612" w:type="dxa"/>
            <w:tcBorders>
              <w:left w:val="single" w:sz="8" w:space="0" w:color="000000"/>
            </w:tcBorders>
          </w:tcPr>
          <w:p w14:paraId="17F8072F" w14:textId="77777777" w:rsidR="00201DE1" w:rsidRPr="00DA1252" w:rsidRDefault="00000000" w:rsidP="00DA1252">
            <w:pPr>
              <w:pStyle w:val="TableParagraph"/>
              <w:spacing w:before="20" w:line="288" w:lineRule="exact"/>
              <w:ind w:left="21"/>
              <w:jc w:val="both"/>
              <w:rPr>
                <w:rFonts w:ascii="Times New Roman" w:eastAsia="標楷體" w:hAnsi="Times New Roman"/>
                <w:sz w:val="24"/>
              </w:rPr>
            </w:pPr>
            <w:r w:rsidRPr="00DA1252">
              <w:rPr>
                <w:rFonts w:ascii="Times New Roman" w:eastAsia="標楷體" w:hAnsi="Times New Roman"/>
                <w:spacing w:val="-5"/>
                <w:sz w:val="24"/>
              </w:rPr>
              <w:t>A20</w:t>
            </w:r>
          </w:p>
        </w:tc>
        <w:tc>
          <w:tcPr>
            <w:tcW w:w="2405" w:type="dxa"/>
          </w:tcPr>
          <w:p w14:paraId="21385850" w14:textId="77777777" w:rsidR="00201DE1" w:rsidRPr="00DA1252" w:rsidRDefault="00000000" w:rsidP="00DA1252">
            <w:pPr>
              <w:pStyle w:val="TableParagraph"/>
              <w:spacing w:before="20" w:line="288" w:lineRule="exact"/>
              <w:ind w:left="25"/>
              <w:jc w:val="both"/>
              <w:rPr>
                <w:rFonts w:ascii="Times New Roman" w:eastAsia="標楷體" w:hAnsi="Times New Roman"/>
                <w:sz w:val="24"/>
              </w:rPr>
            </w:pPr>
            <w:r w:rsidRPr="00DA1252">
              <w:rPr>
                <w:rFonts w:ascii="Times New Roman" w:eastAsia="標楷體" w:hAnsi="Times New Roman"/>
                <w:spacing w:val="-6"/>
                <w:sz w:val="24"/>
              </w:rPr>
              <w:t>連絡人姓名</w:t>
            </w:r>
          </w:p>
        </w:tc>
        <w:tc>
          <w:tcPr>
            <w:tcW w:w="4798" w:type="dxa"/>
          </w:tcPr>
          <w:p w14:paraId="09A0BE6C" w14:textId="77777777" w:rsidR="00201DE1" w:rsidRPr="00DA1252" w:rsidRDefault="00201DE1" w:rsidP="00DA1252">
            <w:pPr>
              <w:pStyle w:val="TableParagraph"/>
              <w:jc w:val="both"/>
              <w:rPr>
                <w:rFonts w:ascii="Times New Roman" w:eastAsia="標楷體" w:hAnsi="Times New Roman"/>
              </w:rPr>
            </w:pPr>
          </w:p>
        </w:tc>
        <w:tc>
          <w:tcPr>
            <w:tcW w:w="1836" w:type="dxa"/>
            <w:tcBorders>
              <w:right w:val="single" w:sz="8" w:space="0" w:color="000000"/>
            </w:tcBorders>
          </w:tcPr>
          <w:p w14:paraId="76B5E20A" w14:textId="77777777" w:rsidR="00201DE1" w:rsidRPr="00DA1252" w:rsidRDefault="00201DE1" w:rsidP="00DA1252">
            <w:pPr>
              <w:pStyle w:val="TableParagraph"/>
              <w:jc w:val="both"/>
              <w:rPr>
                <w:rFonts w:ascii="Times New Roman" w:eastAsia="標楷體" w:hAnsi="Times New Roman"/>
              </w:rPr>
            </w:pPr>
          </w:p>
        </w:tc>
      </w:tr>
      <w:tr w:rsidR="00201DE1" w:rsidRPr="00DA1252" w14:paraId="3BA58B83" w14:textId="77777777">
        <w:trPr>
          <w:trHeight w:val="330"/>
        </w:trPr>
        <w:tc>
          <w:tcPr>
            <w:tcW w:w="612" w:type="dxa"/>
            <w:tcBorders>
              <w:left w:val="single" w:sz="8" w:space="0" w:color="000000"/>
              <w:bottom w:val="single" w:sz="8" w:space="0" w:color="000000"/>
            </w:tcBorders>
          </w:tcPr>
          <w:p w14:paraId="2EC5D194" w14:textId="77777777" w:rsidR="00201DE1" w:rsidRPr="00DA1252" w:rsidRDefault="00000000" w:rsidP="00DA1252">
            <w:pPr>
              <w:pStyle w:val="TableParagraph"/>
              <w:spacing w:before="20" w:line="290" w:lineRule="exact"/>
              <w:ind w:left="21"/>
              <w:jc w:val="both"/>
              <w:rPr>
                <w:rFonts w:ascii="Times New Roman" w:eastAsia="標楷體" w:hAnsi="Times New Roman"/>
                <w:sz w:val="24"/>
              </w:rPr>
            </w:pPr>
            <w:r w:rsidRPr="00DA1252">
              <w:rPr>
                <w:rFonts w:ascii="Times New Roman" w:eastAsia="標楷體" w:hAnsi="Times New Roman"/>
                <w:spacing w:val="-5"/>
                <w:sz w:val="24"/>
              </w:rPr>
              <w:t>A21</w:t>
            </w:r>
          </w:p>
        </w:tc>
        <w:tc>
          <w:tcPr>
            <w:tcW w:w="2405" w:type="dxa"/>
            <w:tcBorders>
              <w:bottom w:val="single" w:sz="8" w:space="0" w:color="000000"/>
            </w:tcBorders>
          </w:tcPr>
          <w:p w14:paraId="7605F4FA" w14:textId="77777777" w:rsidR="00201DE1" w:rsidRPr="00DA1252" w:rsidRDefault="00000000" w:rsidP="00DA1252">
            <w:pPr>
              <w:pStyle w:val="TableParagraph"/>
              <w:spacing w:before="20" w:line="290" w:lineRule="exact"/>
              <w:ind w:left="25"/>
              <w:jc w:val="both"/>
              <w:rPr>
                <w:rFonts w:ascii="Times New Roman" w:eastAsia="標楷體" w:hAnsi="Times New Roman"/>
                <w:sz w:val="24"/>
              </w:rPr>
            </w:pPr>
            <w:r w:rsidRPr="00DA1252">
              <w:rPr>
                <w:rFonts w:ascii="Times New Roman" w:eastAsia="標楷體" w:hAnsi="Times New Roman"/>
                <w:spacing w:val="-6"/>
                <w:sz w:val="24"/>
              </w:rPr>
              <w:t>送審日期</w:t>
            </w:r>
          </w:p>
        </w:tc>
        <w:tc>
          <w:tcPr>
            <w:tcW w:w="4798" w:type="dxa"/>
            <w:tcBorders>
              <w:bottom w:val="single" w:sz="8" w:space="0" w:color="000000"/>
            </w:tcBorders>
          </w:tcPr>
          <w:p w14:paraId="5D940F55" w14:textId="77777777" w:rsidR="00201DE1" w:rsidRPr="00DA1252" w:rsidRDefault="00201DE1" w:rsidP="00DA1252">
            <w:pPr>
              <w:pStyle w:val="TableParagraph"/>
              <w:jc w:val="both"/>
              <w:rPr>
                <w:rFonts w:ascii="Times New Roman" w:eastAsia="標楷體" w:hAnsi="Times New Roman"/>
              </w:rPr>
            </w:pPr>
          </w:p>
        </w:tc>
        <w:tc>
          <w:tcPr>
            <w:tcW w:w="1836" w:type="dxa"/>
            <w:tcBorders>
              <w:bottom w:val="single" w:sz="8" w:space="0" w:color="000000"/>
              <w:right w:val="single" w:sz="8" w:space="0" w:color="000000"/>
            </w:tcBorders>
          </w:tcPr>
          <w:p w14:paraId="141D1B1B" w14:textId="77777777" w:rsidR="00201DE1" w:rsidRPr="00DA1252" w:rsidRDefault="00201DE1" w:rsidP="00DA1252">
            <w:pPr>
              <w:pStyle w:val="TableParagraph"/>
              <w:jc w:val="both"/>
              <w:rPr>
                <w:rFonts w:ascii="Times New Roman" w:eastAsia="標楷體" w:hAnsi="Times New Roman"/>
              </w:rPr>
            </w:pPr>
          </w:p>
        </w:tc>
      </w:tr>
      <w:tr w:rsidR="00201DE1" w:rsidRPr="00DA1252" w14:paraId="71F49F0C" w14:textId="77777777">
        <w:trPr>
          <w:trHeight w:val="323"/>
        </w:trPr>
        <w:tc>
          <w:tcPr>
            <w:tcW w:w="612" w:type="dxa"/>
            <w:tcBorders>
              <w:top w:val="single" w:sz="8" w:space="0" w:color="000000"/>
              <w:left w:val="single" w:sz="8" w:space="0" w:color="000000"/>
              <w:bottom w:val="single" w:sz="8" w:space="0" w:color="000000"/>
            </w:tcBorders>
          </w:tcPr>
          <w:p w14:paraId="58E5FCFA" w14:textId="77777777" w:rsidR="00201DE1" w:rsidRPr="00DA1252" w:rsidRDefault="00000000" w:rsidP="00DA1252">
            <w:pPr>
              <w:pStyle w:val="TableParagraph"/>
              <w:spacing w:before="18" w:line="286" w:lineRule="exact"/>
              <w:ind w:left="21"/>
              <w:jc w:val="both"/>
              <w:rPr>
                <w:rFonts w:ascii="Times New Roman" w:eastAsia="標楷體" w:hAnsi="Times New Roman"/>
                <w:sz w:val="24"/>
              </w:rPr>
            </w:pPr>
            <w:r w:rsidRPr="00DA1252">
              <w:rPr>
                <w:rFonts w:ascii="Times New Roman" w:eastAsia="標楷體" w:hAnsi="Times New Roman"/>
                <w:spacing w:val="-5"/>
                <w:sz w:val="24"/>
              </w:rPr>
              <w:t>A22</w:t>
            </w:r>
          </w:p>
        </w:tc>
        <w:tc>
          <w:tcPr>
            <w:tcW w:w="2405" w:type="dxa"/>
            <w:tcBorders>
              <w:top w:val="single" w:sz="8" w:space="0" w:color="000000"/>
              <w:bottom w:val="single" w:sz="8" w:space="0" w:color="000000"/>
            </w:tcBorders>
          </w:tcPr>
          <w:p w14:paraId="0A26DB3D" w14:textId="77777777" w:rsidR="00201DE1" w:rsidRPr="00DA1252" w:rsidRDefault="00000000" w:rsidP="00DA1252">
            <w:pPr>
              <w:pStyle w:val="TableParagraph"/>
              <w:spacing w:before="18" w:line="286" w:lineRule="exact"/>
              <w:ind w:left="25"/>
              <w:jc w:val="both"/>
              <w:rPr>
                <w:rFonts w:ascii="Times New Roman" w:eastAsia="標楷體" w:hAnsi="Times New Roman"/>
                <w:sz w:val="24"/>
              </w:rPr>
            </w:pPr>
            <w:r w:rsidRPr="00DA1252">
              <w:rPr>
                <w:rFonts w:ascii="Times New Roman" w:eastAsia="標楷體" w:hAnsi="Times New Roman"/>
                <w:spacing w:val="-6"/>
                <w:sz w:val="24"/>
              </w:rPr>
              <w:t>發文字號</w:t>
            </w:r>
          </w:p>
        </w:tc>
        <w:tc>
          <w:tcPr>
            <w:tcW w:w="4798" w:type="dxa"/>
            <w:tcBorders>
              <w:top w:val="single" w:sz="8" w:space="0" w:color="000000"/>
              <w:bottom w:val="single" w:sz="8" w:space="0" w:color="000000"/>
            </w:tcBorders>
          </w:tcPr>
          <w:p w14:paraId="0FB57387" w14:textId="77777777" w:rsidR="00201DE1" w:rsidRPr="00DA1252" w:rsidRDefault="00201DE1" w:rsidP="00DA1252">
            <w:pPr>
              <w:pStyle w:val="TableParagraph"/>
              <w:jc w:val="both"/>
              <w:rPr>
                <w:rFonts w:ascii="Times New Roman" w:eastAsia="標楷體" w:hAnsi="Times New Roman"/>
              </w:rPr>
            </w:pPr>
          </w:p>
        </w:tc>
        <w:tc>
          <w:tcPr>
            <w:tcW w:w="1836" w:type="dxa"/>
            <w:tcBorders>
              <w:top w:val="single" w:sz="8" w:space="0" w:color="000000"/>
              <w:bottom w:val="single" w:sz="8" w:space="0" w:color="000000"/>
              <w:right w:val="single" w:sz="8" w:space="0" w:color="000000"/>
            </w:tcBorders>
          </w:tcPr>
          <w:p w14:paraId="3F1DB6A5" w14:textId="77777777" w:rsidR="00201DE1" w:rsidRPr="00DA1252" w:rsidRDefault="00201DE1" w:rsidP="00DA1252">
            <w:pPr>
              <w:pStyle w:val="TableParagraph"/>
              <w:jc w:val="both"/>
              <w:rPr>
                <w:rFonts w:ascii="Times New Roman" w:eastAsia="標楷體" w:hAnsi="Times New Roman"/>
              </w:rPr>
            </w:pPr>
          </w:p>
        </w:tc>
      </w:tr>
      <w:tr w:rsidR="00201DE1" w:rsidRPr="00DA1252" w14:paraId="7986148C" w14:textId="77777777">
        <w:trPr>
          <w:trHeight w:val="326"/>
        </w:trPr>
        <w:tc>
          <w:tcPr>
            <w:tcW w:w="612" w:type="dxa"/>
            <w:tcBorders>
              <w:top w:val="single" w:sz="8" w:space="0" w:color="000000"/>
              <w:left w:val="single" w:sz="8" w:space="0" w:color="000000"/>
              <w:bottom w:val="single" w:sz="8" w:space="0" w:color="000000"/>
            </w:tcBorders>
          </w:tcPr>
          <w:p w14:paraId="508677A9" w14:textId="77777777" w:rsidR="00201DE1" w:rsidRPr="00DA1252" w:rsidRDefault="00000000" w:rsidP="00DA1252">
            <w:pPr>
              <w:pStyle w:val="TableParagraph"/>
              <w:spacing w:before="18" w:line="288" w:lineRule="exact"/>
              <w:ind w:left="21"/>
              <w:jc w:val="both"/>
              <w:rPr>
                <w:rFonts w:ascii="Times New Roman" w:eastAsia="標楷體" w:hAnsi="Times New Roman"/>
                <w:sz w:val="24"/>
              </w:rPr>
            </w:pPr>
            <w:r w:rsidRPr="00DA1252">
              <w:rPr>
                <w:rFonts w:ascii="Times New Roman" w:eastAsia="標楷體" w:hAnsi="Times New Roman"/>
                <w:spacing w:val="-5"/>
                <w:sz w:val="24"/>
              </w:rPr>
              <w:t>A23</w:t>
            </w:r>
          </w:p>
        </w:tc>
        <w:tc>
          <w:tcPr>
            <w:tcW w:w="2405" w:type="dxa"/>
            <w:tcBorders>
              <w:top w:val="single" w:sz="8" w:space="0" w:color="000000"/>
              <w:bottom w:val="single" w:sz="8" w:space="0" w:color="000000"/>
            </w:tcBorders>
          </w:tcPr>
          <w:p w14:paraId="51A9623D" w14:textId="77777777" w:rsidR="00201DE1" w:rsidRPr="00DA1252" w:rsidRDefault="00000000" w:rsidP="00DA1252">
            <w:pPr>
              <w:pStyle w:val="TableParagraph"/>
              <w:spacing w:before="18" w:line="288" w:lineRule="exact"/>
              <w:ind w:left="25"/>
              <w:jc w:val="both"/>
              <w:rPr>
                <w:rFonts w:ascii="Times New Roman" w:eastAsia="標楷體" w:hAnsi="Times New Roman"/>
                <w:sz w:val="24"/>
              </w:rPr>
            </w:pPr>
            <w:r w:rsidRPr="00DA1252">
              <w:rPr>
                <w:rFonts w:ascii="Times New Roman" w:eastAsia="標楷體" w:hAnsi="Times New Roman"/>
                <w:spacing w:val="-5"/>
                <w:sz w:val="24"/>
              </w:rPr>
              <w:t>參考標的網址</w:t>
            </w:r>
          </w:p>
        </w:tc>
        <w:tc>
          <w:tcPr>
            <w:tcW w:w="4798" w:type="dxa"/>
            <w:tcBorders>
              <w:top w:val="single" w:sz="8" w:space="0" w:color="000000"/>
              <w:bottom w:val="single" w:sz="8" w:space="0" w:color="000000"/>
            </w:tcBorders>
          </w:tcPr>
          <w:p w14:paraId="6A2AA1D0" w14:textId="77777777" w:rsidR="00201DE1" w:rsidRPr="00DA1252" w:rsidRDefault="00201DE1" w:rsidP="00DA1252">
            <w:pPr>
              <w:pStyle w:val="TableParagraph"/>
              <w:jc w:val="both"/>
              <w:rPr>
                <w:rFonts w:ascii="Times New Roman" w:eastAsia="標楷體" w:hAnsi="Times New Roman"/>
              </w:rPr>
            </w:pPr>
          </w:p>
        </w:tc>
        <w:tc>
          <w:tcPr>
            <w:tcW w:w="1836" w:type="dxa"/>
            <w:tcBorders>
              <w:top w:val="single" w:sz="8" w:space="0" w:color="000000"/>
              <w:bottom w:val="single" w:sz="8" w:space="0" w:color="000000"/>
              <w:right w:val="single" w:sz="8" w:space="0" w:color="000000"/>
            </w:tcBorders>
          </w:tcPr>
          <w:p w14:paraId="008E98BC" w14:textId="77777777" w:rsidR="00201DE1" w:rsidRPr="00DA1252" w:rsidRDefault="00201DE1" w:rsidP="00DA1252">
            <w:pPr>
              <w:pStyle w:val="TableParagraph"/>
              <w:jc w:val="both"/>
              <w:rPr>
                <w:rFonts w:ascii="Times New Roman" w:eastAsia="標楷體" w:hAnsi="Times New Roman"/>
              </w:rPr>
            </w:pPr>
          </w:p>
        </w:tc>
      </w:tr>
      <w:tr w:rsidR="00201DE1" w:rsidRPr="00DA1252" w14:paraId="1C90B1C3" w14:textId="77777777">
        <w:trPr>
          <w:trHeight w:val="323"/>
        </w:trPr>
        <w:tc>
          <w:tcPr>
            <w:tcW w:w="612" w:type="dxa"/>
            <w:tcBorders>
              <w:top w:val="single" w:sz="8" w:space="0" w:color="000000"/>
              <w:left w:val="single" w:sz="8" w:space="0" w:color="000000"/>
              <w:bottom w:val="single" w:sz="8" w:space="0" w:color="000000"/>
            </w:tcBorders>
          </w:tcPr>
          <w:p w14:paraId="27CF3E2A" w14:textId="77777777" w:rsidR="00201DE1" w:rsidRPr="00DA1252" w:rsidRDefault="00000000" w:rsidP="00DA1252">
            <w:pPr>
              <w:pStyle w:val="TableParagraph"/>
              <w:spacing w:before="18" w:line="286" w:lineRule="exact"/>
              <w:ind w:left="21"/>
              <w:jc w:val="both"/>
              <w:rPr>
                <w:rFonts w:ascii="Times New Roman" w:eastAsia="標楷體" w:hAnsi="Times New Roman"/>
                <w:sz w:val="24"/>
              </w:rPr>
            </w:pPr>
            <w:r w:rsidRPr="00DA1252">
              <w:rPr>
                <w:rFonts w:ascii="Times New Roman" w:eastAsia="標楷體" w:hAnsi="Times New Roman"/>
                <w:spacing w:val="-5"/>
                <w:sz w:val="24"/>
              </w:rPr>
              <w:t>A24</w:t>
            </w:r>
          </w:p>
        </w:tc>
        <w:tc>
          <w:tcPr>
            <w:tcW w:w="2405" w:type="dxa"/>
            <w:tcBorders>
              <w:top w:val="single" w:sz="8" w:space="0" w:color="000000"/>
              <w:bottom w:val="single" w:sz="8" w:space="0" w:color="000000"/>
            </w:tcBorders>
          </w:tcPr>
          <w:p w14:paraId="5490A7A6" w14:textId="77777777" w:rsidR="00201DE1" w:rsidRPr="00DA1252" w:rsidRDefault="00000000" w:rsidP="00DA1252">
            <w:pPr>
              <w:pStyle w:val="TableParagraph"/>
              <w:spacing w:before="18" w:line="286" w:lineRule="exact"/>
              <w:ind w:left="25"/>
              <w:jc w:val="both"/>
              <w:rPr>
                <w:rFonts w:ascii="Times New Roman" w:eastAsia="標楷體" w:hAnsi="Times New Roman"/>
                <w:sz w:val="24"/>
              </w:rPr>
            </w:pPr>
            <w:r w:rsidRPr="00DA1252">
              <w:rPr>
                <w:rFonts w:ascii="Times New Roman" w:eastAsia="標楷體" w:hAnsi="Times New Roman"/>
                <w:spacing w:val="-5"/>
                <w:sz w:val="24"/>
              </w:rPr>
              <w:t>新型態保險商品</w:t>
            </w:r>
          </w:p>
        </w:tc>
        <w:tc>
          <w:tcPr>
            <w:tcW w:w="4798" w:type="dxa"/>
            <w:tcBorders>
              <w:top w:val="single" w:sz="8" w:space="0" w:color="000000"/>
              <w:bottom w:val="single" w:sz="8" w:space="0" w:color="000000"/>
            </w:tcBorders>
          </w:tcPr>
          <w:p w14:paraId="4C7C75B4" w14:textId="77777777" w:rsidR="00201DE1" w:rsidRPr="00DA1252" w:rsidRDefault="00201DE1" w:rsidP="00DA1252">
            <w:pPr>
              <w:pStyle w:val="TableParagraph"/>
              <w:jc w:val="both"/>
              <w:rPr>
                <w:rFonts w:ascii="Times New Roman" w:eastAsia="標楷體" w:hAnsi="Times New Roman"/>
              </w:rPr>
            </w:pPr>
          </w:p>
        </w:tc>
        <w:tc>
          <w:tcPr>
            <w:tcW w:w="1836" w:type="dxa"/>
            <w:tcBorders>
              <w:top w:val="single" w:sz="8" w:space="0" w:color="000000"/>
              <w:bottom w:val="single" w:sz="8" w:space="0" w:color="000000"/>
              <w:right w:val="single" w:sz="8" w:space="0" w:color="000000"/>
            </w:tcBorders>
          </w:tcPr>
          <w:p w14:paraId="5DBC5188" w14:textId="77777777" w:rsidR="00201DE1" w:rsidRPr="00DA1252" w:rsidRDefault="00201DE1" w:rsidP="00DA1252">
            <w:pPr>
              <w:pStyle w:val="TableParagraph"/>
              <w:jc w:val="both"/>
              <w:rPr>
                <w:rFonts w:ascii="Times New Roman" w:eastAsia="標楷體" w:hAnsi="Times New Roman"/>
              </w:rPr>
            </w:pPr>
          </w:p>
        </w:tc>
      </w:tr>
      <w:tr w:rsidR="00201DE1" w:rsidRPr="00DA1252" w14:paraId="4F632C72" w14:textId="77777777">
        <w:trPr>
          <w:trHeight w:val="326"/>
        </w:trPr>
        <w:tc>
          <w:tcPr>
            <w:tcW w:w="612" w:type="dxa"/>
            <w:tcBorders>
              <w:top w:val="single" w:sz="8" w:space="0" w:color="000000"/>
              <w:left w:val="single" w:sz="8" w:space="0" w:color="000000"/>
              <w:bottom w:val="single" w:sz="8" w:space="0" w:color="000000"/>
            </w:tcBorders>
          </w:tcPr>
          <w:p w14:paraId="76005A22" w14:textId="77777777" w:rsidR="00201DE1" w:rsidRPr="00DA1252" w:rsidRDefault="00000000" w:rsidP="00DA1252">
            <w:pPr>
              <w:pStyle w:val="TableParagraph"/>
              <w:spacing w:before="18" w:line="288" w:lineRule="exact"/>
              <w:ind w:left="21"/>
              <w:jc w:val="both"/>
              <w:rPr>
                <w:rFonts w:ascii="Times New Roman" w:eastAsia="標楷體" w:hAnsi="Times New Roman"/>
                <w:sz w:val="24"/>
              </w:rPr>
            </w:pPr>
            <w:r w:rsidRPr="00DA1252">
              <w:rPr>
                <w:rFonts w:ascii="Times New Roman" w:eastAsia="標楷體" w:hAnsi="Times New Roman"/>
                <w:spacing w:val="-5"/>
                <w:sz w:val="24"/>
              </w:rPr>
              <w:t>A25</w:t>
            </w:r>
          </w:p>
        </w:tc>
        <w:tc>
          <w:tcPr>
            <w:tcW w:w="2405" w:type="dxa"/>
            <w:tcBorders>
              <w:top w:val="single" w:sz="8" w:space="0" w:color="000000"/>
              <w:bottom w:val="single" w:sz="8" w:space="0" w:color="000000"/>
            </w:tcBorders>
          </w:tcPr>
          <w:p w14:paraId="068EB175" w14:textId="77777777" w:rsidR="00201DE1" w:rsidRPr="00DA1252" w:rsidRDefault="00000000" w:rsidP="00DA1252">
            <w:pPr>
              <w:pStyle w:val="TableParagraph"/>
              <w:spacing w:before="18" w:line="288" w:lineRule="exact"/>
              <w:ind w:left="25"/>
              <w:jc w:val="both"/>
              <w:rPr>
                <w:rFonts w:ascii="Times New Roman" w:eastAsia="標楷體" w:hAnsi="Times New Roman"/>
                <w:sz w:val="24"/>
              </w:rPr>
            </w:pPr>
            <w:r w:rsidRPr="00DA1252">
              <w:rPr>
                <w:rFonts w:ascii="Times New Roman" w:eastAsia="標楷體" w:hAnsi="Times New Roman"/>
                <w:spacing w:val="-5"/>
                <w:sz w:val="24"/>
              </w:rPr>
              <w:t>保險商品編號</w:t>
            </w:r>
          </w:p>
        </w:tc>
        <w:tc>
          <w:tcPr>
            <w:tcW w:w="4798" w:type="dxa"/>
            <w:tcBorders>
              <w:top w:val="single" w:sz="8" w:space="0" w:color="000000"/>
              <w:bottom w:val="single" w:sz="8" w:space="0" w:color="000000"/>
            </w:tcBorders>
          </w:tcPr>
          <w:p w14:paraId="2B3A8695" w14:textId="77777777" w:rsidR="00201DE1" w:rsidRPr="00DA1252" w:rsidRDefault="00201DE1" w:rsidP="00DA1252">
            <w:pPr>
              <w:pStyle w:val="TableParagraph"/>
              <w:jc w:val="both"/>
              <w:rPr>
                <w:rFonts w:ascii="Times New Roman" w:eastAsia="標楷體" w:hAnsi="Times New Roman"/>
              </w:rPr>
            </w:pPr>
          </w:p>
        </w:tc>
        <w:tc>
          <w:tcPr>
            <w:tcW w:w="1836" w:type="dxa"/>
            <w:tcBorders>
              <w:top w:val="single" w:sz="8" w:space="0" w:color="000000"/>
              <w:bottom w:val="single" w:sz="8" w:space="0" w:color="000000"/>
              <w:right w:val="single" w:sz="8" w:space="0" w:color="000000"/>
            </w:tcBorders>
          </w:tcPr>
          <w:p w14:paraId="7F49DAFE" w14:textId="77777777" w:rsidR="00201DE1" w:rsidRPr="00DA1252" w:rsidRDefault="00201DE1" w:rsidP="00DA1252">
            <w:pPr>
              <w:pStyle w:val="TableParagraph"/>
              <w:jc w:val="both"/>
              <w:rPr>
                <w:rFonts w:ascii="Times New Roman" w:eastAsia="標楷體" w:hAnsi="Times New Roman"/>
              </w:rPr>
            </w:pPr>
          </w:p>
        </w:tc>
      </w:tr>
      <w:tr w:rsidR="00201DE1" w:rsidRPr="00DA1252" w14:paraId="4B2E18D3" w14:textId="77777777">
        <w:trPr>
          <w:trHeight w:val="323"/>
        </w:trPr>
        <w:tc>
          <w:tcPr>
            <w:tcW w:w="612" w:type="dxa"/>
            <w:tcBorders>
              <w:top w:val="single" w:sz="8" w:space="0" w:color="000000"/>
              <w:left w:val="single" w:sz="8" w:space="0" w:color="000000"/>
              <w:bottom w:val="single" w:sz="8" w:space="0" w:color="000000"/>
            </w:tcBorders>
          </w:tcPr>
          <w:p w14:paraId="2AACFA17" w14:textId="77777777" w:rsidR="00201DE1" w:rsidRPr="00DA1252" w:rsidRDefault="00000000" w:rsidP="00DA1252">
            <w:pPr>
              <w:pStyle w:val="TableParagraph"/>
              <w:spacing w:before="18" w:line="286" w:lineRule="exact"/>
              <w:ind w:left="21"/>
              <w:jc w:val="both"/>
              <w:rPr>
                <w:rFonts w:ascii="Times New Roman" w:eastAsia="標楷體" w:hAnsi="Times New Roman"/>
                <w:sz w:val="24"/>
              </w:rPr>
            </w:pPr>
            <w:r w:rsidRPr="00DA1252">
              <w:rPr>
                <w:rFonts w:ascii="Times New Roman" w:eastAsia="標楷體" w:hAnsi="Times New Roman"/>
                <w:spacing w:val="-5"/>
                <w:sz w:val="24"/>
              </w:rPr>
              <w:t>A26</w:t>
            </w:r>
          </w:p>
        </w:tc>
        <w:tc>
          <w:tcPr>
            <w:tcW w:w="2405" w:type="dxa"/>
            <w:tcBorders>
              <w:top w:val="single" w:sz="8" w:space="0" w:color="000000"/>
              <w:bottom w:val="single" w:sz="8" w:space="0" w:color="000000"/>
            </w:tcBorders>
          </w:tcPr>
          <w:p w14:paraId="490314AE" w14:textId="77777777" w:rsidR="00201DE1" w:rsidRPr="00DA1252" w:rsidRDefault="00000000" w:rsidP="00DA1252">
            <w:pPr>
              <w:pStyle w:val="TableParagraph"/>
              <w:spacing w:before="18" w:line="286" w:lineRule="exact"/>
              <w:ind w:left="25"/>
              <w:jc w:val="both"/>
              <w:rPr>
                <w:rFonts w:ascii="Times New Roman" w:eastAsia="標楷體" w:hAnsi="Times New Roman"/>
                <w:sz w:val="24"/>
              </w:rPr>
            </w:pPr>
            <w:r w:rsidRPr="00DA1252">
              <w:rPr>
                <w:rFonts w:ascii="Times New Roman" w:eastAsia="標楷體" w:hAnsi="Times New Roman"/>
                <w:spacing w:val="-6"/>
                <w:sz w:val="24"/>
              </w:rPr>
              <w:t>得附加標的</w:t>
            </w:r>
          </w:p>
        </w:tc>
        <w:tc>
          <w:tcPr>
            <w:tcW w:w="4798" w:type="dxa"/>
            <w:tcBorders>
              <w:top w:val="single" w:sz="8" w:space="0" w:color="000000"/>
              <w:bottom w:val="single" w:sz="8" w:space="0" w:color="000000"/>
            </w:tcBorders>
          </w:tcPr>
          <w:p w14:paraId="163D2643" w14:textId="77777777" w:rsidR="00201DE1" w:rsidRPr="00DA1252" w:rsidRDefault="00201DE1" w:rsidP="00DA1252">
            <w:pPr>
              <w:pStyle w:val="TableParagraph"/>
              <w:jc w:val="both"/>
              <w:rPr>
                <w:rFonts w:ascii="Times New Roman" w:eastAsia="標楷體" w:hAnsi="Times New Roman"/>
              </w:rPr>
            </w:pPr>
          </w:p>
        </w:tc>
        <w:tc>
          <w:tcPr>
            <w:tcW w:w="1836" w:type="dxa"/>
            <w:tcBorders>
              <w:top w:val="single" w:sz="8" w:space="0" w:color="000000"/>
              <w:bottom w:val="single" w:sz="8" w:space="0" w:color="000000"/>
              <w:right w:val="single" w:sz="8" w:space="0" w:color="000000"/>
            </w:tcBorders>
          </w:tcPr>
          <w:p w14:paraId="42F1A404" w14:textId="77777777" w:rsidR="00201DE1" w:rsidRPr="00DA1252" w:rsidRDefault="00201DE1" w:rsidP="00DA1252">
            <w:pPr>
              <w:pStyle w:val="TableParagraph"/>
              <w:jc w:val="both"/>
              <w:rPr>
                <w:rFonts w:ascii="Times New Roman" w:eastAsia="標楷體" w:hAnsi="Times New Roman"/>
              </w:rPr>
            </w:pPr>
          </w:p>
        </w:tc>
      </w:tr>
      <w:tr w:rsidR="00201DE1" w:rsidRPr="00DA1252" w14:paraId="71C6F18B" w14:textId="77777777">
        <w:trPr>
          <w:trHeight w:val="326"/>
        </w:trPr>
        <w:tc>
          <w:tcPr>
            <w:tcW w:w="612" w:type="dxa"/>
            <w:tcBorders>
              <w:top w:val="single" w:sz="8" w:space="0" w:color="000000"/>
              <w:left w:val="single" w:sz="8" w:space="0" w:color="000000"/>
              <w:bottom w:val="single" w:sz="8" w:space="0" w:color="000000"/>
            </w:tcBorders>
          </w:tcPr>
          <w:p w14:paraId="427B3BA8" w14:textId="77777777" w:rsidR="00201DE1" w:rsidRPr="00DA1252" w:rsidRDefault="00000000" w:rsidP="00DA1252">
            <w:pPr>
              <w:pStyle w:val="TableParagraph"/>
              <w:spacing w:before="18" w:line="288" w:lineRule="exact"/>
              <w:ind w:left="21"/>
              <w:jc w:val="both"/>
              <w:rPr>
                <w:rFonts w:ascii="Times New Roman" w:eastAsia="標楷體" w:hAnsi="Times New Roman"/>
                <w:sz w:val="24"/>
              </w:rPr>
            </w:pPr>
            <w:r w:rsidRPr="00DA1252">
              <w:rPr>
                <w:rFonts w:ascii="Times New Roman" w:eastAsia="標楷體" w:hAnsi="Times New Roman"/>
                <w:spacing w:val="-5"/>
                <w:sz w:val="24"/>
              </w:rPr>
              <w:t>A27</w:t>
            </w:r>
          </w:p>
        </w:tc>
        <w:tc>
          <w:tcPr>
            <w:tcW w:w="2405" w:type="dxa"/>
            <w:tcBorders>
              <w:top w:val="single" w:sz="8" w:space="0" w:color="000000"/>
              <w:bottom w:val="single" w:sz="8" w:space="0" w:color="000000"/>
            </w:tcBorders>
          </w:tcPr>
          <w:p w14:paraId="0CAC702E" w14:textId="77777777" w:rsidR="00201DE1" w:rsidRPr="00DA1252" w:rsidRDefault="00000000" w:rsidP="00DA1252">
            <w:pPr>
              <w:pStyle w:val="TableParagraph"/>
              <w:spacing w:before="18" w:line="288" w:lineRule="exact"/>
              <w:ind w:left="25"/>
              <w:jc w:val="both"/>
              <w:rPr>
                <w:rFonts w:ascii="Times New Roman" w:eastAsia="標楷體" w:hAnsi="Times New Roman"/>
                <w:sz w:val="24"/>
              </w:rPr>
            </w:pPr>
            <w:r w:rsidRPr="00DA1252">
              <w:rPr>
                <w:rFonts w:ascii="Times New Roman" w:eastAsia="標楷體" w:hAnsi="Times New Roman"/>
                <w:spacing w:val="-5"/>
                <w:sz w:val="24"/>
              </w:rPr>
              <w:t>得附加於標的</w:t>
            </w:r>
          </w:p>
        </w:tc>
        <w:tc>
          <w:tcPr>
            <w:tcW w:w="4798" w:type="dxa"/>
            <w:tcBorders>
              <w:top w:val="single" w:sz="8" w:space="0" w:color="000000"/>
              <w:bottom w:val="single" w:sz="8" w:space="0" w:color="000000"/>
            </w:tcBorders>
          </w:tcPr>
          <w:p w14:paraId="4E584783" w14:textId="77777777" w:rsidR="00201DE1" w:rsidRPr="00DA1252" w:rsidRDefault="00201DE1" w:rsidP="00DA1252">
            <w:pPr>
              <w:pStyle w:val="TableParagraph"/>
              <w:jc w:val="both"/>
              <w:rPr>
                <w:rFonts w:ascii="Times New Roman" w:eastAsia="標楷體" w:hAnsi="Times New Roman"/>
              </w:rPr>
            </w:pPr>
          </w:p>
        </w:tc>
        <w:tc>
          <w:tcPr>
            <w:tcW w:w="1836" w:type="dxa"/>
            <w:tcBorders>
              <w:top w:val="single" w:sz="8" w:space="0" w:color="000000"/>
              <w:bottom w:val="single" w:sz="8" w:space="0" w:color="000000"/>
              <w:right w:val="single" w:sz="8" w:space="0" w:color="000000"/>
            </w:tcBorders>
          </w:tcPr>
          <w:p w14:paraId="2BBC4C46" w14:textId="77777777" w:rsidR="00201DE1" w:rsidRPr="00DA1252" w:rsidRDefault="00201DE1" w:rsidP="00DA1252">
            <w:pPr>
              <w:pStyle w:val="TableParagraph"/>
              <w:jc w:val="both"/>
              <w:rPr>
                <w:rFonts w:ascii="Times New Roman" w:eastAsia="標楷體" w:hAnsi="Times New Roman"/>
              </w:rPr>
            </w:pPr>
          </w:p>
        </w:tc>
      </w:tr>
      <w:tr w:rsidR="00201DE1" w:rsidRPr="00DA1252" w14:paraId="1B7D6F14" w14:textId="77777777">
        <w:trPr>
          <w:trHeight w:val="323"/>
        </w:trPr>
        <w:tc>
          <w:tcPr>
            <w:tcW w:w="612" w:type="dxa"/>
            <w:tcBorders>
              <w:top w:val="single" w:sz="8" w:space="0" w:color="000000"/>
              <w:left w:val="single" w:sz="8" w:space="0" w:color="000000"/>
              <w:bottom w:val="single" w:sz="8" w:space="0" w:color="000000"/>
            </w:tcBorders>
          </w:tcPr>
          <w:p w14:paraId="782D52B6" w14:textId="77777777" w:rsidR="00201DE1" w:rsidRPr="00DA1252" w:rsidRDefault="00000000" w:rsidP="00DA1252">
            <w:pPr>
              <w:pStyle w:val="TableParagraph"/>
              <w:spacing w:before="18" w:line="286" w:lineRule="exact"/>
              <w:ind w:left="21"/>
              <w:jc w:val="both"/>
              <w:rPr>
                <w:rFonts w:ascii="Times New Roman" w:eastAsia="標楷體" w:hAnsi="Times New Roman"/>
                <w:sz w:val="24"/>
              </w:rPr>
            </w:pPr>
            <w:r w:rsidRPr="00DA1252">
              <w:rPr>
                <w:rFonts w:ascii="Times New Roman" w:eastAsia="標楷體" w:hAnsi="Times New Roman"/>
                <w:spacing w:val="-5"/>
                <w:sz w:val="24"/>
              </w:rPr>
              <w:t>A28</w:t>
            </w:r>
          </w:p>
        </w:tc>
        <w:tc>
          <w:tcPr>
            <w:tcW w:w="2405" w:type="dxa"/>
            <w:tcBorders>
              <w:top w:val="single" w:sz="8" w:space="0" w:color="000000"/>
              <w:bottom w:val="single" w:sz="8" w:space="0" w:color="000000"/>
            </w:tcBorders>
          </w:tcPr>
          <w:p w14:paraId="7DCAFBA3" w14:textId="77777777" w:rsidR="00201DE1" w:rsidRPr="00DA1252" w:rsidRDefault="00000000" w:rsidP="00DA1252">
            <w:pPr>
              <w:pStyle w:val="TableParagraph"/>
              <w:spacing w:before="18" w:line="286" w:lineRule="exact"/>
              <w:ind w:left="25"/>
              <w:jc w:val="both"/>
              <w:rPr>
                <w:rFonts w:ascii="Times New Roman" w:eastAsia="標楷體" w:hAnsi="Times New Roman"/>
                <w:sz w:val="24"/>
              </w:rPr>
            </w:pPr>
            <w:r w:rsidRPr="00DA1252">
              <w:rPr>
                <w:rFonts w:ascii="Times New Roman" w:eastAsia="標楷體" w:hAnsi="Times New Roman"/>
                <w:spacing w:val="-5"/>
                <w:sz w:val="24"/>
              </w:rPr>
              <w:t>其他說明事項</w:t>
            </w:r>
          </w:p>
        </w:tc>
        <w:tc>
          <w:tcPr>
            <w:tcW w:w="4798" w:type="dxa"/>
            <w:tcBorders>
              <w:top w:val="single" w:sz="8" w:space="0" w:color="000000"/>
              <w:bottom w:val="single" w:sz="8" w:space="0" w:color="000000"/>
            </w:tcBorders>
          </w:tcPr>
          <w:p w14:paraId="6F248F3A" w14:textId="77777777" w:rsidR="00201DE1" w:rsidRPr="00DA1252" w:rsidRDefault="00201DE1" w:rsidP="00DA1252">
            <w:pPr>
              <w:pStyle w:val="TableParagraph"/>
              <w:jc w:val="both"/>
              <w:rPr>
                <w:rFonts w:ascii="Times New Roman" w:eastAsia="標楷體" w:hAnsi="Times New Roman"/>
              </w:rPr>
            </w:pPr>
          </w:p>
        </w:tc>
        <w:tc>
          <w:tcPr>
            <w:tcW w:w="1836" w:type="dxa"/>
            <w:tcBorders>
              <w:top w:val="single" w:sz="8" w:space="0" w:color="000000"/>
              <w:bottom w:val="single" w:sz="8" w:space="0" w:color="000000"/>
              <w:right w:val="single" w:sz="8" w:space="0" w:color="000000"/>
            </w:tcBorders>
          </w:tcPr>
          <w:p w14:paraId="68979D61" w14:textId="77777777" w:rsidR="00201DE1" w:rsidRPr="00DA1252" w:rsidRDefault="00201DE1" w:rsidP="00DA1252">
            <w:pPr>
              <w:pStyle w:val="TableParagraph"/>
              <w:jc w:val="both"/>
              <w:rPr>
                <w:rFonts w:ascii="Times New Roman" w:eastAsia="標楷體" w:hAnsi="Times New Roman"/>
              </w:rPr>
            </w:pPr>
          </w:p>
        </w:tc>
      </w:tr>
    </w:tbl>
    <w:p w14:paraId="361B07C4" w14:textId="77777777" w:rsidR="00201DE1" w:rsidRPr="00DA1252" w:rsidRDefault="00000000" w:rsidP="00DA1252">
      <w:pPr>
        <w:pStyle w:val="a3"/>
        <w:spacing w:before="315" w:line="312" w:lineRule="exact"/>
        <w:ind w:left="143"/>
        <w:jc w:val="both"/>
        <w:rPr>
          <w:rFonts w:ascii="Times New Roman" w:eastAsia="標楷體" w:hAnsi="Times New Roman"/>
        </w:rPr>
      </w:pPr>
      <w:proofErr w:type="gramStart"/>
      <w:r w:rsidRPr="00DA1252">
        <w:rPr>
          <w:rFonts w:ascii="Times New Roman" w:eastAsia="標楷體" w:hAnsi="Times New Roman"/>
          <w:spacing w:val="-7"/>
        </w:rPr>
        <w:t>註</w:t>
      </w:r>
      <w:proofErr w:type="gramEnd"/>
      <w:r w:rsidRPr="00DA1252">
        <w:rPr>
          <w:rFonts w:ascii="Times New Roman" w:eastAsia="標楷體" w:hAnsi="Times New Roman"/>
          <w:spacing w:val="-7"/>
        </w:rPr>
        <w:t>：</w:t>
      </w:r>
    </w:p>
    <w:p w14:paraId="4605B834" w14:textId="77777777" w:rsidR="00201DE1" w:rsidRPr="00DA1252" w:rsidRDefault="00000000" w:rsidP="00DA1252">
      <w:pPr>
        <w:pStyle w:val="a4"/>
        <w:numPr>
          <w:ilvl w:val="1"/>
          <w:numId w:val="13"/>
        </w:numPr>
        <w:tabs>
          <w:tab w:val="left" w:pos="383"/>
        </w:tabs>
        <w:spacing w:before="10" w:line="206" w:lineRule="auto"/>
        <w:ind w:right="39" w:hanging="240"/>
        <w:jc w:val="both"/>
        <w:rPr>
          <w:rFonts w:ascii="Times New Roman" w:eastAsia="標楷體" w:hAnsi="Times New Roman"/>
          <w:sz w:val="24"/>
        </w:rPr>
      </w:pPr>
      <w:r w:rsidRPr="00DA1252">
        <w:rPr>
          <w:rFonts w:ascii="Times New Roman" w:eastAsia="標楷體" w:hAnsi="Times New Roman"/>
          <w:sz w:val="24"/>
        </w:rPr>
        <w:t>「業務</w:t>
      </w:r>
      <w:proofErr w:type="gramStart"/>
      <w:r w:rsidRPr="00DA1252">
        <w:rPr>
          <w:rFonts w:ascii="Times New Roman" w:eastAsia="標楷體" w:hAnsi="Times New Roman"/>
          <w:sz w:val="24"/>
        </w:rPr>
        <w:t>險別」列請</w:t>
      </w:r>
      <w:proofErr w:type="gramEnd"/>
      <w:r w:rsidRPr="00DA1252">
        <w:rPr>
          <w:rFonts w:ascii="Times New Roman" w:eastAsia="標楷體" w:hAnsi="Times New Roman"/>
          <w:sz w:val="24"/>
        </w:rPr>
        <w:t>確實依商品承保範圍按保險業年度報送「監理報表」所列示之</w:t>
      </w:r>
      <w:proofErr w:type="gramStart"/>
      <w:r w:rsidRPr="00DA1252">
        <w:rPr>
          <w:rFonts w:ascii="Times New Roman" w:eastAsia="標楷體" w:hAnsi="Times New Roman"/>
          <w:sz w:val="24"/>
        </w:rPr>
        <w:t>險別填</w:t>
      </w:r>
      <w:proofErr w:type="gramEnd"/>
      <w:r w:rsidRPr="00DA1252">
        <w:rPr>
          <w:rFonts w:ascii="Times New Roman" w:eastAsia="標楷體" w:hAnsi="Times New Roman"/>
          <w:sz w:val="24"/>
        </w:rPr>
        <w:t>列，</w:t>
      </w:r>
      <w:r w:rsidRPr="00DA1252">
        <w:rPr>
          <w:rFonts w:ascii="Times New Roman" w:eastAsia="標楷體" w:hAnsi="Times New Roman"/>
          <w:spacing w:val="-2"/>
          <w:sz w:val="24"/>
        </w:rPr>
        <w:t>請填如「信用保險」、「一般責任保險」、「健康保險」等。若送審責任保險之賠償責任</w:t>
      </w:r>
      <w:r w:rsidRPr="00DA1252">
        <w:rPr>
          <w:rFonts w:ascii="Times New Roman" w:eastAsia="標楷體" w:hAnsi="Times New Roman"/>
          <w:spacing w:val="80"/>
          <w:w w:val="150"/>
          <w:sz w:val="24"/>
        </w:rPr>
        <w:t xml:space="preserve"> </w:t>
      </w:r>
      <w:r w:rsidRPr="00DA1252">
        <w:rPr>
          <w:rFonts w:ascii="Times New Roman" w:eastAsia="標楷體" w:hAnsi="Times New Roman"/>
          <w:spacing w:val="-2"/>
          <w:sz w:val="24"/>
        </w:rPr>
        <w:t>依據係由契約所構成，且該契約為送審商品之重要內容者，應</w:t>
      </w:r>
      <w:proofErr w:type="gramStart"/>
      <w:r w:rsidRPr="00DA1252">
        <w:rPr>
          <w:rFonts w:ascii="Times New Roman" w:eastAsia="標楷體" w:hAnsi="Times New Roman"/>
          <w:spacing w:val="-2"/>
          <w:sz w:val="24"/>
        </w:rPr>
        <w:t>併同檢</w:t>
      </w:r>
      <w:proofErr w:type="gramEnd"/>
      <w:r w:rsidRPr="00DA1252">
        <w:rPr>
          <w:rFonts w:ascii="Times New Roman" w:eastAsia="標楷體" w:hAnsi="Times New Roman"/>
          <w:spacing w:val="-2"/>
          <w:sz w:val="24"/>
        </w:rPr>
        <w:t>附該契約送主管機關審閱。另請注意依商品審查應注意事項相對應之各</w:t>
      </w:r>
      <w:proofErr w:type="gramStart"/>
      <w:r w:rsidRPr="00DA1252">
        <w:rPr>
          <w:rFonts w:ascii="Times New Roman" w:eastAsia="標楷體" w:hAnsi="Times New Roman"/>
          <w:spacing w:val="-2"/>
          <w:sz w:val="24"/>
        </w:rPr>
        <w:t>該險別規定</w:t>
      </w:r>
      <w:proofErr w:type="gramEnd"/>
      <w:r w:rsidRPr="00DA1252">
        <w:rPr>
          <w:rFonts w:ascii="Times New Roman" w:eastAsia="標楷體" w:hAnsi="Times New Roman"/>
          <w:spacing w:val="-2"/>
          <w:sz w:val="24"/>
        </w:rPr>
        <w:t>辦理。</w:t>
      </w:r>
    </w:p>
    <w:p w14:paraId="64788019" w14:textId="77777777" w:rsidR="00201DE1" w:rsidRPr="00DA1252" w:rsidRDefault="00000000" w:rsidP="00DA1252">
      <w:pPr>
        <w:pStyle w:val="a4"/>
        <w:numPr>
          <w:ilvl w:val="1"/>
          <w:numId w:val="13"/>
        </w:numPr>
        <w:tabs>
          <w:tab w:val="left" w:pos="383"/>
        </w:tabs>
        <w:spacing w:line="206" w:lineRule="auto"/>
        <w:ind w:right="280" w:hanging="240"/>
        <w:jc w:val="both"/>
        <w:rPr>
          <w:rFonts w:ascii="Times New Roman" w:eastAsia="標楷體" w:hAnsi="Times New Roman"/>
          <w:sz w:val="24"/>
        </w:rPr>
      </w:pPr>
      <w:r w:rsidRPr="00DA1252">
        <w:rPr>
          <w:rFonts w:ascii="Times New Roman" w:eastAsia="標楷體" w:hAnsi="Times New Roman"/>
          <w:spacing w:val="-2"/>
          <w:sz w:val="24"/>
        </w:rPr>
        <w:t>「契約類別」</w:t>
      </w:r>
      <w:proofErr w:type="gramStart"/>
      <w:r w:rsidRPr="00DA1252">
        <w:rPr>
          <w:rFonts w:ascii="Times New Roman" w:eastAsia="標楷體" w:hAnsi="Times New Roman"/>
          <w:spacing w:val="-2"/>
          <w:sz w:val="24"/>
        </w:rPr>
        <w:t>列請依送</w:t>
      </w:r>
      <w:proofErr w:type="gramEnd"/>
      <w:r w:rsidRPr="00DA1252">
        <w:rPr>
          <w:rFonts w:ascii="Times New Roman" w:eastAsia="標楷體" w:hAnsi="Times New Roman"/>
          <w:spacing w:val="-2"/>
          <w:sz w:val="24"/>
        </w:rPr>
        <w:t>審商品種類填寫，填如「主保險契約」、「附加保險」、「附加條款」或「其他」。</w:t>
      </w:r>
    </w:p>
    <w:p w14:paraId="7DD73DC8" w14:textId="77777777" w:rsidR="00201DE1" w:rsidRPr="00DA1252" w:rsidRDefault="00000000" w:rsidP="00DA1252">
      <w:pPr>
        <w:pStyle w:val="a4"/>
        <w:numPr>
          <w:ilvl w:val="1"/>
          <w:numId w:val="13"/>
        </w:numPr>
        <w:tabs>
          <w:tab w:val="left" w:pos="392"/>
        </w:tabs>
        <w:spacing w:line="277" w:lineRule="exact"/>
        <w:ind w:left="392" w:hanging="249"/>
        <w:jc w:val="both"/>
        <w:rPr>
          <w:rFonts w:ascii="Times New Roman" w:eastAsia="標楷體" w:hAnsi="Times New Roman"/>
          <w:sz w:val="24"/>
        </w:rPr>
      </w:pPr>
      <w:r w:rsidRPr="00DA1252">
        <w:rPr>
          <w:rFonts w:ascii="Times New Roman" w:eastAsia="標楷體" w:hAnsi="Times New Roman"/>
          <w:sz w:val="24"/>
        </w:rPr>
        <w:t>「</w:t>
      </w:r>
      <w:proofErr w:type="gramStart"/>
      <w:r w:rsidRPr="00DA1252">
        <w:rPr>
          <w:rFonts w:ascii="Times New Roman" w:eastAsia="標楷體" w:hAnsi="Times New Roman"/>
          <w:sz w:val="24"/>
        </w:rPr>
        <w:t>送審次別</w:t>
      </w:r>
      <w:proofErr w:type="gramEnd"/>
      <w:r w:rsidRPr="00DA1252">
        <w:rPr>
          <w:rFonts w:ascii="Times New Roman" w:eastAsia="標楷體" w:hAnsi="Times New Roman"/>
          <w:sz w:val="24"/>
        </w:rPr>
        <w:t>」</w:t>
      </w:r>
      <w:proofErr w:type="gramStart"/>
      <w:r w:rsidRPr="00DA1252">
        <w:rPr>
          <w:rFonts w:ascii="Times New Roman" w:eastAsia="標楷體" w:hAnsi="Times New Roman"/>
          <w:sz w:val="24"/>
        </w:rPr>
        <w:t>列請填列送</w:t>
      </w:r>
      <w:proofErr w:type="gramEnd"/>
      <w:r w:rsidRPr="00DA1252">
        <w:rPr>
          <w:rFonts w:ascii="Times New Roman" w:eastAsia="標楷體" w:hAnsi="Times New Roman"/>
          <w:sz w:val="24"/>
        </w:rPr>
        <w:t>審保險商品送審之次別，</w:t>
      </w:r>
      <w:r w:rsidRPr="00DA1252">
        <w:rPr>
          <w:rFonts w:ascii="Times New Roman" w:eastAsia="標楷體" w:hAnsi="Times New Roman"/>
          <w:sz w:val="24"/>
        </w:rPr>
        <w:t xml:space="preserve">  </w:t>
      </w:r>
      <w:r w:rsidRPr="00DA1252">
        <w:rPr>
          <w:rFonts w:ascii="Times New Roman" w:eastAsia="標楷體" w:hAnsi="Times New Roman"/>
          <w:sz w:val="24"/>
        </w:rPr>
        <w:t>如第一次僅需填「</w:t>
      </w:r>
      <w:r w:rsidRPr="00DA1252">
        <w:rPr>
          <w:rFonts w:ascii="Times New Roman" w:eastAsia="標楷體" w:hAnsi="Times New Roman"/>
          <w:spacing w:val="10"/>
          <w:sz w:val="24"/>
        </w:rPr>
        <w:t>1</w:t>
      </w:r>
      <w:r w:rsidRPr="00DA1252">
        <w:rPr>
          <w:rFonts w:ascii="Times New Roman" w:eastAsia="標楷體" w:hAnsi="Times New Roman"/>
          <w:spacing w:val="-2"/>
          <w:sz w:val="24"/>
        </w:rPr>
        <w:t>」，第二次請填</w:t>
      </w:r>
    </w:p>
    <w:p w14:paraId="456A27C7" w14:textId="77777777" w:rsidR="00201DE1" w:rsidRPr="00DA1252" w:rsidRDefault="00000000" w:rsidP="00DA1252">
      <w:pPr>
        <w:pStyle w:val="a3"/>
        <w:spacing w:line="288" w:lineRule="exact"/>
        <w:ind w:left="439"/>
        <w:jc w:val="both"/>
        <w:rPr>
          <w:rFonts w:ascii="Times New Roman" w:eastAsia="標楷體" w:hAnsi="Times New Roman"/>
        </w:rPr>
      </w:pPr>
      <w:r w:rsidRPr="00DA1252">
        <w:rPr>
          <w:rFonts w:ascii="Times New Roman" w:eastAsia="標楷體" w:hAnsi="Times New Roman"/>
          <w:spacing w:val="-2"/>
        </w:rPr>
        <w:t>「</w:t>
      </w:r>
      <w:r w:rsidRPr="00DA1252">
        <w:rPr>
          <w:rFonts w:ascii="Times New Roman" w:eastAsia="標楷體" w:hAnsi="Times New Roman"/>
          <w:spacing w:val="-2"/>
        </w:rPr>
        <w:t>2</w:t>
      </w:r>
      <w:r w:rsidRPr="00DA1252">
        <w:rPr>
          <w:rFonts w:ascii="Times New Roman" w:eastAsia="標楷體" w:hAnsi="Times New Roman"/>
          <w:spacing w:val="-4"/>
        </w:rPr>
        <w:t>」，以下類推。</w:t>
      </w:r>
    </w:p>
    <w:p w14:paraId="1484DC88" w14:textId="77777777" w:rsidR="00201DE1" w:rsidRPr="00DA1252" w:rsidRDefault="00000000" w:rsidP="00DA1252">
      <w:pPr>
        <w:pStyle w:val="a4"/>
        <w:numPr>
          <w:ilvl w:val="1"/>
          <w:numId w:val="13"/>
        </w:numPr>
        <w:tabs>
          <w:tab w:val="left" w:pos="383"/>
        </w:tabs>
        <w:spacing w:before="7" w:line="206" w:lineRule="auto"/>
        <w:ind w:right="39" w:hanging="240"/>
        <w:jc w:val="both"/>
        <w:rPr>
          <w:rFonts w:ascii="Times New Roman" w:eastAsia="標楷體" w:hAnsi="Times New Roman"/>
          <w:sz w:val="24"/>
        </w:rPr>
      </w:pPr>
      <w:r w:rsidRPr="00DA1252">
        <w:rPr>
          <w:rFonts w:ascii="Times New Roman" w:eastAsia="標楷體" w:hAnsi="Times New Roman"/>
          <w:spacing w:val="-2"/>
          <w:sz w:val="24"/>
        </w:rPr>
        <w:t>「審查方式」</w:t>
      </w:r>
      <w:proofErr w:type="gramStart"/>
      <w:r w:rsidRPr="00DA1252">
        <w:rPr>
          <w:rFonts w:ascii="Times New Roman" w:eastAsia="標楷體" w:hAnsi="Times New Roman"/>
          <w:spacing w:val="-2"/>
          <w:sz w:val="24"/>
        </w:rPr>
        <w:t>列請依</w:t>
      </w:r>
      <w:proofErr w:type="gramEnd"/>
      <w:r w:rsidRPr="00DA1252">
        <w:rPr>
          <w:rFonts w:ascii="Times New Roman" w:eastAsia="標楷體" w:hAnsi="Times New Roman"/>
          <w:spacing w:val="-2"/>
          <w:sz w:val="24"/>
        </w:rPr>
        <w:t>「保險商品銷售前程序作業準則」規定應</w:t>
      </w:r>
      <w:proofErr w:type="gramStart"/>
      <w:r w:rsidRPr="00DA1252">
        <w:rPr>
          <w:rFonts w:ascii="Times New Roman" w:eastAsia="標楷體" w:hAnsi="Times New Roman"/>
          <w:spacing w:val="-2"/>
          <w:sz w:val="24"/>
        </w:rPr>
        <w:t>採</w:t>
      </w:r>
      <w:proofErr w:type="gramEnd"/>
      <w:r w:rsidRPr="00DA1252">
        <w:rPr>
          <w:rFonts w:ascii="Times New Roman" w:eastAsia="標楷體" w:hAnsi="Times New Roman"/>
          <w:spacing w:val="-2"/>
          <w:sz w:val="24"/>
        </w:rPr>
        <w:t>審查方式</w:t>
      </w:r>
      <w:proofErr w:type="gramStart"/>
      <w:r w:rsidRPr="00DA1252">
        <w:rPr>
          <w:rFonts w:ascii="Times New Roman" w:eastAsia="標楷體" w:hAnsi="Times New Roman"/>
          <w:spacing w:val="-2"/>
          <w:sz w:val="24"/>
        </w:rPr>
        <w:t>之類別填列</w:t>
      </w:r>
      <w:proofErr w:type="gramEnd"/>
      <w:r w:rsidRPr="00DA1252">
        <w:rPr>
          <w:rFonts w:ascii="Times New Roman" w:eastAsia="標楷體" w:hAnsi="Times New Roman"/>
          <w:spacing w:val="-2"/>
          <w:sz w:val="24"/>
        </w:rPr>
        <w:t>，請</w:t>
      </w:r>
      <w:r w:rsidRPr="00DA1252">
        <w:rPr>
          <w:rFonts w:ascii="Times New Roman" w:eastAsia="標楷體" w:hAnsi="Times New Roman"/>
          <w:spacing w:val="80"/>
          <w:w w:val="150"/>
          <w:sz w:val="24"/>
        </w:rPr>
        <w:t xml:space="preserve"> </w:t>
      </w:r>
      <w:r w:rsidRPr="00DA1252">
        <w:rPr>
          <w:rFonts w:ascii="Times New Roman" w:eastAsia="標楷體" w:hAnsi="Times New Roman"/>
          <w:sz w:val="24"/>
        </w:rPr>
        <w:t>填如「核准」、「核備」、「備查」、「簡易備查」（一般原則說明</w:t>
      </w:r>
      <w:proofErr w:type="gramStart"/>
      <w:r w:rsidRPr="00DA1252">
        <w:rPr>
          <w:rFonts w:ascii="Times New Roman" w:eastAsia="標楷體" w:hAnsi="Times New Roman"/>
          <w:sz w:val="24"/>
        </w:rPr>
        <w:t>註</w:t>
      </w:r>
      <w:proofErr w:type="gramEnd"/>
      <w:r w:rsidRPr="00DA1252">
        <w:rPr>
          <w:rFonts w:ascii="Times New Roman" w:eastAsia="標楷體" w:hAnsi="Times New Roman"/>
          <w:sz w:val="24"/>
        </w:rPr>
        <w:t xml:space="preserve"> 2</w:t>
      </w:r>
      <w:r w:rsidRPr="00DA1252">
        <w:rPr>
          <w:rFonts w:ascii="Times New Roman" w:eastAsia="標楷體" w:hAnsi="Times New Roman"/>
          <w:spacing w:val="-3"/>
          <w:sz w:val="24"/>
        </w:rPr>
        <w:t xml:space="preserve"> </w:t>
      </w:r>
      <w:r w:rsidRPr="00DA1252">
        <w:rPr>
          <w:rFonts w:ascii="Times New Roman" w:eastAsia="標楷體" w:hAnsi="Times New Roman"/>
          <w:spacing w:val="-3"/>
          <w:sz w:val="24"/>
        </w:rPr>
        <w:t>所列保險商品</w:t>
      </w:r>
      <w:r w:rsidRPr="00DA1252">
        <w:rPr>
          <w:rFonts w:ascii="Times New Roman" w:eastAsia="標楷體" w:hAnsi="Times New Roman"/>
          <w:sz w:val="24"/>
        </w:rPr>
        <w:t>）、</w:t>
      </w:r>
    </w:p>
    <w:p w14:paraId="480CFBB6" w14:textId="77777777" w:rsidR="00201DE1" w:rsidRPr="00DA1252" w:rsidRDefault="00000000" w:rsidP="00DA1252">
      <w:pPr>
        <w:pStyle w:val="a3"/>
        <w:spacing w:line="277" w:lineRule="exact"/>
        <w:ind w:left="383"/>
        <w:jc w:val="both"/>
        <w:rPr>
          <w:rFonts w:ascii="Times New Roman" w:eastAsia="標楷體" w:hAnsi="Times New Roman"/>
        </w:rPr>
      </w:pPr>
      <w:r w:rsidRPr="00DA1252">
        <w:rPr>
          <w:rFonts w:ascii="Times New Roman" w:eastAsia="標楷體" w:hAnsi="Times New Roman"/>
          <w:spacing w:val="-6"/>
        </w:rPr>
        <w:t>「其他」。</w:t>
      </w:r>
    </w:p>
    <w:p w14:paraId="352158B3" w14:textId="77777777" w:rsidR="00201DE1" w:rsidRPr="00DA1252" w:rsidRDefault="00000000" w:rsidP="00DA1252">
      <w:pPr>
        <w:pStyle w:val="a4"/>
        <w:numPr>
          <w:ilvl w:val="1"/>
          <w:numId w:val="13"/>
        </w:numPr>
        <w:tabs>
          <w:tab w:val="left" w:pos="382"/>
        </w:tabs>
        <w:spacing w:line="288" w:lineRule="exact"/>
        <w:ind w:left="382" w:hanging="239"/>
        <w:jc w:val="both"/>
        <w:rPr>
          <w:rFonts w:ascii="Times New Roman" w:eastAsia="標楷體" w:hAnsi="Times New Roman"/>
          <w:sz w:val="24"/>
        </w:rPr>
      </w:pPr>
      <w:r w:rsidRPr="00DA1252">
        <w:rPr>
          <w:rFonts w:ascii="Times New Roman" w:eastAsia="標楷體" w:hAnsi="Times New Roman"/>
          <w:spacing w:val="-4"/>
          <w:sz w:val="24"/>
        </w:rPr>
        <w:t>「商品簡介」</w:t>
      </w:r>
      <w:proofErr w:type="gramStart"/>
      <w:r w:rsidRPr="00DA1252">
        <w:rPr>
          <w:rFonts w:ascii="Times New Roman" w:eastAsia="標楷體" w:hAnsi="Times New Roman"/>
          <w:spacing w:val="-4"/>
          <w:sz w:val="24"/>
        </w:rPr>
        <w:t>列請略述</w:t>
      </w:r>
      <w:proofErr w:type="gramEnd"/>
      <w:r w:rsidRPr="00DA1252">
        <w:rPr>
          <w:rFonts w:ascii="Times New Roman" w:eastAsia="標楷體" w:hAnsi="Times New Roman"/>
          <w:spacing w:val="-4"/>
          <w:sz w:val="24"/>
        </w:rPr>
        <w:t>保險商品內容，並請以檢附檔案且於備註欄填「</w:t>
      </w:r>
      <w:r w:rsidRPr="00DA1252">
        <w:rPr>
          <w:rFonts w:ascii="Times New Roman" w:eastAsia="標楷體" w:hAnsi="Times New Roman"/>
          <w:spacing w:val="-4"/>
          <w:sz w:val="24"/>
        </w:rPr>
        <w:t>A7</w:t>
      </w:r>
      <w:r w:rsidRPr="00DA1252">
        <w:rPr>
          <w:rFonts w:ascii="Times New Roman" w:eastAsia="標楷體" w:hAnsi="Times New Roman"/>
          <w:spacing w:val="-3"/>
          <w:sz w:val="24"/>
        </w:rPr>
        <w:t xml:space="preserve"> </w:t>
      </w:r>
      <w:r w:rsidRPr="00DA1252">
        <w:rPr>
          <w:rFonts w:ascii="Times New Roman" w:eastAsia="標楷體" w:hAnsi="Times New Roman"/>
          <w:spacing w:val="-3"/>
          <w:sz w:val="24"/>
        </w:rPr>
        <w:t>附件」。</w:t>
      </w:r>
    </w:p>
    <w:p w14:paraId="5B548DDD" w14:textId="77777777" w:rsidR="00201DE1" w:rsidRPr="00DA1252" w:rsidRDefault="00000000" w:rsidP="00DA1252">
      <w:pPr>
        <w:pStyle w:val="a4"/>
        <w:numPr>
          <w:ilvl w:val="1"/>
          <w:numId w:val="13"/>
        </w:numPr>
        <w:tabs>
          <w:tab w:val="left" w:pos="383"/>
        </w:tabs>
        <w:spacing w:before="10" w:line="206" w:lineRule="auto"/>
        <w:ind w:right="278" w:hanging="240"/>
        <w:jc w:val="both"/>
        <w:rPr>
          <w:rFonts w:ascii="Times New Roman" w:eastAsia="標楷體" w:hAnsi="Times New Roman"/>
          <w:sz w:val="24"/>
        </w:rPr>
      </w:pPr>
      <w:r w:rsidRPr="00DA1252">
        <w:rPr>
          <w:rFonts w:ascii="Times New Roman" w:eastAsia="標楷體" w:hAnsi="Times New Roman"/>
          <w:spacing w:val="-2"/>
          <w:sz w:val="24"/>
        </w:rPr>
        <w:t>「申請類別」</w:t>
      </w:r>
      <w:proofErr w:type="gramStart"/>
      <w:r w:rsidRPr="00DA1252">
        <w:rPr>
          <w:rFonts w:ascii="Times New Roman" w:eastAsia="標楷體" w:hAnsi="Times New Roman"/>
          <w:spacing w:val="-2"/>
          <w:sz w:val="24"/>
        </w:rPr>
        <w:t>列請填寫</w:t>
      </w:r>
      <w:proofErr w:type="gramEnd"/>
      <w:r w:rsidRPr="00DA1252">
        <w:rPr>
          <w:rFonts w:ascii="Times New Roman" w:eastAsia="標楷體" w:hAnsi="Times New Roman"/>
          <w:spacing w:val="-2"/>
          <w:sz w:val="24"/>
        </w:rPr>
        <w:t>送審保險商品究係依據「保險商品銷售前程序作業準則」第</w:t>
      </w:r>
      <w:r w:rsidRPr="00DA1252">
        <w:rPr>
          <w:rFonts w:ascii="Times New Roman" w:eastAsia="標楷體" w:hAnsi="Times New Roman"/>
          <w:spacing w:val="-2"/>
          <w:sz w:val="24"/>
        </w:rPr>
        <w:t>○○</w:t>
      </w:r>
      <w:r w:rsidRPr="00DA1252">
        <w:rPr>
          <w:rFonts w:ascii="Times New Roman" w:eastAsia="標楷體" w:hAnsi="Times New Roman"/>
          <w:spacing w:val="-2"/>
          <w:sz w:val="24"/>
        </w:rPr>
        <w:t>條</w:t>
      </w:r>
      <w:r w:rsidRPr="00DA1252">
        <w:rPr>
          <w:rFonts w:ascii="Times New Roman" w:eastAsia="標楷體" w:hAnsi="Times New Roman"/>
          <w:spacing w:val="1"/>
          <w:sz w:val="24"/>
        </w:rPr>
        <w:t>第</w:t>
      </w:r>
      <w:r w:rsidRPr="00DA1252">
        <w:rPr>
          <w:rFonts w:ascii="Times New Roman" w:eastAsia="標楷體" w:hAnsi="Times New Roman"/>
          <w:spacing w:val="1"/>
          <w:sz w:val="24"/>
        </w:rPr>
        <w:t>○○</w:t>
      </w:r>
      <w:r w:rsidRPr="00DA1252">
        <w:rPr>
          <w:rFonts w:ascii="Times New Roman" w:eastAsia="標楷體" w:hAnsi="Times New Roman"/>
          <w:spacing w:val="1"/>
          <w:sz w:val="24"/>
        </w:rPr>
        <w:t>項第</w:t>
      </w:r>
      <w:r w:rsidRPr="00DA1252">
        <w:rPr>
          <w:rFonts w:ascii="Times New Roman" w:eastAsia="標楷體" w:hAnsi="Times New Roman"/>
          <w:spacing w:val="1"/>
          <w:sz w:val="24"/>
        </w:rPr>
        <w:t>○○</w:t>
      </w:r>
      <w:r w:rsidRPr="00DA1252">
        <w:rPr>
          <w:rFonts w:ascii="Times New Roman" w:eastAsia="標楷體" w:hAnsi="Times New Roman"/>
          <w:spacing w:val="1"/>
          <w:sz w:val="24"/>
        </w:rPr>
        <w:t>款規定送審，請填如「保險商品銷售前程序作業準則第</w:t>
      </w:r>
      <w:r w:rsidRPr="00DA1252">
        <w:rPr>
          <w:rFonts w:ascii="Times New Roman" w:eastAsia="標楷體" w:hAnsi="Times New Roman"/>
          <w:spacing w:val="1"/>
          <w:sz w:val="24"/>
        </w:rPr>
        <w:t xml:space="preserve"> </w:t>
      </w:r>
      <w:r w:rsidRPr="00DA1252">
        <w:rPr>
          <w:rFonts w:ascii="Times New Roman" w:eastAsia="標楷體" w:hAnsi="Times New Roman"/>
          <w:sz w:val="24"/>
        </w:rPr>
        <w:t xml:space="preserve">15 </w:t>
      </w:r>
      <w:r w:rsidRPr="00DA1252">
        <w:rPr>
          <w:rFonts w:ascii="Times New Roman" w:eastAsia="標楷體" w:hAnsi="Times New Roman"/>
          <w:sz w:val="24"/>
        </w:rPr>
        <w:t>條第</w:t>
      </w:r>
      <w:r w:rsidRPr="00DA1252">
        <w:rPr>
          <w:rFonts w:ascii="Times New Roman" w:eastAsia="標楷體" w:hAnsi="Times New Roman"/>
          <w:sz w:val="24"/>
        </w:rPr>
        <w:t xml:space="preserve"> 1 </w:t>
      </w:r>
      <w:r w:rsidRPr="00DA1252">
        <w:rPr>
          <w:rFonts w:ascii="Times New Roman" w:eastAsia="標楷體" w:hAnsi="Times New Roman"/>
          <w:sz w:val="24"/>
        </w:rPr>
        <w:t>項第</w:t>
      </w:r>
      <w:r w:rsidRPr="00DA1252">
        <w:rPr>
          <w:rFonts w:ascii="Times New Roman" w:eastAsia="標楷體" w:hAnsi="Times New Roman"/>
          <w:sz w:val="24"/>
        </w:rPr>
        <w:t xml:space="preserve"> 2</w:t>
      </w:r>
      <w:r w:rsidRPr="00DA1252">
        <w:rPr>
          <w:rFonts w:ascii="Times New Roman" w:eastAsia="標楷體" w:hAnsi="Times New Roman"/>
          <w:spacing w:val="-4"/>
          <w:sz w:val="24"/>
        </w:rPr>
        <w:t>款」。</w:t>
      </w:r>
    </w:p>
    <w:p w14:paraId="55D33206" w14:textId="77777777" w:rsidR="00201DE1" w:rsidRPr="00DA1252" w:rsidRDefault="00000000" w:rsidP="00DA1252">
      <w:pPr>
        <w:pStyle w:val="a4"/>
        <w:numPr>
          <w:ilvl w:val="1"/>
          <w:numId w:val="13"/>
        </w:numPr>
        <w:tabs>
          <w:tab w:val="left" w:pos="383"/>
          <w:tab w:val="left" w:pos="388"/>
        </w:tabs>
        <w:spacing w:line="206" w:lineRule="auto"/>
        <w:ind w:right="279" w:hanging="240"/>
        <w:jc w:val="both"/>
        <w:rPr>
          <w:rFonts w:ascii="Times New Roman" w:eastAsia="標楷體" w:hAnsi="Times New Roman"/>
          <w:sz w:val="24"/>
        </w:rPr>
      </w:pPr>
      <w:r w:rsidRPr="00DA1252">
        <w:rPr>
          <w:rFonts w:ascii="Times New Roman" w:eastAsia="標楷體" w:hAnsi="Times New Roman"/>
          <w:sz w:val="24"/>
        </w:rPr>
        <w:t>「研發類型」</w:t>
      </w:r>
      <w:proofErr w:type="gramStart"/>
      <w:r w:rsidRPr="00DA1252">
        <w:rPr>
          <w:rFonts w:ascii="Times New Roman" w:eastAsia="標楷體" w:hAnsi="Times New Roman"/>
          <w:sz w:val="24"/>
        </w:rPr>
        <w:t>列請填</w:t>
      </w:r>
      <w:proofErr w:type="gramEnd"/>
      <w:r w:rsidRPr="00DA1252">
        <w:rPr>
          <w:rFonts w:ascii="Times New Roman" w:eastAsia="標楷體" w:hAnsi="Times New Roman"/>
          <w:sz w:val="24"/>
        </w:rPr>
        <w:t>列代號如</w:t>
      </w:r>
      <w:r w:rsidRPr="00DA1252">
        <w:rPr>
          <w:rFonts w:ascii="Times New Roman" w:eastAsia="標楷體" w:hAnsi="Times New Roman"/>
          <w:sz w:val="24"/>
        </w:rPr>
        <w:t xml:space="preserve"> A</w:t>
      </w:r>
      <w:r w:rsidRPr="00DA1252">
        <w:rPr>
          <w:rFonts w:ascii="Times New Roman" w:eastAsia="標楷體" w:hAnsi="Times New Roman"/>
          <w:sz w:val="24"/>
        </w:rPr>
        <w:t>：自行設計；</w:t>
      </w:r>
      <w:r w:rsidRPr="00DA1252">
        <w:rPr>
          <w:rFonts w:ascii="Times New Roman" w:eastAsia="標楷體" w:hAnsi="Times New Roman"/>
          <w:sz w:val="24"/>
        </w:rPr>
        <w:t>B</w:t>
      </w:r>
      <w:r w:rsidRPr="00DA1252">
        <w:rPr>
          <w:rFonts w:ascii="Times New Roman" w:eastAsia="標楷體" w:hAnsi="Times New Roman"/>
          <w:sz w:val="24"/>
        </w:rPr>
        <w:t>：參考本公司參考標的保險單條款設計；</w:t>
      </w:r>
      <w:r w:rsidRPr="00DA1252">
        <w:rPr>
          <w:rFonts w:ascii="Times New Roman" w:eastAsia="標楷體" w:hAnsi="Times New Roman"/>
          <w:sz w:val="24"/>
        </w:rPr>
        <w:t xml:space="preserve"> </w:t>
      </w:r>
      <w:r w:rsidRPr="00DA1252">
        <w:rPr>
          <w:rFonts w:ascii="Times New Roman" w:eastAsia="標楷體" w:hAnsi="Times New Roman"/>
          <w:spacing w:val="-2"/>
          <w:sz w:val="24"/>
        </w:rPr>
        <w:t>C</w:t>
      </w:r>
      <w:r w:rsidRPr="00DA1252">
        <w:rPr>
          <w:rFonts w:ascii="Times New Roman" w:eastAsia="標楷體" w:hAnsi="Times New Roman"/>
          <w:spacing w:val="-2"/>
          <w:sz w:val="24"/>
        </w:rPr>
        <w:t>：參考他公司參考標的保險單條款設計；</w:t>
      </w:r>
      <w:r w:rsidRPr="00DA1252">
        <w:rPr>
          <w:rFonts w:ascii="Times New Roman" w:eastAsia="標楷體" w:hAnsi="Times New Roman"/>
          <w:spacing w:val="-2"/>
          <w:sz w:val="24"/>
        </w:rPr>
        <w:t>D</w:t>
      </w:r>
      <w:r w:rsidRPr="00DA1252">
        <w:rPr>
          <w:rFonts w:ascii="Times New Roman" w:eastAsia="標楷體" w:hAnsi="Times New Roman"/>
          <w:spacing w:val="-2"/>
          <w:sz w:val="24"/>
        </w:rPr>
        <w:t>：參考國外參考標的設計；</w:t>
      </w:r>
      <w:r w:rsidRPr="00DA1252">
        <w:rPr>
          <w:rFonts w:ascii="Times New Roman" w:eastAsia="標楷體" w:hAnsi="Times New Roman"/>
          <w:spacing w:val="-2"/>
          <w:sz w:val="24"/>
        </w:rPr>
        <w:t>E</w:t>
      </w:r>
      <w:r w:rsidRPr="00DA1252">
        <w:rPr>
          <w:rFonts w:ascii="Times New Roman" w:eastAsia="標楷體" w:hAnsi="Times New Roman"/>
          <w:spacing w:val="-2"/>
          <w:sz w:val="24"/>
        </w:rPr>
        <w:t>：除費率外與參考標的相同或大致相同；</w:t>
      </w:r>
      <w:r w:rsidRPr="00DA1252">
        <w:rPr>
          <w:rFonts w:ascii="Times New Roman" w:eastAsia="標楷體" w:hAnsi="Times New Roman"/>
          <w:spacing w:val="-2"/>
          <w:sz w:val="24"/>
        </w:rPr>
        <w:t>Z</w:t>
      </w:r>
      <w:r w:rsidRPr="00DA1252">
        <w:rPr>
          <w:rFonts w:ascii="Times New Roman" w:eastAsia="標楷體" w:hAnsi="Times New Roman"/>
          <w:spacing w:val="-2"/>
          <w:sz w:val="24"/>
        </w:rPr>
        <w:t>：其他。</w:t>
      </w:r>
    </w:p>
    <w:p w14:paraId="2232E8BF" w14:textId="77777777" w:rsidR="00201DE1" w:rsidRPr="00DA1252" w:rsidRDefault="00201DE1" w:rsidP="00DA1252">
      <w:pPr>
        <w:pStyle w:val="a4"/>
        <w:spacing w:line="206" w:lineRule="auto"/>
        <w:jc w:val="both"/>
        <w:rPr>
          <w:rFonts w:ascii="Times New Roman" w:eastAsia="標楷體" w:hAnsi="Times New Roman"/>
          <w:sz w:val="24"/>
        </w:rPr>
        <w:sectPr w:rsidR="00201DE1" w:rsidRPr="00DA1252">
          <w:type w:val="continuous"/>
          <w:pgSz w:w="11900" w:h="16840"/>
          <w:pgMar w:top="1120" w:right="850" w:bottom="280" w:left="992" w:header="720" w:footer="720" w:gutter="0"/>
          <w:cols w:space="720"/>
        </w:sectPr>
      </w:pPr>
    </w:p>
    <w:p w14:paraId="1617B5B1" w14:textId="77777777" w:rsidR="00201DE1" w:rsidRPr="00DA1252" w:rsidRDefault="00000000" w:rsidP="00DA1252">
      <w:pPr>
        <w:pStyle w:val="a4"/>
        <w:numPr>
          <w:ilvl w:val="1"/>
          <w:numId w:val="13"/>
        </w:numPr>
        <w:tabs>
          <w:tab w:val="left" w:pos="383"/>
        </w:tabs>
        <w:spacing w:before="56" w:line="206" w:lineRule="auto"/>
        <w:ind w:right="278" w:hanging="240"/>
        <w:jc w:val="both"/>
        <w:rPr>
          <w:rFonts w:ascii="Times New Roman" w:eastAsia="標楷體" w:hAnsi="Times New Roman"/>
          <w:sz w:val="24"/>
        </w:rPr>
      </w:pPr>
      <w:r w:rsidRPr="00DA1252">
        <w:rPr>
          <w:rFonts w:ascii="Times New Roman" w:eastAsia="標楷體" w:hAnsi="Times New Roman"/>
          <w:spacing w:val="-2"/>
          <w:sz w:val="24"/>
        </w:rPr>
        <w:lastRenderedPageBreak/>
        <w:t>「參考標的」</w:t>
      </w:r>
      <w:proofErr w:type="gramStart"/>
      <w:r w:rsidRPr="00DA1252">
        <w:rPr>
          <w:rFonts w:ascii="Times New Roman" w:eastAsia="標楷體" w:hAnsi="Times New Roman"/>
          <w:spacing w:val="-2"/>
          <w:sz w:val="24"/>
        </w:rPr>
        <w:t>列請填列送</w:t>
      </w:r>
      <w:proofErr w:type="gramEnd"/>
      <w:r w:rsidRPr="00DA1252">
        <w:rPr>
          <w:rFonts w:ascii="Times New Roman" w:eastAsia="標楷體" w:hAnsi="Times New Roman"/>
          <w:spacing w:val="-2"/>
          <w:sz w:val="24"/>
        </w:rPr>
        <w:t>審保險商品，係參考已核定保險商品之核定日期文號及保險商品名稱，填如「金融監督管理委員會</w:t>
      </w:r>
      <w:r w:rsidRPr="00DA1252">
        <w:rPr>
          <w:rFonts w:ascii="Times New Roman" w:eastAsia="標楷體" w:hAnsi="Times New Roman"/>
          <w:spacing w:val="-2"/>
          <w:sz w:val="24"/>
        </w:rPr>
        <w:t>○○○</w:t>
      </w:r>
      <w:r w:rsidRPr="00DA1252">
        <w:rPr>
          <w:rFonts w:ascii="Times New Roman" w:eastAsia="標楷體" w:hAnsi="Times New Roman"/>
          <w:spacing w:val="-2"/>
          <w:sz w:val="24"/>
        </w:rPr>
        <w:t>年</w:t>
      </w:r>
      <w:r w:rsidRPr="00DA1252">
        <w:rPr>
          <w:rFonts w:ascii="Times New Roman" w:eastAsia="標楷體" w:hAnsi="Times New Roman"/>
          <w:spacing w:val="-2"/>
          <w:sz w:val="24"/>
        </w:rPr>
        <w:t>○○</w:t>
      </w:r>
      <w:r w:rsidRPr="00DA1252">
        <w:rPr>
          <w:rFonts w:ascii="Times New Roman" w:eastAsia="標楷體" w:hAnsi="Times New Roman"/>
          <w:spacing w:val="-2"/>
          <w:sz w:val="24"/>
        </w:rPr>
        <w:t>月</w:t>
      </w:r>
      <w:r w:rsidRPr="00DA1252">
        <w:rPr>
          <w:rFonts w:ascii="Times New Roman" w:eastAsia="標楷體" w:hAnsi="Times New Roman"/>
          <w:spacing w:val="-2"/>
          <w:sz w:val="24"/>
        </w:rPr>
        <w:t>○○</w:t>
      </w:r>
      <w:r w:rsidRPr="00DA1252">
        <w:rPr>
          <w:rFonts w:ascii="Times New Roman" w:eastAsia="標楷體" w:hAnsi="Times New Roman"/>
          <w:spacing w:val="-2"/>
          <w:sz w:val="24"/>
        </w:rPr>
        <w:t>日金</w:t>
      </w:r>
      <w:proofErr w:type="gramStart"/>
      <w:r w:rsidRPr="00DA1252">
        <w:rPr>
          <w:rFonts w:ascii="Times New Roman" w:eastAsia="標楷體" w:hAnsi="Times New Roman"/>
          <w:spacing w:val="-2"/>
          <w:sz w:val="24"/>
        </w:rPr>
        <w:t>管保產字第</w:t>
      </w:r>
      <w:r w:rsidRPr="00DA1252">
        <w:rPr>
          <w:rFonts w:ascii="Times New Roman" w:eastAsia="標楷體" w:hAnsi="Times New Roman"/>
          <w:spacing w:val="-2"/>
          <w:sz w:val="24"/>
        </w:rPr>
        <w:t>○○</w:t>
      </w:r>
      <w:proofErr w:type="gramEnd"/>
      <w:r w:rsidRPr="00DA1252">
        <w:rPr>
          <w:rFonts w:ascii="Times New Roman" w:eastAsia="標楷體" w:hAnsi="Times New Roman"/>
          <w:spacing w:val="-2"/>
          <w:sz w:val="24"/>
        </w:rPr>
        <w:t>○○○○</w:t>
      </w:r>
      <w:r w:rsidRPr="00DA1252">
        <w:rPr>
          <w:rFonts w:ascii="Times New Roman" w:eastAsia="標楷體" w:hAnsi="Times New Roman"/>
          <w:spacing w:val="-2"/>
          <w:sz w:val="24"/>
        </w:rPr>
        <w:t>號函核准</w:t>
      </w:r>
      <w:r w:rsidRPr="00DA1252">
        <w:rPr>
          <w:rFonts w:ascii="Times New Roman" w:eastAsia="標楷體" w:hAnsi="Times New Roman"/>
          <w:spacing w:val="-2"/>
          <w:sz w:val="24"/>
        </w:rPr>
        <w:t>○○○○○</w:t>
      </w:r>
      <w:r w:rsidRPr="00DA1252">
        <w:rPr>
          <w:rFonts w:ascii="Times New Roman" w:eastAsia="標楷體" w:hAnsi="Times New Roman"/>
          <w:spacing w:val="-2"/>
          <w:sz w:val="24"/>
        </w:rPr>
        <w:t>產物</w:t>
      </w:r>
      <w:r w:rsidRPr="00DA1252">
        <w:rPr>
          <w:rFonts w:ascii="Times New Roman" w:eastAsia="標楷體" w:hAnsi="Times New Roman"/>
          <w:spacing w:val="-2"/>
          <w:sz w:val="24"/>
        </w:rPr>
        <w:t>○○○○</w:t>
      </w:r>
      <w:r w:rsidRPr="00DA1252">
        <w:rPr>
          <w:rFonts w:ascii="Times New Roman" w:eastAsia="標楷體" w:hAnsi="Times New Roman"/>
          <w:spacing w:val="-2"/>
          <w:sz w:val="24"/>
        </w:rPr>
        <w:t>保險附加條款」或「英國</w:t>
      </w:r>
      <w:r w:rsidRPr="00DA1252">
        <w:rPr>
          <w:rFonts w:ascii="Times New Roman" w:eastAsia="標楷體" w:hAnsi="Times New Roman"/>
          <w:spacing w:val="-2"/>
          <w:sz w:val="24"/>
        </w:rPr>
        <w:t>○○○</w:t>
      </w:r>
      <w:r w:rsidRPr="00DA1252">
        <w:rPr>
          <w:rFonts w:ascii="Times New Roman" w:eastAsia="標楷體" w:hAnsi="Times New Roman"/>
          <w:spacing w:val="-2"/>
          <w:sz w:val="24"/>
        </w:rPr>
        <w:t>公司</w:t>
      </w:r>
      <w:r w:rsidRPr="00DA1252">
        <w:rPr>
          <w:rFonts w:ascii="Times New Roman" w:eastAsia="標楷體" w:hAnsi="Times New Roman"/>
          <w:spacing w:val="-2"/>
          <w:sz w:val="24"/>
        </w:rPr>
        <w:t>○○○</w:t>
      </w:r>
      <w:r w:rsidRPr="00DA1252">
        <w:rPr>
          <w:rFonts w:ascii="Times New Roman" w:eastAsia="標楷體" w:hAnsi="Times New Roman"/>
          <w:spacing w:val="-2"/>
          <w:sz w:val="24"/>
        </w:rPr>
        <w:t>保險商品」。若援用已核准之條款或國外保單者，應檢附原始參考條文及國外費率資料，並附中文</w:t>
      </w:r>
      <w:proofErr w:type="gramStart"/>
      <w:r w:rsidRPr="00DA1252">
        <w:rPr>
          <w:rFonts w:ascii="Times New Roman" w:eastAsia="標楷體" w:hAnsi="Times New Roman"/>
          <w:spacing w:val="-2"/>
          <w:sz w:val="24"/>
        </w:rPr>
        <w:t>譯本或節譯本</w:t>
      </w:r>
      <w:proofErr w:type="gramEnd"/>
      <w:r w:rsidRPr="00DA1252">
        <w:rPr>
          <w:rFonts w:ascii="Times New Roman" w:eastAsia="標楷體" w:hAnsi="Times New Roman"/>
          <w:spacing w:val="-2"/>
          <w:sz w:val="24"/>
        </w:rPr>
        <w:t>，其中應以參考條款或示範條款為優先適用，若</w:t>
      </w:r>
      <w:proofErr w:type="gramStart"/>
      <w:r w:rsidRPr="00DA1252">
        <w:rPr>
          <w:rFonts w:ascii="Times New Roman" w:eastAsia="標楷體" w:hAnsi="Times New Roman"/>
          <w:spacing w:val="-2"/>
          <w:sz w:val="24"/>
        </w:rPr>
        <w:t>無者免填</w:t>
      </w:r>
      <w:proofErr w:type="gramEnd"/>
      <w:r w:rsidRPr="00DA1252">
        <w:rPr>
          <w:rFonts w:ascii="Times New Roman" w:eastAsia="標楷體" w:hAnsi="Times New Roman"/>
          <w:spacing w:val="-2"/>
          <w:sz w:val="24"/>
        </w:rPr>
        <w:t>（保留空白），請以附件存檔，檢附附加檔案方式辦理。</w:t>
      </w:r>
    </w:p>
    <w:p w14:paraId="26A1F3A9" w14:textId="77777777" w:rsidR="00201DE1" w:rsidRPr="00DA1252" w:rsidRDefault="00000000" w:rsidP="00DA1252">
      <w:pPr>
        <w:pStyle w:val="a4"/>
        <w:numPr>
          <w:ilvl w:val="1"/>
          <w:numId w:val="13"/>
        </w:numPr>
        <w:tabs>
          <w:tab w:val="left" w:pos="383"/>
        </w:tabs>
        <w:spacing w:line="206" w:lineRule="auto"/>
        <w:ind w:right="77" w:hanging="240"/>
        <w:jc w:val="both"/>
        <w:rPr>
          <w:rFonts w:ascii="Times New Roman" w:eastAsia="標楷體" w:hAnsi="Times New Roman"/>
          <w:sz w:val="24"/>
        </w:rPr>
      </w:pPr>
      <w:r w:rsidRPr="00DA1252">
        <w:rPr>
          <w:rFonts w:ascii="Times New Roman" w:eastAsia="標楷體" w:hAnsi="Times New Roman"/>
          <w:w w:val="99"/>
          <w:sz w:val="24"/>
        </w:rPr>
        <w:t>「</w:t>
      </w:r>
      <w:proofErr w:type="gramStart"/>
      <w:r w:rsidRPr="00DA1252">
        <w:rPr>
          <w:rFonts w:ascii="Times New Roman" w:eastAsia="標楷體" w:hAnsi="Times New Roman"/>
          <w:w w:val="99"/>
          <w:sz w:val="24"/>
        </w:rPr>
        <w:t>待審件數</w:t>
      </w:r>
      <w:proofErr w:type="gramEnd"/>
      <w:r w:rsidRPr="00DA1252">
        <w:rPr>
          <w:rFonts w:ascii="Times New Roman" w:eastAsia="標楷體" w:hAnsi="Times New Roman"/>
          <w:w w:val="99"/>
          <w:sz w:val="24"/>
        </w:rPr>
        <w:t>及名稱」</w:t>
      </w:r>
      <w:proofErr w:type="gramStart"/>
      <w:r w:rsidRPr="00DA1252">
        <w:rPr>
          <w:rFonts w:ascii="Times New Roman" w:eastAsia="標楷體" w:hAnsi="Times New Roman"/>
          <w:w w:val="99"/>
          <w:sz w:val="24"/>
        </w:rPr>
        <w:t>列請填</w:t>
      </w:r>
      <w:proofErr w:type="gramEnd"/>
      <w:r w:rsidRPr="00DA1252">
        <w:rPr>
          <w:rFonts w:ascii="Times New Roman" w:eastAsia="標楷體" w:hAnsi="Times New Roman"/>
          <w:w w:val="99"/>
          <w:sz w:val="24"/>
        </w:rPr>
        <w:t>列已送金融監督管理委員會之「核准」</w:t>
      </w:r>
      <w:proofErr w:type="gramStart"/>
      <w:r w:rsidRPr="00DA1252">
        <w:rPr>
          <w:rFonts w:ascii="Times New Roman" w:eastAsia="標楷體" w:hAnsi="Times New Roman"/>
          <w:w w:val="99"/>
          <w:sz w:val="24"/>
        </w:rPr>
        <w:t>制待審</w:t>
      </w:r>
      <w:proofErr w:type="gramEnd"/>
      <w:r w:rsidRPr="00DA1252">
        <w:rPr>
          <w:rFonts w:ascii="Times New Roman" w:eastAsia="標楷體" w:hAnsi="Times New Roman"/>
          <w:w w:val="99"/>
          <w:sz w:val="24"/>
        </w:rPr>
        <w:t>保單件數及保險商品名稱，無需包含於送審保險業送件日時，已由金融監督管理委員會函請補正或核定之</w:t>
      </w:r>
      <w:r w:rsidRPr="00DA1252">
        <w:rPr>
          <w:rFonts w:ascii="Times New Roman" w:eastAsia="標楷體" w:hAnsi="Times New Roman"/>
          <w:spacing w:val="2"/>
          <w:w w:val="99"/>
          <w:sz w:val="24"/>
        </w:rPr>
        <w:t>保險商品，其填寫方式如「</w:t>
      </w:r>
      <w:r w:rsidRPr="00DA1252">
        <w:rPr>
          <w:rFonts w:ascii="Times New Roman" w:eastAsia="標楷體" w:hAnsi="Times New Roman"/>
          <w:w w:val="106"/>
          <w:sz w:val="24"/>
        </w:rPr>
        <w:t>3</w:t>
      </w:r>
      <w:r w:rsidRPr="00DA1252">
        <w:rPr>
          <w:rFonts w:ascii="Times New Roman" w:eastAsia="標楷體" w:hAnsi="Times New Roman"/>
          <w:spacing w:val="-13"/>
          <w:sz w:val="24"/>
        </w:rPr>
        <w:t xml:space="preserve"> </w:t>
      </w:r>
      <w:r w:rsidRPr="00DA1252">
        <w:rPr>
          <w:rFonts w:ascii="Times New Roman" w:eastAsia="標楷體" w:hAnsi="Times New Roman"/>
          <w:w w:val="99"/>
          <w:sz w:val="24"/>
        </w:rPr>
        <w:t>件包含</w:t>
      </w:r>
      <w:r w:rsidRPr="00DA1252">
        <w:rPr>
          <w:rFonts w:ascii="Times New Roman" w:eastAsia="標楷體" w:hAnsi="Times New Roman"/>
          <w:w w:val="99"/>
          <w:sz w:val="24"/>
        </w:rPr>
        <w:t>○○</w:t>
      </w:r>
      <w:r w:rsidRPr="00DA1252">
        <w:rPr>
          <w:rFonts w:ascii="Times New Roman" w:eastAsia="標楷體" w:hAnsi="Times New Roman"/>
          <w:w w:val="99"/>
          <w:sz w:val="24"/>
        </w:rPr>
        <w:t>產物</w:t>
      </w:r>
      <w:proofErr w:type="gramStart"/>
      <w:r w:rsidRPr="00DA1252">
        <w:rPr>
          <w:rFonts w:ascii="Times New Roman" w:eastAsia="標楷體" w:hAnsi="Times New Roman"/>
          <w:w w:val="99"/>
          <w:sz w:val="24"/>
        </w:rPr>
        <w:t>Ａ</w:t>
      </w:r>
      <w:proofErr w:type="gramEnd"/>
      <w:r w:rsidRPr="00DA1252">
        <w:rPr>
          <w:rFonts w:ascii="Times New Roman" w:eastAsia="標楷體" w:hAnsi="Times New Roman"/>
          <w:w w:val="99"/>
          <w:sz w:val="24"/>
        </w:rPr>
        <w:t>保險商品、</w:t>
      </w:r>
      <w:r w:rsidRPr="00DA1252">
        <w:rPr>
          <w:rFonts w:ascii="Times New Roman" w:eastAsia="標楷體" w:hAnsi="Times New Roman"/>
          <w:w w:val="99"/>
          <w:sz w:val="24"/>
        </w:rPr>
        <w:t>○○</w:t>
      </w:r>
      <w:r w:rsidRPr="00DA1252">
        <w:rPr>
          <w:rFonts w:ascii="Times New Roman" w:eastAsia="標楷體" w:hAnsi="Times New Roman"/>
          <w:w w:val="99"/>
          <w:sz w:val="24"/>
        </w:rPr>
        <w:t>產物</w:t>
      </w:r>
      <w:proofErr w:type="gramStart"/>
      <w:r w:rsidRPr="00DA1252">
        <w:rPr>
          <w:rFonts w:ascii="Times New Roman" w:eastAsia="標楷體" w:hAnsi="Times New Roman"/>
          <w:w w:val="99"/>
          <w:sz w:val="24"/>
        </w:rPr>
        <w:t>Ｂ</w:t>
      </w:r>
      <w:proofErr w:type="gramEnd"/>
      <w:r w:rsidRPr="00DA1252">
        <w:rPr>
          <w:rFonts w:ascii="Times New Roman" w:eastAsia="標楷體" w:hAnsi="Times New Roman"/>
          <w:w w:val="99"/>
          <w:sz w:val="24"/>
        </w:rPr>
        <w:t>保險商品、</w:t>
      </w:r>
      <w:r w:rsidRPr="00DA1252">
        <w:rPr>
          <w:rFonts w:ascii="Times New Roman" w:eastAsia="標楷體" w:hAnsi="Times New Roman"/>
          <w:w w:val="99"/>
          <w:sz w:val="24"/>
        </w:rPr>
        <w:t>○○</w:t>
      </w:r>
      <w:r w:rsidRPr="00DA1252">
        <w:rPr>
          <w:rFonts w:ascii="Times New Roman" w:eastAsia="標楷體" w:hAnsi="Times New Roman"/>
          <w:w w:val="99"/>
          <w:sz w:val="24"/>
        </w:rPr>
        <w:t>產</w:t>
      </w:r>
      <w:r w:rsidRPr="00DA1252">
        <w:rPr>
          <w:rFonts w:ascii="Times New Roman" w:eastAsia="標楷體" w:hAnsi="Times New Roman"/>
          <w:w w:val="99"/>
          <w:sz w:val="24"/>
        </w:rPr>
        <w:t xml:space="preserve">     </w:t>
      </w:r>
      <w:r w:rsidRPr="00DA1252">
        <w:rPr>
          <w:rFonts w:ascii="Times New Roman" w:eastAsia="標楷體" w:hAnsi="Times New Roman"/>
          <w:w w:val="99"/>
          <w:sz w:val="24"/>
        </w:rPr>
        <w:t>物</w:t>
      </w:r>
      <w:proofErr w:type="gramStart"/>
      <w:r w:rsidRPr="00DA1252">
        <w:rPr>
          <w:rFonts w:ascii="Times New Roman" w:eastAsia="標楷體" w:hAnsi="Times New Roman"/>
          <w:w w:val="99"/>
          <w:sz w:val="24"/>
        </w:rPr>
        <w:t>Ｃ</w:t>
      </w:r>
      <w:proofErr w:type="gramEnd"/>
      <w:r w:rsidRPr="00DA1252">
        <w:rPr>
          <w:rFonts w:ascii="Times New Roman" w:eastAsia="標楷體" w:hAnsi="Times New Roman"/>
          <w:w w:val="99"/>
          <w:sz w:val="24"/>
        </w:rPr>
        <w:t>保險商品」，各式保險商品名稱</w:t>
      </w:r>
      <w:proofErr w:type="gramStart"/>
      <w:r w:rsidRPr="00DA1252">
        <w:rPr>
          <w:rFonts w:ascii="Times New Roman" w:eastAsia="標楷體" w:hAnsi="Times New Roman"/>
          <w:w w:val="99"/>
          <w:sz w:val="24"/>
        </w:rPr>
        <w:t>應請列示</w:t>
      </w:r>
      <w:proofErr w:type="gramEnd"/>
      <w:r w:rsidRPr="00DA1252">
        <w:rPr>
          <w:rFonts w:ascii="Times New Roman" w:eastAsia="標楷體" w:hAnsi="Times New Roman"/>
          <w:w w:val="99"/>
          <w:sz w:val="24"/>
        </w:rPr>
        <w:t>全名。若屬「備查」制之保險商品無需填列。</w:t>
      </w:r>
    </w:p>
    <w:p w14:paraId="2E0D6241" w14:textId="77777777" w:rsidR="00201DE1" w:rsidRPr="00DA1252" w:rsidRDefault="00000000" w:rsidP="00DA1252">
      <w:pPr>
        <w:pStyle w:val="a4"/>
        <w:numPr>
          <w:ilvl w:val="1"/>
          <w:numId w:val="13"/>
        </w:numPr>
        <w:tabs>
          <w:tab w:val="left" w:pos="383"/>
          <w:tab w:val="left" w:pos="506"/>
        </w:tabs>
        <w:spacing w:line="206" w:lineRule="auto"/>
        <w:ind w:right="286" w:hanging="240"/>
        <w:jc w:val="both"/>
        <w:rPr>
          <w:rFonts w:ascii="Times New Roman" w:eastAsia="標楷體" w:hAnsi="Times New Roman"/>
          <w:sz w:val="24"/>
        </w:rPr>
      </w:pPr>
      <w:r w:rsidRPr="00DA1252">
        <w:rPr>
          <w:rFonts w:ascii="Times New Roman" w:eastAsia="標楷體" w:hAnsi="Times New Roman"/>
          <w:spacing w:val="-2"/>
          <w:sz w:val="24"/>
        </w:rPr>
        <w:t>「賠付責任基礎」</w:t>
      </w:r>
      <w:proofErr w:type="gramStart"/>
      <w:r w:rsidRPr="00DA1252">
        <w:rPr>
          <w:rFonts w:ascii="Times New Roman" w:eastAsia="標楷體" w:hAnsi="Times New Roman"/>
          <w:spacing w:val="-2"/>
          <w:sz w:val="24"/>
        </w:rPr>
        <w:t>列請填</w:t>
      </w:r>
      <w:proofErr w:type="gramEnd"/>
      <w:r w:rsidRPr="00DA1252">
        <w:rPr>
          <w:rFonts w:ascii="Times New Roman" w:eastAsia="標楷體" w:hAnsi="Times New Roman"/>
          <w:spacing w:val="-2"/>
          <w:sz w:val="24"/>
        </w:rPr>
        <w:t>列保險商品賠付責任基礎，各險</w:t>
      </w:r>
      <w:proofErr w:type="gramStart"/>
      <w:r w:rsidRPr="00DA1252">
        <w:rPr>
          <w:rFonts w:ascii="Times New Roman" w:eastAsia="標楷體" w:hAnsi="Times New Roman"/>
          <w:spacing w:val="-2"/>
          <w:sz w:val="24"/>
        </w:rPr>
        <w:t>均需填列非</w:t>
      </w:r>
      <w:proofErr w:type="gramEnd"/>
      <w:r w:rsidRPr="00DA1252">
        <w:rPr>
          <w:rFonts w:ascii="Times New Roman" w:eastAsia="標楷體" w:hAnsi="Times New Roman"/>
          <w:spacing w:val="-2"/>
          <w:sz w:val="24"/>
        </w:rPr>
        <w:t>僅限於責任保險，</w:t>
      </w:r>
      <w:r w:rsidRPr="00DA1252">
        <w:rPr>
          <w:rFonts w:ascii="Times New Roman" w:eastAsia="標楷體" w:hAnsi="Times New Roman"/>
          <w:spacing w:val="-1"/>
          <w:sz w:val="24"/>
        </w:rPr>
        <w:t>並請填列代號如</w:t>
      </w:r>
      <w:r w:rsidRPr="00DA1252">
        <w:rPr>
          <w:rFonts w:ascii="Times New Roman" w:eastAsia="標楷體" w:hAnsi="Times New Roman"/>
          <w:spacing w:val="-1"/>
          <w:sz w:val="24"/>
        </w:rPr>
        <w:t xml:space="preserve"> </w:t>
      </w:r>
      <w:r w:rsidRPr="00DA1252">
        <w:rPr>
          <w:rFonts w:ascii="Times New Roman" w:eastAsia="標楷體" w:hAnsi="Times New Roman"/>
          <w:sz w:val="24"/>
        </w:rPr>
        <w:t>A</w:t>
      </w:r>
      <w:r w:rsidRPr="00DA1252">
        <w:rPr>
          <w:rFonts w:ascii="Times New Roman" w:eastAsia="標楷體" w:hAnsi="Times New Roman"/>
          <w:sz w:val="24"/>
        </w:rPr>
        <w:t>：事故發生制；</w:t>
      </w:r>
      <w:r w:rsidRPr="00DA1252">
        <w:rPr>
          <w:rFonts w:ascii="Times New Roman" w:eastAsia="標楷體" w:hAnsi="Times New Roman"/>
          <w:sz w:val="24"/>
        </w:rPr>
        <w:t>B</w:t>
      </w:r>
      <w:r w:rsidRPr="00DA1252">
        <w:rPr>
          <w:rFonts w:ascii="Times New Roman" w:eastAsia="標楷體" w:hAnsi="Times New Roman"/>
          <w:sz w:val="24"/>
        </w:rPr>
        <w:t>：索賠制；</w:t>
      </w:r>
      <w:r w:rsidRPr="00DA1252">
        <w:rPr>
          <w:rFonts w:ascii="Times New Roman" w:eastAsia="標楷體" w:hAnsi="Times New Roman"/>
          <w:sz w:val="24"/>
        </w:rPr>
        <w:t>C</w:t>
      </w:r>
      <w:r w:rsidRPr="00DA1252">
        <w:rPr>
          <w:rFonts w:ascii="Times New Roman" w:eastAsia="標楷體" w:hAnsi="Times New Roman"/>
          <w:sz w:val="24"/>
        </w:rPr>
        <w:t>：索賠及報告制；</w:t>
      </w:r>
      <w:r w:rsidRPr="00DA1252">
        <w:rPr>
          <w:rFonts w:ascii="Times New Roman" w:eastAsia="標楷體" w:hAnsi="Times New Roman"/>
          <w:sz w:val="24"/>
        </w:rPr>
        <w:t>Z</w:t>
      </w:r>
      <w:r w:rsidRPr="00DA1252">
        <w:rPr>
          <w:rFonts w:ascii="Times New Roman" w:eastAsia="標楷體" w:hAnsi="Times New Roman"/>
          <w:sz w:val="24"/>
        </w:rPr>
        <w:t>：其他。</w:t>
      </w:r>
    </w:p>
    <w:p w14:paraId="527F1282" w14:textId="77777777" w:rsidR="00201DE1" w:rsidRPr="00DA1252" w:rsidRDefault="00000000" w:rsidP="00DA1252">
      <w:pPr>
        <w:pStyle w:val="a4"/>
        <w:numPr>
          <w:ilvl w:val="1"/>
          <w:numId w:val="13"/>
        </w:numPr>
        <w:tabs>
          <w:tab w:val="left" w:pos="383"/>
          <w:tab w:val="left" w:pos="504"/>
        </w:tabs>
        <w:spacing w:line="206" w:lineRule="auto"/>
        <w:ind w:right="286" w:hanging="240"/>
        <w:jc w:val="both"/>
        <w:rPr>
          <w:rFonts w:ascii="Times New Roman" w:eastAsia="標楷體" w:hAnsi="Times New Roman"/>
          <w:sz w:val="24"/>
        </w:rPr>
      </w:pPr>
      <w:r w:rsidRPr="00DA1252">
        <w:rPr>
          <w:rFonts w:ascii="Times New Roman" w:eastAsia="標楷體" w:hAnsi="Times New Roman"/>
          <w:spacing w:val="-1"/>
          <w:sz w:val="24"/>
        </w:rPr>
        <w:t>「給付方式」</w:t>
      </w:r>
      <w:proofErr w:type="gramStart"/>
      <w:r w:rsidRPr="00DA1252">
        <w:rPr>
          <w:rFonts w:ascii="Times New Roman" w:eastAsia="標楷體" w:hAnsi="Times New Roman"/>
          <w:spacing w:val="-1"/>
          <w:sz w:val="24"/>
        </w:rPr>
        <w:t>列請填</w:t>
      </w:r>
      <w:proofErr w:type="gramEnd"/>
      <w:r w:rsidRPr="00DA1252">
        <w:rPr>
          <w:rFonts w:ascii="Times New Roman" w:eastAsia="標楷體" w:hAnsi="Times New Roman"/>
          <w:spacing w:val="-1"/>
          <w:sz w:val="24"/>
        </w:rPr>
        <w:t>保險給付方式，並請填列代號如</w:t>
      </w:r>
      <w:r w:rsidRPr="00DA1252">
        <w:rPr>
          <w:rFonts w:ascii="Times New Roman" w:eastAsia="標楷體" w:hAnsi="Times New Roman"/>
          <w:spacing w:val="-1"/>
          <w:sz w:val="24"/>
        </w:rPr>
        <w:t xml:space="preserve"> </w:t>
      </w:r>
      <w:r w:rsidRPr="00DA1252">
        <w:rPr>
          <w:rFonts w:ascii="Times New Roman" w:eastAsia="標楷體" w:hAnsi="Times New Roman"/>
          <w:sz w:val="24"/>
        </w:rPr>
        <w:t>A</w:t>
      </w:r>
      <w:r w:rsidRPr="00DA1252">
        <w:rPr>
          <w:rFonts w:ascii="Times New Roman" w:eastAsia="標楷體" w:hAnsi="Times New Roman"/>
          <w:sz w:val="24"/>
        </w:rPr>
        <w:t>：現金一次給付；</w:t>
      </w:r>
      <w:r w:rsidRPr="00DA1252">
        <w:rPr>
          <w:rFonts w:ascii="Times New Roman" w:eastAsia="標楷體" w:hAnsi="Times New Roman"/>
          <w:sz w:val="24"/>
        </w:rPr>
        <w:t>B</w:t>
      </w:r>
      <w:r w:rsidRPr="00DA1252">
        <w:rPr>
          <w:rFonts w:ascii="Times New Roman" w:eastAsia="標楷體" w:hAnsi="Times New Roman"/>
          <w:sz w:val="24"/>
        </w:rPr>
        <w:t>：現金分次給</w:t>
      </w:r>
      <w:r w:rsidRPr="00DA1252">
        <w:rPr>
          <w:rFonts w:ascii="Times New Roman" w:eastAsia="標楷體" w:hAnsi="Times New Roman"/>
          <w:spacing w:val="-2"/>
          <w:sz w:val="24"/>
        </w:rPr>
        <w:t>付；</w:t>
      </w:r>
      <w:r w:rsidRPr="00DA1252">
        <w:rPr>
          <w:rFonts w:ascii="Times New Roman" w:eastAsia="標楷體" w:hAnsi="Times New Roman"/>
          <w:spacing w:val="-2"/>
          <w:sz w:val="24"/>
        </w:rPr>
        <w:t>C</w:t>
      </w:r>
      <w:r w:rsidRPr="00DA1252">
        <w:rPr>
          <w:rFonts w:ascii="Times New Roman" w:eastAsia="標楷體" w:hAnsi="Times New Roman"/>
          <w:spacing w:val="-2"/>
          <w:sz w:val="24"/>
        </w:rPr>
        <w:t>：實物給付；</w:t>
      </w:r>
      <w:r w:rsidRPr="00DA1252">
        <w:rPr>
          <w:rFonts w:ascii="Times New Roman" w:eastAsia="標楷體" w:hAnsi="Times New Roman"/>
          <w:spacing w:val="-2"/>
          <w:sz w:val="24"/>
        </w:rPr>
        <w:t>Z</w:t>
      </w:r>
      <w:r w:rsidRPr="00DA1252">
        <w:rPr>
          <w:rFonts w:ascii="Times New Roman" w:eastAsia="標楷體" w:hAnsi="Times New Roman"/>
          <w:spacing w:val="-2"/>
          <w:sz w:val="24"/>
        </w:rPr>
        <w:t>：其他。</w:t>
      </w:r>
    </w:p>
    <w:p w14:paraId="6FF5D639" w14:textId="77777777" w:rsidR="00201DE1" w:rsidRPr="00DA1252" w:rsidRDefault="00000000" w:rsidP="00DA1252">
      <w:pPr>
        <w:pStyle w:val="a4"/>
        <w:numPr>
          <w:ilvl w:val="1"/>
          <w:numId w:val="13"/>
        </w:numPr>
        <w:tabs>
          <w:tab w:val="left" w:pos="439"/>
          <w:tab w:val="left" w:pos="506"/>
        </w:tabs>
        <w:spacing w:line="206" w:lineRule="auto"/>
        <w:ind w:left="439" w:right="283" w:hanging="296"/>
        <w:jc w:val="both"/>
        <w:rPr>
          <w:rFonts w:ascii="Times New Roman" w:eastAsia="標楷體" w:hAnsi="Times New Roman"/>
          <w:sz w:val="24"/>
        </w:rPr>
      </w:pPr>
      <w:r w:rsidRPr="00DA1252">
        <w:rPr>
          <w:rFonts w:ascii="Times New Roman" w:eastAsia="標楷體" w:hAnsi="Times New Roman"/>
          <w:spacing w:val="3"/>
          <w:w w:val="99"/>
          <w:sz w:val="24"/>
        </w:rPr>
        <w:t>「預定利率</w:t>
      </w:r>
      <w:r w:rsidRPr="00DA1252">
        <w:rPr>
          <w:rFonts w:ascii="Times New Roman" w:eastAsia="標楷體" w:hAnsi="Times New Roman"/>
          <w:spacing w:val="1"/>
          <w:w w:val="106"/>
          <w:sz w:val="24"/>
        </w:rPr>
        <w:t>(%)</w:t>
      </w:r>
      <w:r w:rsidRPr="00DA1252">
        <w:rPr>
          <w:rFonts w:ascii="Times New Roman" w:eastAsia="標楷體" w:hAnsi="Times New Roman"/>
          <w:spacing w:val="3"/>
          <w:w w:val="99"/>
          <w:sz w:val="24"/>
        </w:rPr>
        <w:t>」、「預定損失率</w:t>
      </w:r>
      <w:r w:rsidRPr="00DA1252">
        <w:rPr>
          <w:rFonts w:ascii="Times New Roman" w:eastAsia="標楷體" w:hAnsi="Times New Roman"/>
          <w:spacing w:val="1"/>
          <w:w w:val="106"/>
          <w:sz w:val="24"/>
        </w:rPr>
        <w:t>(%)</w:t>
      </w:r>
      <w:r w:rsidRPr="00DA1252">
        <w:rPr>
          <w:rFonts w:ascii="Times New Roman" w:eastAsia="標楷體" w:hAnsi="Times New Roman"/>
          <w:spacing w:val="3"/>
          <w:w w:val="99"/>
          <w:sz w:val="24"/>
        </w:rPr>
        <w:t>」、「附加費用率</w:t>
      </w:r>
      <w:r w:rsidRPr="00DA1252">
        <w:rPr>
          <w:rFonts w:ascii="Times New Roman" w:eastAsia="標楷體" w:hAnsi="Times New Roman"/>
          <w:spacing w:val="1"/>
          <w:w w:val="106"/>
          <w:sz w:val="24"/>
        </w:rPr>
        <w:t>(%)</w:t>
      </w:r>
      <w:r w:rsidRPr="00DA1252">
        <w:rPr>
          <w:rFonts w:ascii="Times New Roman" w:eastAsia="標楷體" w:hAnsi="Times New Roman"/>
          <w:spacing w:val="3"/>
          <w:w w:val="99"/>
          <w:sz w:val="24"/>
        </w:rPr>
        <w:t>」、「預期利潤率</w:t>
      </w:r>
      <w:r w:rsidRPr="00DA1252">
        <w:rPr>
          <w:rFonts w:ascii="Times New Roman" w:eastAsia="標楷體" w:hAnsi="Times New Roman"/>
          <w:spacing w:val="1"/>
          <w:w w:val="106"/>
          <w:sz w:val="24"/>
        </w:rPr>
        <w:t>(%)</w:t>
      </w:r>
      <w:r w:rsidRPr="00DA1252">
        <w:rPr>
          <w:rFonts w:ascii="Times New Roman" w:eastAsia="標楷體" w:hAnsi="Times New Roman"/>
          <w:spacing w:val="2"/>
          <w:w w:val="99"/>
          <w:sz w:val="24"/>
        </w:rPr>
        <w:t>」請填</w:t>
      </w:r>
      <w:r w:rsidRPr="00DA1252">
        <w:rPr>
          <w:rFonts w:ascii="Times New Roman" w:eastAsia="標楷體" w:hAnsi="Times New Roman"/>
          <w:w w:val="99"/>
          <w:sz w:val="24"/>
        </w:rPr>
        <w:t>列其條件及數值，若無條件者請填如「無條件及</w:t>
      </w:r>
      <w:r w:rsidRPr="00DA1252">
        <w:rPr>
          <w:rFonts w:ascii="Times New Roman" w:eastAsia="標楷體" w:hAnsi="Times New Roman"/>
          <w:spacing w:val="-7"/>
          <w:sz w:val="24"/>
        </w:rPr>
        <w:t xml:space="preserve"> </w:t>
      </w:r>
      <w:r w:rsidRPr="00DA1252">
        <w:rPr>
          <w:rFonts w:ascii="Times New Roman" w:eastAsia="標楷體" w:hAnsi="Times New Roman"/>
          <w:w w:val="102"/>
          <w:sz w:val="24"/>
        </w:rPr>
        <w:t>18.3</w:t>
      </w:r>
      <w:r w:rsidRPr="00DA1252">
        <w:rPr>
          <w:rFonts w:ascii="Times New Roman" w:eastAsia="標楷體" w:hAnsi="Times New Roman"/>
          <w:spacing w:val="2"/>
          <w:w w:val="102"/>
          <w:sz w:val="24"/>
        </w:rPr>
        <w:t>%</w:t>
      </w:r>
      <w:r w:rsidRPr="00DA1252">
        <w:rPr>
          <w:rFonts w:ascii="Times New Roman" w:eastAsia="標楷體" w:hAnsi="Times New Roman"/>
          <w:w w:val="99"/>
          <w:sz w:val="24"/>
        </w:rPr>
        <w:t>」，若有多重條件者請填如「年繳</w:t>
      </w:r>
      <w:r w:rsidRPr="00DA1252">
        <w:rPr>
          <w:rFonts w:ascii="Times New Roman" w:eastAsia="標楷體" w:hAnsi="Times New Roman"/>
          <w:spacing w:val="2"/>
          <w:w w:val="99"/>
          <w:sz w:val="24"/>
        </w:rPr>
        <w:t>保險費及</w:t>
      </w:r>
      <w:r w:rsidRPr="00DA1252">
        <w:rPr>
          <w:rFonts w:ascii="Times New Roman" w:eastAsia="標楷體" w:hAnsi="Times New Roman"/>
          <w:spacing w:val="-8"/>
          <w:sz w:val="24"/>
        </w:rPr>
        <w:t xml:space="preserve"> </w:t>
      </w:r>
      <w:r w:rsidRPr="00DA1252">
        <w:rPr>
          <w:rFonts w:ascii="Times New Roman" w:eastAsia="標楷體" w:hAnsi="Times New Roman"/>
          <w:w w:val="79"/>
          <w:sz w:val="24"/>
        </w:rPr>
        <w:t>3</w:t>
      </w:r>
      <w:r w:rsidRPr="00DA1252">
        <w:rPr>
          <w:rFonts w:ascii="Times New Roman" w:eastAsia="標楷體" w:hAnsi="Times New Roman"/>
          <w:spacing w:val="4"/>
          <w:w w:val="79"/>
          <w:sz w:val="24"/>
        </w:rPr>
        <w:t>%</w:t>
      </w:r>
      <w:r w:rsidRPr="00DA1252">
        <w:rPr>
          <w:rFonts w:ascii="Times New Roman" w:eastAsia="標楷體" w:hAnsi="Times New Roman"/>
          <w:spacing w:val="2"/>
          <w:w w:val="99"/>
          <w:sz w:val="24"/>
        </w:rPr>
        <w:t>；半年繳保險費及</w:t>
      </w:r>
      <w:r w:rsidRPr="00DA1252">
        <w:rPr>
          <w:rFonts w:ascii="Times New Roman" w:eastAsia="標楷體" w:hAnsi="Times New Roman"/>
          <w:spacing w:val="-6"/>
          <w:sz w:val="24"/>
        </w:rPr>
        <w:t xml:space="preserve"> </w:t>
      </w:r>
      <w:r w:rsidRPr="00DA1252">
        <w:rPr>
          <w:rFonts w:ascii="Times New Roman" w:eastAsia="標楷體" w:hAnsi="Times New Roman"/>
          <w:w w:val="102"/>
          <w:sz w:val="24"/>
        </w:rPr>
        <w:t>6.2</w:t>
      </w:r>
      <w:r w:rsidRPr="00DA1252">
        <w:rPr>
          <w:rFonts w:ascii="Times New Roman" w:eastAsia="標楷體" w:hAnsi="Times New Roman"/>
          <w:spacing w:val="4"/>
          <w:w w:val="102"/>
          <w:sz w:val="24"/>
        </w:rPr>
        <w:t>%</w:t>
      </w:r>
      <w:r w:rsidRPr="00DA1252">
        <w:rPr>
          <w:rFonts w:ascii="Times New Roman" w:eastAsia="標楷體" w:hAnsi="Times New Roman"/>
          <w:spacing w:val="2"/>
          <w:w w:val="99"/>
          <w:sz w:val="24"/>
        </w:rPr>
        <w:t>；季繳保險費及</w:t>
      </w:r>
      <w:r w:rsidRPr="00DA1252">
        <w:rPr>
          <w:rFonts w:ascii="Times New Roman" w:eastAsia="標楷體" w:hAnsi="Times New Roman"/>
          <w:spacing w:val="-6"/>
          <w:sz w:val="24"/>
        </w:rPr>
        <w:t xml:space="preserve"> </w:t>
      </w:r>
      <w:r w:rsidRPr="00DA1252">
        <w:rPr>
          <w:rFonts w:ascii="Times New Roman" w:eastAsia="標楷體" w:hAnsi="Times New Roman"/>
          <w:w w:val="102"/>
          <w:sz w:val="24"/>
        </w:rPr>
        <w:t>9.2</w:t>
      </w:r>
      <w:r w:rsidRPr="00DA1252">
        <w:rPr>
          <w:rFonts w:ascii="Times New Roman" w:eastAsia="標楷體" w:hAnsi="Times New Roman"/>
          <w:spacing w:val="4"/>
          <w:w w:val="102"/>
          <w:sz w:val="24"/>
        </w:rPr>
        <w:t>%</w:t>
      </w:r>
      <w:r w:rsidRPr="00DA1252">
        <w:rPr>
          <w:rFonts w:ascii="Times New Roman" w:eastAsia="標楷體" w:hAnsi="Times New Roman"/>
          <w:spacing w:val="2"/>
          <w:w w:val="99"/>
          <w:sz w:val="24"/>
        </w:rPr>
        <w:t>；無條件及</w:t>
      </w:r>
      <w:r w:rsidRPr="00DA1252">
        <w:rPr>
          <w:rFonts w:ascii="Times New Roman" w:eastAsia="標楷體" w:hAnsi="Times New Roman"/>
          <w:spacing w:val="-8"/>
          <w:sz w:val="24"/>
        </w:rPr>
        <w:t xml:space="preserve"> </w:t>
      </w:r>
      <w:r w:rsidRPr="00DA1252">
        <w:rPr>
          <w:rFonts w:ascii="Times New Roman" w:eastAsia="標楷體" w:hAnsi="Times New Roman"/>
          <w:w w:val="102"/>
          <w:sz w:val="24"/>
        </w:rPr>
        <w:t>18.3</w:t>
      </w:r>
      <w:r w:rsidRPr="00DA1252">
        <w:rPr>
          <w:rFonts w:ascii="Times New Roman" w:eastAsia="標楷體" w:hAnsi="Times New Roman"/>
          <w:spacing w:val="4"/>
          <w:w w:val="102"/>
          <w:sz w:val="24"/>
        </w:rPr>
        <w:t>%</w:t>
      </w:r>
      <w:r w:rsidRPr="00DA1252">
        <w:rPr>
          <w:rFonts w:ascii="Times New Roman" w:eastAsia="標楷體" w:hAnsi="Times New Roman"/>
          <w:spacing w:val="2"/>
          <w:w w:val="99"/>
          <w:sz w:val="24"/>
        </w:rPr>
        <w:t>」，若送審保險商品之特性不適用或</w:t>
      </w:r>
      <w:proofErr w:type="gramStart"/>
      <w:r w:rsidRPr="00DA1252">
        <w:rPr>
          <w:rFonts w:ascii="Times New Roman" w:eastAsia="標楷體" w:hAnsi="Times New Roman"/>
          <w:spacing w:val="2"/>
          <w:w w:val="99"/>
          <w:sz w:val="24"/>
        </w:rPr>
        <w:t>無者免填</w:t>
      </w:r>
      <w:proofErr w:type="gramEnd"/>
      <w:r w:rsidRPr="00DA1252">
        <w:rPr>
          <w:rFonts w:ascii="Times New Roman" w:eastAsia="標楷體" w:hAnsi="Times New Roman"/>
          <w:spacing w:val="2"/>
          <w:w w:val="99"/>
          <w:sz w:val="24"/>
        </w:rPr>
        <w:t>（保留空白）。</w:t>
      </w:r>
    </w:p>
    <w:p w14:paraId="4528301C" w14:textId="77777777" w:rsidR="00201DE1" w:rsidRPr="00DA1252" w:rsidRDefault="00000000" w:rsidP="00DA1252">
      <w:pPr>
        <w:pStyle w:val="a4"/>
        <w:numPr>
          <w:ilvl w:val="1"/>
          <w:numId w:val="13"/>
        </w:numPr>
        <w:tabs>
          <w:tab w:val="left" w:pos="439"/>
          <w:tab w:val="left" w:pos="506"/>
        </w:tabs>
        <w:spacing w:line="206" w:lineRule="auto"/>
        <w:ind w:left="439" w:right="281" w:hanging="296"/>
        <w:jc w:val="both"/>
        <w:rPr>
          <w:rFonts w:ascii="Times New Roman" w:eastAsia="標楷體" w:hAnsi="Times New Roman"/>
          <w:sz w:val="24"/>
        </w:rPr>
      </w:pPr>
      <w:r w:rsidRPr="00DA1252">
        <w:rPr>
          <w:rFonts w:ascii="Times New Roman" w:eastAsia="標楷體" w:hAnsi="Times New Roman"/>
          <w:sz w:val="24"/>
        </w:rPr>
        <w:t>「銷售或預定銷售日期」及「送審日期」列之填寫方式為西元年月日如</w:t>
      </w:r>
      <w:r w:rsidRPr="00DA1252">
        <w:rPr>
          <w:rFonts w:ascii="Times New Roman" w:eastAsia="標楷體" w:hAnsi="Times New Roman"/>
          <w:sz w:val="24"/>
        </w:rPr>
        <w:t xml:space="preserve"> 2003 </w:t>
      </w:r>
      <w:r w:rsidRPr="00DA1252">
        <w:rPr>
          <w:rFonts w:ascii="Times New Roman" w:eastAsia="標楷體" w:hAnsi="Times New Roman"/>
          <w:sz w:val="24"/>
        </w:rPr>
        <w:t>年</w:t>
      </w:r>
      <w:r w:rsidRPr="00DA1252">
        <w:rPr>
          <w:rFonts w:ascii="Times New Roman" w:eastAsia="標楷體" w:hAnsi="Times New Roman"/>
          <w:sz w:val="24"/>
        </w:rPr>
        <w:t xml:space="preserve"> 12 </w:t>
      </w:r>
      <w:r w:rsidRPr="00DA1252">
        <w:rPr>
          <w:rFonts w:ascii="Times New Roman" w:eastAsia="標楷體" w:hAnsi="Times New Roman"/>
          <w:sz w:val="24"/>
        </w:rPr>
        <w:t>月</w:t>
      </w:r>
      <w:r w:rsidRPr="00DA1252">
        <w:rPr>
          <w:rFonts w:ascii="Times New Roman" w:eastAsia="標楷體" w:hAnsi="Times New Roman"/>
          <w:sz w:val="24"/>
        </w:rPr>
        <w:t xml:space="preserve"> 31</w:t>
      </w:r>
      <w:r w:rsidRPr="00DA1252">
        <w:rPr>
          <w:rFonts w:ascii="Times New Roman" w:eastAsia="標楷體" w:hAnsi="Times New Roman"/>
          <w:spacing w:val="-2"/>
          <w:w w:val="105"/>
          <w:sz w:val="24"/>
        </w:rPr>
        <w:t>日，請填列為「</w:t>
      </w:r>
      <w:r w:rsidRPr="00DA1252">
        <w:rPr>
          <w:rFonts w:ascii="Times New Roman" w:eastAsia="標楷體" w:hAnsi="Times New Roman"/>
          <w:spacing w:val="-2"/>
          <w:w w:val="105"/>
          <w:sz w:val="24"/>
        </w:rPr>
        <w:t>20031231</w:t>
      </w:r>
      <w:r w:rsidRPr="00DA1252">
        <w:rPr>
          <w:rFonts w:ascii="Times New Roman" w:eastAsia="標楷體" w:hAnsi="Times New Roman"/>
          <w:spacing w:val="-2"/>
          <w:w w:val="105"/>
          <w:sz w:val="24"/>
        </w:rPr>
        <w:t>」。</w:t>
      </w:r>
    </w:p>
    <w:p w14:paraId="31CA6F20" w14:textId="77777777" w:rsidR="00201DE1" w:rsidRPr="00DA1252" w:rsidRDefault="00000000" w:rsidP="00DA1252">
      <w:pPr>
        <w:pStyle w:val="a4"/>
        <w:numPr>
          <w:ilvl w:val="1"/>
          <w:numId w:val="13"/>
        </w:numPr>
        <w:tabs>
          <w:tab w:val="left" w:pos="506"/>
        </w:tabs>
        <w:spacing w:line="277" w:lineRule="exact"/>
        <w:ind w:left="506" w:hanging="363"/>
        <w:jc w:val="both"/>
        <w:rPr>
          <w:rFonts w:ascii="Times New Roman" w:eastAsia="標楷體" w:hAnsi="Times New Roman"/>
          <w:sz w:val="24"/>
        </w:rPr>
      </w:pPr>
      <w:r w:rsidRPr="00DA1252">
        <w:rPr>
          <w:rFonts w:ascii="Times New Roman" w:eastAsia="標楷體" w:hAnsi="Times New Roman"/>
          <w:sz w:val="24"/>
        </w:rPr>
        <w:t>「發文字號」</w:t>
      </w:r>
      <w:proofErr w:type="gramStart"/>
      <w:r w:rsidRPr="00DA1252">
        <w:rPr>
          <w:rFonts w:ascii="Times New Roman" w:eastAsia="標楷體" w:hAnsi="Times New Roman"/>
          <w:sz w:val="24"/>
        </w:rPr>
        <w:t>列請填寫</w:t>
      </w:r>
      <w:proofErr w:type="gramEnd"/>
      <w:r w:rsidRPr="00DA1252">
        <w:rPr>
          <w:rFonts w:ascii="Times New Roman" w:eastAsia="標楷體" w:hAnsi="Times New Roman"/>
          <w:sz w:val="24"/>
        </w:rPr>
        <w:t>送審保險業發文之字號，請填如「</w:t>
      </w:r>
      <w:r w:rsidRPr="00DA1252">
        <w:rPr>
          <w:rFonts w:ascii="Times New Roman" w:eastAsia="標楷體" w:hAnsi="Times New Roman"/>
          <w:sz w:val="24"/>
        </w:rPr>
        <w:t>(95</w:t>
      </w:r>
      <w:r w:rsidRPr="00DA1252">
        <w:rPr>
          <w:rFonts w:ascii="Times New Roman" w:eastAsia="標楷體" w:hAnsi="Times New Roman"/>
          <w:spacing w:val="-1"/>
          <w:sz w:val="24"/>
        </w:rPr>
        <w:t>)</w:t>
      </w:r>
      <w:r w:rsidRPr="00DA1252">
        <w:rPr>
          <w:rFonts w:ascii="Times New Roman" w:eastAsia="標楷體" w:hAnsi="Times New Roman"/>
          <w:spacing w:val="-1"/>
          <w:sz w:val="24"/>
        </w:rPr>
        <w:t>保</w:t>
      </w:r>
      <w:proofErr w:type="gramStart"/>
      <w:r w:rsidRPr="00DA1252">
        <w:rPr>
          <w:rFonts w:ascii="Times New Roman" w:eastAsia="標楷體" w:hAnsi="Times New Roman"/>
          <w:spacing w:val="-1"/>
          <w:sz w:val="24"/>
        </w:rPr>
        <w:t>○○</w:t>
      </w:r>
      <w:r w:rsidRPr="00DA1252">
        <w:rPr>
          <w:rFonts w:ascii="Times New Roman" w:eastAsia="標楷體" w:hAnsi="Times New Roman"/>
          <w:spacing w:val="-1"/>
          <w:sz w:val="24"/>
        </w:rPr>
        <w:t>產精字</w:t>
      </w:r>
      <w:proofErr w:type="gramEnd"/>
      <w:r w:rsidRPr="00DA1252">
        <w:rPr>
          <w:rFonts w:ascii="Times New Roman" w:eastAsia="標楷體" w:hAnsi="Times New Roman"/>
          <w:spacing w:val="-1"/>
          <w:sz w:val="24"/>
        </w:rPr>
        <w:t>第</w:t>
      </w:r>
      <w:r w:rsidRPr="00DA1252">
        <w:rPr>
          <w:rFonts w:ascii="Times New Roman" w:eastAsia="標楷體" w:hAnsi="Times New Roman"/>
          <w:spacing w:val="-1"/>
          <w:sz w:val="24"/>
        </w:rPr>
        <w:t>○○○</w:t>
      </w:r>
      <w:r w:rsidRPr="00DA1252">
        <w:rPr>
          <w:rFonts w:ascii="Times New Roman" w:eastAsia="標楷體" w:hAnsi="Times New Roman"/>
          <w:spacing w:val="-1"/>
          <w:sz w:val="24"/>
        </w:rPr>
        <w:t>號</w:t>
      </w:r>
    </w:p>
    <w:p w14:paraId="3E15E702" w14:textId="77777777" w:rsidR="00201DE1" w:rsidRPr="00DA1252" w:rsidRDefault="00000000" w:rsidP="00DA1252">
      <w:pPr>
        <w:pStyle w:val="a3"/>
        <w:spacing w:line="288" w:lineRule="exact"/>
        <w:ind w:left="383"/>
        <w:jc w:val="both"/>
        <w:rPr>
          <w:rFonts w:ascii="Times New Roman" w:eastAsia="標楷體" w:hAnsi="Times New Roman"/>
        </w:rPr>
      </w:pPr>
      <w:r w:rsidRPr="00DA1252">
        <w:rPr>
          <w:rFonts w:ascii="Times New Roman" w:eastAsia="標楷體" w:hAnsi="Times New Roman"/>
          <w:spacing w:val="-7"/>
        </w:rPr>
        <w:t>函」。</w:t>
      </w:r>
    </w:p>
    <w:p w14:paraId="694BFD08" w14:textId="77777777" w:rsidR="00201DE1" w:rsidRPr="00DA1252" w:rsidRDefault="00000000" w:rsidP="00DA1252">
      <w:pPr>
        <w:pStyle w:val="a4"/>
        <w:numPr>
          <w:ilvl w:val="1"/>
          <w:numId w:val="13"/>
        </w:numPr>
        <w:tabs>
          <w:tab w:val="left" w:pos="502"/>
        </w:tabs>
        <w:spacing w:line="288" w:lineRule="exact"/>
        <w:ind w:left="502" w:hanging="359"/>
        <w:jc w:val="both"/>
        <w:rPr>
          <w:rFonts w:ascii="Times New Roman" w:eastAsia="標楷體" w:hAnsi="Times New Roman"/>
          <w:sz w:val="24"/>
        </w:rPr>
      </w:pPr>
      <w:r w:rsidRPr="00DA1252">
        <w:rPr>
          <w:rFonts w:ascii="Times New Roman" w:eastAsia="標楷體" w:hAnsi="Times New Roman"/>
          <w:spacing w:val="-4"/>
          <w:sz w:val="24"/>
        </w:rPr>
        <w:t>「參考標的網址」</w:t>
      </w:r>
      <w:proofErr w:type="gramStart"/>
      <w:r w:rsidRPr="00DA1252">
        <w:rPr>
          <w:rFonts w:ascii="Times New Roman" w:eastAsia="標楷體" w:hAnsi="Times New Roman"/>
          <w:spacing w:val="-4"/>
          <w:sz w:val="24"/>
        </w:rPr>
        <w:t>列請填</w:t>
      </w:r>
      <w:proofErr w:type="gramEnd"/>
      <w:r w:rsidRPr="00DA1252">
        <w:rPr>
          <w:rFonts w:ascii="Times New Roman" w:eastAsia="標楷體" w:hAnsi="Times New Roman"/>
          <w:spacing w:val="-4"/>
          <w:sz w:val="24"/>
        </w:rPr>
        <w:t>列</w:t>
      </w:r>
      <w:r w:rsidRPr="00DA1252">
        <w:rPr>
          <w:rFonts w:ascii="Times New Roman" w:eastAsia="標楷體" w:hAnsi="Times New Roman"/>
          <w:spacing w:val="-4"/>
          <w:sz w:val="24"/>
        </w:rPr>
        <w:t xml:space="preserve"> A11 </w:t>
      </w:r>
      <w:r w:rsidRPr="00DA1252">
        <w:rPr>
          <w:rFonts w:ascii="Times New Roman" w:eastAsia="標楷體" w:hAnsi="Times New Roman"/>
          <w:spacing w:val="-4"/>
          <w:sz w:val="24"/>
        </w:rPr>
        <w:t>參考標的之網址，若</w:t>
      </w:r>
      <w:proofErr w:type="gramStart"/>
      <w:r w:rsidRPr="00DA1252">
        <w:rPr>
          <w:rFonts w:ascii="Times New Roman" w:eastAsia="標楷體" w:hAnsi="Times New Roman"/>
          <w:spacing w:val="-4"/>
          <w:sz w:val="24"/>
        </w:rPr>
        <w:t>無者免填</w:t>
      </w:r>
      <w:proofErr w:type="gramEnd"/>
      <w:r w:rsidRPr="00DA1252">
        <w:rPr>
          <w:rFonts w:ascii="Times New Roman" w:eastAsia="標楷體" w:hAnsi="Times New Roman"/>
          <w:spacing w:val="-4"/>
          <w:sz w:val="24"/>
        </w:rPr>
        <w:t>（保留空白）</w:t>
      </w:r>
      <w:r w:rsidRPr="00DA1252">
        <w:rPr>
          <w:rFonts w:ascii="Times New Roman" w:eastAsia="標楷體" w:hAnsi="Times New Roman"/>
          <w:spacing w:val="-10"/>
          <w:sz w:val="24"/>
        </w:rPr>
        <w:t>。</w:t>
      </w:r>
    </w:p>
    <w:p w14:paraId="23371CC9" w14:textId="77777777" w:rsidR="00201DE1" w:rsidRPr="00DA1252" w:rsidRDefault="00000000" w:rsidP="00DA1252">
      <w:pPr>
        <w:pStyle w:val="a4"/>
        <w:numPr>
          <w:ilvl w:val="1"/>
          <w:numId w:val="13"/>
        </w:numPr>
        <w:tabs>
          <w:tab w:val="left" w:pos="439"/>
          <w:tab w:val="left" w:pos="506"/>
        </w:tabs>
        <w:spacing w:line="206" w:lineRule="auto"/>
        <w:ind w:left="439" w:right="279" w:hanging="296"/>
        <w:jc w:val="both"/>
        <w:rPr>
          <w:rFonts w:ascii="Times New Roman" w:eastAsia="標楷體" w:hAnsi="Times New Roman"/>
          <w:sz w:val="24"/>
        </w:rPr>
      </w:pPr>
      <w:r w:rsidRPr="00DA1252">
        <w:rPr>
          <w:rFonts w:ascii="Times New Roman" w:eastAsia="標楷體" w:hAnsi="Times New Roman"/>
          <w:spacing w:val="2"/>
          <w:w w:val="99"/>
          <w:sz w:val="24"/>
        </w:rPr>
        <w:t>「新型態保險商品」</w:t>
      </w:r>
      <w:proofErr w:type="gramStart"/>
      <w:r w:rsidRPr="00DA1252">
        <w:rPr>
          <w:rFonts w:ascii="Times New Roman" w:eastAsia="標楷體" w:hAnsi="Times New Roman"/>
          <w:spacing w:val="2"/>
          <w:w w:val="99"/>
          <w:sz w:val="24"/>
        </w:rPr>
        <w:t>列請填</w:t>
      </w:r>
      <w:proofErr w:type="gramEnd"/>
      <w:r w:rsidRPr="00DA1252">
        <w:rPr>
          <w:rFonts w:ascii="Times New Roman" w:eastAsia="標楷體" w:hAnsi="Times New Roman"/>
          <w:spacing w:val="2"/>
          <w:w w:val="99"/>
          <w:sz w:val="24"/>
        </w:rPr>
        <w:t>列若符合中華民國產物保險商業同業公會訂定新型態保險商</w:t>
      </w:r>
      <w:r w:rsidRPr="00DA1252">
        <w:rPr>
          <w:rFonts w:ascii="Times New Roman" w:eastAsia="標楷體" w:hAnsi="Times New Roman"/>
          <w:spacing w:val="4"/>
          <w:w w:val="99"/>
          <w:sz w:val="24"/>
        </w:rPr>
        <w:t>品定義者，其具體相關事證內容，並將認定函或相關資料，以附件存檔檢附附加檔案方式辦理。</w:t>
      </w:r>
    </w:p>
    <w:p w14:paraId="14580EAF" w14:textId="77777777" w:rsidR="00201DE1" w:rsidRPr="00DA1252" w:rsidRDefault="00000000" w:rsidP="00DA1252">
      <w:pPr>
        <w:pStyle w:val="a4"/>
        <w:numPr>
          <w:ilvl w:val="1"/>
          <w:numId w:val="13"/>
        </w:numPr>
        <w:tabs>
          <w:tab w:val="left" w:pos="439"/>
          <w:tab w:val="left" w:pos="506"/>
        </w:tabs>
        <w:spacing w:line="206" w:lineRule="auto"/>
        <w:ind w:left="439" w:right="280" w:hanging="296"/>
        <w:jc w:val="both"/>
        <w:rPr>
          <w:rFonts w:ascii="Times New Roman" w:eastAsia="標楷體" w:hAnsi="Times New Roman"/>
          <w:sz w:val="24"/>
        </w:rPr>
      </w:pPr>
      <w:r w:rsidRPr="00DA1252">
        <w:rPr>
          <w:rFonts w:ascii="Times New Roman" w:eastAsia="標楷體" w:hAnsi="Times New Roman"/>
          <w:spacing w:val="2"/>
          <w:w w:val="99"/>
          <w:sz w:val="24"/>
        </w:rPr>
        <w:t>「保險商品編號」列，若屬「備查」制之保險商品，應先洽中華民國產物保險商業</w:t>
      </w:r>
      <w:proofErr w:type="gramStart"/>
      <w:r w:rsidRPr="00DA1252">
        <w:rPr>
          <w:rFonts w:ascii="Times New Roman" w:eastAsia="標楷體" w:hAnsi="Times New Roman"/>
          <w:spacing w:val="2"/>
          <w:w w:val="99"/>
          <w:sz w:val="24"/>
        </w:rPr>
        <w:t>同業</w:t>
      </w:r>
      <w:r w:rsidRPr="00DA1252">
        <w:rPr>
          <w:rFonts w:ascii="Times New Roman" w:eastAsia="標楷體" w:hAnsi="Times New Roman"/>
          <w:spacing w:val="5"/>
          <w:w w:val="99"/>
          <w:sz w:val="24"/>
        </w:rPr>
        <w:t>公會編填之</w:t>
      </w:r>
      <w:proofErr w:type="gramEnd"/>
      <w:r w:rsidRPr="00DA1252">
        <w:rPr>
          <w:rFonts w:ascii="Times New Roman" w:eastAsia="標楷體" w:hAnsi="Times New Roman"/>
          <w:spacing w:val="5"/>
          <w:w w:val="99"/>
          <w:sz w:val="24"/>
        </w:rPr>
        <w:t>。若屬「核准」制之保險商品</w:t>
      </w:r>
      <w:proofErr w:type="gramStart"/>
      <w:r w:rsidRPr="00DA1252">
        <w:rPr>
          <w:rFonts w:ascii="Times New Roman" w:eastAsia="標楷體" w:hAnsi="Times New Roman"/>
          <w:spacing w:val="5"/>
          <w:w w:val="99"/>
          <w:sz w:val="24"/>
        </w:rPr>
        <w:t>者免填</w:t>
      </w:r>
      <w:proofErr w:type="gramEnd"/>
      <w:r w:rsidRPr="00DA1252">
        <w:rPr>
          <w:rFonts w:ascii="Times New Roman" w:eastAsia="標楷體" w:hAnsi="Times New Roman"/>
          <w:spacing w:val="5"/>
          <w:w w:val="99"/>
          <w:sz w:val="24"/>
        </w:rPr>
        <w:t>（保留空白）</w:t>
      </w:r>
      <w:r w:rsidRPr="00DA1252">
        <w:rPr>
          <w:rFonts w:ascii="Times New Roman" w:eastAsia="標楷體" w:hAnsi="Times New Roman"/>
          <w:spacing w:val="4"/>
          <w:w w:val="99"/>
          <w:sz w:val="24"/>
        </w:rPr>
        <w:t>。但保險商品資料庫建置完成後，應依保險商品資料庫</w:t>
      </w:r>
      <w:proofErr w:type="gramStart"/>
      <w:r w:rsidRPr="00DA1252">
        <w:rPr>
          <w:rFonts w:ascii="Times New Roman" w:eastAsia="標楷體" w:hAnsi="Times New Roman"/>
          <w:spacing w:val="4"/>
          <w:w w:val="99"/>
          <w:sz w:val="24"/>
        </w:rPr>
        <w:t>需要查填之</w:t>
      </w:r>
      <w:proofErr w:type="gramEnd"/>
      <w:r w:rsidRPr="00DA1252">
        <w:rPr>
          <w:rFonts w:ascii="Times New Roman" w:eastAsia="標楷體" w:hAnsi="Times New Roman"/>
          <w:spacing w:val="4"/>
          <w:w w:val="99"/>
          <w:sz w:val="24"/>
        </w:rPr>
        <w:t>。</w:t>
      </w:r>
    </w:p>
    <w:p w14:paraId="113803E1" w14:textId="77777777" w:rsidR="00201DE1" w:rsidRPr="00DA1252" w:rsidRDefault="00000000" w:rsidP="00DA1252">
      <w:pPr>
        <w:pStyle w:val="a4"/>
        <w:numPr>
          <w:ilvl w:val="1"/>
          <w:numId w:val="13"/>
        </w:numPr>
        <w:tabs>
          <w:tab w:val="left" w:pos="439"/>
          <w:tab w:val="left" w:pos="512"/>
        </w:tabs>
        <w:spacing w:line="206" w:lineRule="auto"/>
        <w:ind w:left="439" w:right="279" w:hanging="296"/>
        <w:jc w:val="both"/>
        <w:rPr>
          <w:rFonts w:ascii="Times New Roman" w:eastAsia="標楷體" w:hAnsi="Times New Roman"/>
          <w:sz w:val="24"/>
        </w:rPr>
      </w:pPr>
      <w:r w:rsidRPr="00DA1252">
        <w:rPr>
          <w:rFonts w:ascii="Times New Roman" w:eastAsia="標楷體" w:hAnsi="Times New Roman"/>
          <w:spacing w:val="9"/>
          <w:w w:val="99"/>
          <w:sz w:val="24"/>
        </w:rPr>
        <w:t>「得附加標的」</w:t>
      </w:r>
      <w:proofErr w:type="gramStart"/>
      <w:r w:rsidRPr="00DA1252">
        <w:rPr>
          <w:rFonts w:ascii="Times New Roman" w:eastAsia="標楷體" w:hAnsi="Times New Roman"/>
          <w:spacing w:val="9"/>
          <w:w w:val="99"/>
          <w:sz w:val="24"/>
        </w:rPr>
        <w:t>列請填寫本送</w:t>
      </w:r>
      <w:proofErr w:type="gramEnd"/>
      <w:r w:rsidRPr="00DA1252">
        <w:rPr>
          <w:rFonts w:ascii="Times New Roman" w:eastAsia="標楷體" w:hAnsi="Times New Roman"/>
          <w:spacing w:val="9"/>
          <w:w w:val="99"/>
          <w:sz w:val="24"/>
        </w:rPr>
        <w:t>審保險商品內容</w:t>
      </w:r>
      <w:r w:rsidRPr="00DA1252">
        <w:rPr>
          <w:rFonts w:ascii="Times New Roman" w:eastAsia="標楷體" w:hAnsi="Times New Roman"/>
          <w:spacing w:val="10"/>
          <w:w w:val="99"/>
          <w:sz w:val="24"/>
        </w:rPr>
        <w:t>（</w:t>
      </w:r>
      <w:r w:rsidRPr="00DA1252">
        <w:rPr>
          <w:rFonts w:ascii="Times New Roman" w:eastAsia="標楷體" w:hAnsi="Times New Roman"/>
          <w:spacing w:val="9"/>
          <w:w w:val="99"/>
          <w:sz w:val="24"/>
        </w:rPr>
        <w:t>通常送審內容為主保險契約或附加保</w:t>
      </w:r>
      <w:r w:rsidRPr="00DA1252">
        <w:rPr>
          <w:rFonts w:ascii="Times New Roman" w:eastAsia="標楷體" w:hAnsi="Times New Roman"/>
          <w:spacing w:val="6"/>
          <w:w w:val="99"/>
          <w:sz w:val="24"/>
        </w:rPr>
        <w:t>險）</w:t>
      </w:r>
      <w:r w:rsidRPr="00DA1252">
        <w:rPr>
          <w:rFonts w:ascii="Times New Roman" w:eastAsia="標楷體" w:hAnsi="Times New Roman"/>
          <w:spacing w:val="4"/>
          <w:w w:val="99"/>
          <w:sz w:val="24"/>
        </w:rPr>
        <w:t>可附加之附加保險或附加條款名稱，請填如「</w:t>
      </w:r>
      <w:r w:rsidRPr="00DA1252">
        <w:rPr>
          <w:rFonts w:ascii="Times New Roman" w:eastAsia="標楷體" w:hAnsi="Times New Roman"/>
          <w:spacing w:val="4"/>
          <w:w w:val="99"/>
          <w:sz w:val="24"/>
        </w:rPr>
        <w:t>○○</w:t>
      </w:r>
      <w:r w:rsidRPr="00DA1252">
        <w:rPr>
          <w:rFonts w:ascii="Times New Roman" w:eastAsia="標楷體" w:hAnsi="Times New Roman"/>
          <w:spacing w:val="4"/>
          <w:w w:val="99"/>
          <w:sz w:val="24"/>
        </w:rPr>
        <w:t>產物</w:t>
      </w:r>
      <w:r w:rsidRPr="00DA1252">
        <w:rPr>
          <w:rFonts w:ascii="Times New Roman" w:eastAsia="標楷體" w:hAnsi="Times New Roman"/>
          <w:spacing w:val="4"/>
          <w:w w:val="99"/>
          <w:sz w:val="24"/>
        </w:rPr>
        <w:t>○○</w:t>
      </w:r>
      <w:r w:rsidRPr="00DA1252">
        <w:rPr>
          <w:rFonts w:ascii="Times New Roman" w:eastAsia="標楷體" w:hAnsi="Times New Roman"/>
          <w:spacing w:val="4"/>
          <w:w w:val="99"/>
          <w:sz w:val="24"/>
        </w:rPr>
        <w:t>附加條款、</w:t>
      </w:r>
      <w:r w:rsidRPr="00DA1252">
        <w:rPr>
          <w:rFonts w:ascii="Times New Roman" w:eastAsia="標楷體" w:hAnsi="Times New Roman"/>
          <w:spacing w:val="4"/>
          <w:w w:val="99"/>
          <w:sz w:val="24"/>
        </w:rPr>
        <w:t>○○</w:t>
      </w:r>
      <w:r w:rsidRPr="00DA1252">
        <w:rPr>
          <w:rFonts w:ascii="Times New Roman" w:eastAsia="標楷體" w:hAnsi="Times New Roman"/>
          <w:spacing w:val="4"/>
          <w:w w:val="99"/>
          <w:sz w:val="24"/>
        </w:rPr>
        <w:t>產物</w:t>
      </w:r>
      <w:r w:rsidRPr="00DA1252">
        <w:rPr>
          <w:rFonts w:ascii="Times New Roman" w:eastAsia="標楷體" w:hAnsi="Times New Roman"/>
          <w:spacing w:val="4"/>
          <w:w w:val="99"/>
          <w:sz w:val="24"/>
        </w:rPr>
        <w:t>○</w:t>
      </w:r>
    </w:p>
    <w:p w14:paraId="2CF979F9" w14:textId="77777777" w:rsidR="00201DE1" w:rsidRPr="00DA1252" w:rsidRDefault="00000000" w:rsidP="00DA1252">
      <w:pPr>
        <w:pStyle w:val="a4"/>
        <w:numPr>
          <w:ilvl w:val="2"/>
          <w:numId w:val="13"/>
        </w:numPr>
        <w:tabs>
          <w:tab w:val="left" w:pos="683"/>
        </w:tabs>
        <w:spacing w:line="206" w:lineRule="auto"/>
        <w:ind w:right="280" w:firstLine="0"/>
        <w:jc w:val="both"/>
        <w:rPr>
          <w:rFonts w:ascii="Times New Roman" w:eastAsia="標楷體" w:hAnsi="Times New Roman"/>
          <w:sz w:val="24"/>
        </w:rPr>
      </w:pPr>
      <w:r w:rsidRPr="00DA1252">
        <w:rPr>
          <w:rFonts w:ascii="Times New Roman" w:eastAsia="標楷體" w:hAnsi="Times New Roman"/>
          <w:spacing w:val="4"/>
          <w:w w:val="99"/>
          <w:sz w:val="24"/>
        </w:rPr>
        <w:t>附加條款、</w:t>
      </w:r>
      <w:r w:rsidRPr="00DA1252">
        <w:rPr>
          <w:rFonts w:ascii="Times New Roman" w:eastAsia="標楷體" w:hAnsi="Times New Roman"/>
          <w:spacing w:val="4"/>
          <w:w w:val="99"/>
          <w:sz w:val="24"/>
        </w:rPr>
        <w:t>○○</w:t>
      </w:r>
      <w:r w:rsidRPr="00DA1252">
        <w:rPr>
          <w:rFonts w:ascii="Times New Roman" w:eastAsia="標楷體" w:hAnsi="Times New Roman"/>
          <w:spacing w:val="4"/>
          <w:w w:val="99"/>
          <w:sz w:val="24"/>
        </w:rPr>
        <w:t>產物</w:t>
      </w:r>
      <w:r w:rsidRPr="00DA1252">
        <w:rPr>
          <w:rFonts w:ascii="Times New Roman" w:eastAsia="標楷體" w:hAnsi="Times New Roman"/>
          <w:spacing w:val="4"/>
          <w:w w:val="99"/>
          <w:sz w:val="24"/>
        </w:rPr>
        <w:t>○○</w:t>
      </w:r>
      <w:r w:rsidRPr="00DA1252">
        <w:rPr>
          <w:rFonts w:ascii="Times New Roman" w:eastAsia="標楷體" w:hAnsi="Times New Roman"/>
          <w:spacing w:val="4"/>
          <w:w w:val="99"/>
          <w:sz w:val="24"/>
        </w:rPr>
        <w:t>附加保險」，並應將「主保險契約」或「附加保險」條款，以附件存檔，檢附附加檔案方式辦理。請於備註欄說明主保險契約與附加保險或附加條款之保險標的、承保範圍或理賠給付之關連性，以及依商品風險屬性評估說明所承保目標業務之適切性。</w:t>
      </w:r>
    </w:p>
    <w:p w14:paraId="79C917E0" w14:textId="77777777" w:rsidR="00201DE1" w:rsidRPr="00DA1252" w:rsidRDefault="00000000" w:rsidP="00DA1252">
      <w:pPr>
        <w:pStyle w:val="a4"/>
        <w:numPr>
          <w:ilvl w:val="1"/>
          <w:numId w:val="13"/>
        </w:numPr>
        <w:tabs>
          <w:tab w:val="left" w:pos="439"/>
          <w:tab w:val="left" w:pos="506"/>
        </w:tabs>
        <w:spacing w:line="206" w:lineRule="auto"/>
        <w:ind w:left="439" w:right="280" w:hanging="296"/>
        <w:jc w:val="both"/>
        <w:rPr>
          <w:rFonts w:ascii="Times New Roman" w:eastAsia="標楷體" w:hAnsi="Times New Roman"/>
          <w:sz w:val="24"/>
        </w:rPr>
      </w:pPr>
      <w:r w:rsidRPr="00DA1252">
        <w:rPr>
          <w:rFonts w:ascii="Times New Roman" w:eastAsia="標楷體" w:hAnsi="Times New Roman"/>
          <w:spacing w:val="3"/>
          <w:w w:val="99"/>
          <w:sz w:val="24"/>
        </w:rPr>
        <w:t>「得附加於標的」</w:t>
      </w:r>
      <w:proofErr w:type="gramStart"/>
      <w:r w:rsidRPr="00DA1252">
        <w:rPr>
          <w:rFonts w:ascii="Times New Roman" w:eastAsia="標楷體" w:hAnsi="Times New Roman"/>
          <w:spacing w:val="3"/>
          <w:w w:val="99"/>
          <w:sz w:val="24"/>
        </w:rPr>
        <w:t>列請填寫本送</w:t>
      </w:r>
      <w:proofErr w:type="gramEnd"/>
      <w:r w:rsidRPr="00DA1252">
        <w:rPr>
          <w:rFonts w:ascii="Times New Roman" w:eastAsia="標楷體" w:hAnsi="Times New Roman"/>
          <w:spacing w:val="3"/>
          <w:w w:val="99"/>
          <w:sz w:val="24"/>
        </w:rPr>
        <w:t>審保險商品內容</w:t>
      </w:r>
      <w:r w:rsidRPr="00DA1252">
        <w:rPr>
          <w:rFonts w:ascii="Times New Roman" w:eastAsia="標楷體" w:hAnsi="Times New Roman"/>
          <w:spacing w:val="4"/>
          <w:w w:val="99"/>
          <w:sz w:val="24"/>
        </w:rPr>
        <w:t>（</w:t>
      </w:r>
      <w:r w:rsidRPr="00DA1252">
        <w:rPr>
          <w:rFonts w:ascii="Times New Roman" w:eastAsia="標楷體" w:hAnsi="Times New Roman"/>
          <w:spacing w:val="3"/>
          <w:w w:val="99"/>
          <w:sz w:val="24"/>
        </w:rPr>
        <w:t>通常送審內容為附加條款</w:t>
      </w:r>
      <w:r w:rsidRPr="00DA1252">
        <w:rPr>
          <w:rFonts w:ascii="Times New Roman" w:eastAsia="標楷體" w:hAnsi="Times New Roman"/>
          <w:spacing w:val="5"/>
          <w:w w:val="99"/>
          <w:sz w:val="24"/>
        </w:rPr>
        <w:t>）</w:t>
      </w:r>
      <w:r w:rsidRPr="00DA1252">
        <w:rPr>
          <w:rFonts w:ascii="Times New Roman" w:eastAsia="標楷體" w:hAnsi="Times New Roman"/>
          <w:spacing w:val="2"/>
          <w:w w:val="99"/>
          <w:sz w:val="24"/>
        </w:rPr>
        <w:t>可附加之</w:t>
      </w:r>
      <w:r w:rsidRPr="00DA1252">
        <w:rPr>
          <w:rFonts w:ascii="Times New Roman" w:eastAsia="標楷體" w:hAnsi="Times New Roman"/>
          <w:spacing w:val="10"/>
          <w:w w:val="99"/>
          <w:sz w:val="24"/>
        </w:rPr>
        <w:t>主保險契約或附加保險名稱，請填如「</w:t>
      </w:r>
      <w:r w:rsidRPr="00DA1252">
        <w:rPr>
          <w:rFonts w:ascii="Times New Roman" w:eastAsia="標楷體" w:hAnsi="Times New Roman"/>
          <w:spacing w:val="10"/>
          <w:w w:val="99"/>
          <w:sz w:val="24"/>
        </w:rPr>
        <w:t>○○</w:t>
      </w:r>
      <w:r w:rsidRPr="00DA1252">
        <w:rPr>
          <w:rFonts w:ascii="Times New Roman" w:eastAsia="標楷體" w:hAnsi="Times New Roman"/>
          <w:spacing w:val="10"/>
          <w:w w:val="99"/>
          <w:sz w:val="24"/>
        </w:rPr>
        <w:t>產物責任保險契約」，並應將「主保險契</w:t>
      </w:r>
      <w:r w:rsidRPr="00DA1252">
        <w:rPr>
          <w:rFonts w:ascii="Times New Roman" w:eastAsia="標楷體" w:hAnsi="Times New Roman"/>
          <w:spacing w:val="4"/>
          <w:w w:val="99"/>
          <w:sz w:val="24"/>
        </w:rPr>
        <w:t>約」或「附加保險」條款，以附件存檔，檢附附加檔案方式辦理。請於備註欄說明主保險契約與附加保險或附加條款之保險標的、承保範圍或理賠給付之關連性，以及依商品風險屬性評估說明所承保目標業務之適切性。</w:t>
      </w:r>
    </w:p>
    <w:p w14:paraId="32A5E516" w14:textId="77777777" w:rsidR="00201DE1" w:rsidRPr="00DA1252" w:rsidRDefault="00000000" w:rsidP="00DA1252">
      <w:pPr>
        <w:pStyle w:val="a4"/>
        <w:numPr>
          <w:ilvl w:val="1"/>
          <w:numId w:val="13"/>
        </w:numPr>
        <w:tabs>
          <w:tab w:val="left" w:pos="439"/>
          <w:tab w:val="left" w:pos="506"/>
        </w:tabs>
        <w:spacing w:line="206" w:lineRule="auto"/>
        <w:ind w:left="439" w:right="279" w:hanging="296"/>
        <w:jc w:val="both"/>
        <w:rPr>
          <w:rFonts w:ascii="Times New Roman" w:eastAsia="標楷體" w:hAnsi="Times New Roman"/>
          <w:sz w:val="24"/>
        </w:rPr>
      </w:pPr>
      <w:r w:rsidRPr="00DA1252">
        <w:rPr>
          <w:rFonts w:ascii="Times New Roman" w:eastAsia="標楷體" w:hAnsi="Times New Roman"/>
          <w:spacing w:val="2"/>
          <w:w w:val="99"/>
          <w:sz w:val="24"/>
        </w:rPr>
        <w:t>「其他說明事項」列，若屬巨大保額或在</w:t>
      </w:r>
      <w:proofErr w:type="gramStart"/>
      <w:r w:rsidRPr="00DA1252">
        <w:rPr>
          <w:rFonts w:ascii="Times New Roman" w:eastAsia="標楷體" w:hAnsi="Times New Roman"/>
          <w:spacing w:val="2"/>
          <w:w w:val="99"/>
          <w:sz w:val="24"/>
        </w:rPr>
        <w:t>臺</w:t>
      </w:r>
      <w:proofErr w:type="gramEnd"/>
      <w:r w:rsidRPr="00DA1252">
        <w:rPr>
          <w:rFonts w:ascii="Times New Roman" w:eastAsia="標楷體" w:hAnsi="Times New Roman"/>
          <w:spacing w:val="2"/>
          <w:w w:val="99"/>
          <w:sz w:val="24"/>
        </w:rPr>
        <w:t>跨國外資企業之商業火災保險商品，應填列</w:t>
      </w:r>
      <w:r w:rsidRPr="00DA1252">
        <w:rPr>
          <w:rFonts w:ascii="Times New Roman" w:eastAsia="標楷體" w:hAnsi="Times New Roman"/>
          <w:spacing w:val="4"/>
          <w:w w:val="99"/>
          <w:sz w:val="24"/>
        </w:rPr>
        <w:t>通路別與「佣金及代理、經紀人費用」數值，除屬直接業務、業務員通路中屬保險業關聯企業之自有財產保險、保險代理人通路中屬關聯銀行之自有財產保險、保險經紀人向要保人收取顧問服務費者外，佣金或費用不得為零；巨大保額商業火災保險商品之承保範圍含有承保地震、颱風及洪水事故者，另請檢附聲明書或相關證明文件，並以附件存檔，檢附附加檔案方式辦理，並於「備註」欄註明如「</w:t>
      </w:r>
      <w:r w:rsidRPr="00DA1252">
        <w:rPr>
          <w:rFonts w:ascii="Times New Roman" w:eastAsia="標楷體" w:hAnsi="Times New Roman"/>
          <w:spacing w:val="4"/>
          <w:w w:val="92"/>
          <w:sz w:val="24"/>
        </w:rPr>
        <w:t>A28</w:t>
      </w:r>
      <w:r w:rsidRPr="00DA1252">
        <w:rPr>
          <w:rFonts w:ascii="Times New Roman" w:eastAsia="標楷體" w:hAnsi="Times New Roman"/>
          <w:spacing w:val="-15"/>
          <w:sz w:val="24"/>
        </w:rPr>
        <w:t xml:space="preserve"> </w:t>
      </w:r>
      <w:r w:rsidRPr="00DA1252">
        <w:rPr>
          <w:rFonts w:ascii="Times New Roman" w:eastAsia="標楷體" w:hAnsi="Times New Roman"/>
          <w:w w:val="99"/>
          <w:sz w:val="24"/>
        </w:rPr>
        <w:t>附件」。</w:t>
      </w:r>
    </w:p>
    <w:p w14:paraId="21524872" w14:textId="77777777" w:rsidR="00201DE1" w:rsidRPr="00DA1252" w:rsidRDefault="00000000" w:rsidP="00DA1252">
      <w:pPr>
        <w:pStyle w:val="a4"/>
        <w:numPr>
          <w:ilvl w:val="1"/>
          <w:numId w:val="13"/>
        </w:numPr>
        <w:tabs>
          <w:tab w:val="left" w:pos="502"/>
        </w:tabs>
        <w:spacing w:line="298" w:lineRule="exact"/>
        <w:ind w:left="502" w:hanging="359"/>
        <w:jc w:val="both"/>
        <w:rPr>
          <w:rFonts w:ascii="Times New Roman" w:eastAsia="標楷體" w:hAnsi="Times New Roman"/>
          <w:sz w:val="24"/>
        </w:rPr>
      </w:pPr>
      <w:r w:rsidRPr="00DA1252">
        <w:rPr>
          <w:rFonts w:ascii="Times New Roman" w:eastAsia="標楷體" w:hAnsi="Times New Roman"/>
          <w:spacing w:val="-5"/>
          <w:sz w:val="24"/>
        </w:rPr>
        <w:t>本附表適用於新送審保險商品或</w:t>
      </w:r>
      <w:proofErr w:type="gramStart"/>
      <w:r w:rsidRPr="00DA1252">
        <w:rPr>
          <w:rFonts w:ascii="Times New Roman" w:eastAsia="標楷體" w:hAnsi="Times New Roman"/>
          <w:spacing w:val="-5"/>
          <w:sz w:val="24"/>
        </w:rPr>
        <w:t>複</w:t>
      </w:r>
      <w:proofErr w:type="gramEnd"/>
      <w:r w:rsidRPr="00DA1252">
        <w:rPr>
          <w:rFonts w:ascii="Times New Roman" w:eastAsia="標楷體" w:hAnsi="Times New Roman"/>
          <w:spacing w:val="-5"/>
          <w:sz w:val="24"/>
        </w:rPr>
        <w:t>審保險商品。</w:t>
      </w:r>
    </w:p>
    <w:p w14:paraId="6CB213E1" w14:textId="77777777" w:rsidR="00201DE1" w:rsidRPr="00DA1252" w:rsidRDefault="00201DE1" w:rsidP="00DA1252">
      <w:pPr>
        <w:pStyle w:val="a4"/>
        <w:spacing w:line="298" w:lineRule="exact"/>
        <w:jc w:val="both"/>
        <w:rPr>
          <w:rFonts w:ascii="Times New Roman" w:eastAsia="標楷體" w:hAnsi="Times New Roman"/>
          <w:sz w:val="24"/>
        </w:rPr>
        <w:sectPr w:rsidR="00201DE1" w:rsidRPr="00DA1252">
          <w:pgSz w:w="11900" w:h="16840"/>
          <w:pgMar w:top="940" w:right="850" w:bottom="280" w:left="992" w:header="720" w:footer="720" w:gutter="0"/>
          <w:cols w:space="720"/>
        </w:sectPr>
      </w:pPr>
    </w:p>
    <w:p w14:paraId="06B1901C" w14:textId="77777777" w:rsidR="00201DE1" w:rsidRPr="00DA1252" w:rsidRDefault="00000000" w:rsidP="00DA1252">
      <w:pPr>
        <w:pStyle w:val="1"/>
        <w:spacing w:before="22"/>
        <w:ind w:left="143"/>
        <w:jc w:val="both"/>
        <w:rPr>
          <w:rFonts w:ascii="Times New Roman" w:eastAsia="標楷體" w:hAnsi="Times New Roman"/>
        </w:rPr>
      </w:pPr>
      <w:r w:rsidRPr="00DA1252">
        <w:rPr>
          <w:rFonts w:ascii="Times New Roman" w:eastAsia="標楷體" w:hAnsi="Times New Roman"/>
          <w:spacing w:val="-7"/>
        </w:rPr>
        <w:lastRenderedPageBreak/>
        <w:t>附表二</w:t>
      </w:r>
    </w:p>
    <w:p w14:paraId="64F22EE7" w14:textId="77777777" w:rsidR="00201DE1" w:rsidRPr="003A2758" w:rsidRDefault="00000000" w:rsidP="003A2758">
      <w:pPr>
        <w:pStyle w:val="a3"/>
        <w:spacing w:before="132" w:after="6"/>
        <w:ind w:right="135"/>
        <w:jc w:val="center"/>
        <w:rPr>
          <w:rFonts w:ascii="Times New Roman" w:eastAsia="標楷體" w:hAnsi="Times New Roman"/>
          <w:sz w:val="28"/>
          <w:szCs w:val="28"/>
        </w:rPr>
      </w:pPr>
      <w:r w:rsidRPr="003A2758">
        <w:rPr>
          <w:rFonts w:ascii="Times New Roman" w:eastAsia="標楷體" w:hAnsi="Times New Roman"/>
          <w:spacing w:val="-4"/>
          <w:sz w:val="28"/>
          <w:szCs w:val="28"/>
        </w:rPr>
        <w:t>○○</w:t>
      </w:r>
      <w:r w:rsidRPr="003A2758">
        <w:rPr>
          <w:rFonts w:ascii="Times New Roman" w:eastAsia="標楷體" w:hAnsi="Times New Roman"/>
          <w:spacing w:val="-4"/>
          <w:sz w:val="28"/>
          <w:szCs w:val="28"/>
        </w:rPr>
        <w:t>保險股份有限公司（合作社）</w:t>
      </w:r>
      <w:r w:rsidRPr="003A2758">
        <w:rPr>
          <w:rFonts w:ascii="Times New Roman" w:eastAsia="標楷體" w:hAnsi="Times New Roman"/>
          <w:spacing w:val="-4"/>
          <w:sz w:val="28"/>
          <w:szCs w:val="28"/>
        </w:rPr>
        <w:t>○○</w:t>
      </w:r>
      <w:r w:rsidRPr="003A2758">
        <w:rPr>
          <w:rFonts w:ascii="Times New Roman" w:eastAsia="標楷體" w:hAnsi="Times New Roman"/>
          <w:spacing w:val="-5"/>
          <w:sz w:val="28"/>
          <w:szCs w:val="28"/>
        </w:rPr>
        <w:t>保險商品自行審核表</w:t>
      </w: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22"/>
        <w:gridCol w:w="6291"/>
        <w:gridCol w:w="1246"/>
        <w:gridCol w:w="624"/>
      </w:tblGrid>
      <w:tr w:rsidR="00201DE1" w:rsidRPr="003A2758" w14:paraId="59DE021A" w14:textId="77777777" w:rsidTr="003A2758">
        <w:trPr>
          <w:trHeight w:val="782"/>
          <w:jc w:val="center"/>
        </w:trPr>
        <w:tc>
          <w:tcPr>
            <w:tcW w:w="622" w:type="dxa"/>
          </w:tcPr>
          <w:p w14:paraId="39FE3E9E" w14:textId="77777777" w:rsidR="00201DE1" w:rsidRPr="003A2758" w:rsidRDefault="00000000" w:rsidP="00DA1252">
            <w:pPr>
              <w:pStyle w:val="TableParagraph"/>
              <w:spacing w:before="65" w:line="336" w:lineRule="exact"/>
              <w:ind w:left="173" w:right="161"/>
              <w:jc w:val="both"/>
              <w:rPr>
                <w:rFonts w:ascii="Times New Roman" w:eastAsia="標楷體" w:hAnsi="Times New Roman"/>
                <w:sz w:val="24"/>
                <w:szCs w:val="24"/>
              </w:rPr>
            </w:pPr>
            <w:r w:rsidRPr="003A2758">
              <w:rPr>
                <w:rFonts w:ascii="Times New Roman" w:eastAsia="標楷體" w:hAnsi="Times New Roman"/>
                <w:spacing w:val="-10"/>
                <w:sz w:val="24"/>
                <w:szCs w:val="24"/>
              </w:rPr>
              <w:t>編號</w:t>
            </w:r>
          </w:p>
        </w:tc>
        <w:tc>
          <w:tcPr>
            <w:tcW w:w="6291" w:type="dxa"/>
          </w:tcPr>
          <w:p w14:paraId="69B5000C" w14:textId="77777777" w:rsidR="00201DE1" w:rsidRPr="003A2758" w:rsidRDefault="00000000" w:rsidP="00DA1252">
            <w:pPr>
              <w:pStyle w:val="TableParagraph"/>
              <w:spacing w:before="54"/>
              <w:ind w:left="57"/>
              <w:jc w:val="both"/>
              <w:rPr>
                <w:rFonts w:ascii="Times New Roman" w:eastAsia="標楷體" w:hAnsi="Times New Roman"/>
                <w:sz w:val="24"/>
                <w:szCs w:val="24"/>
              </w:rPr>
            </w:pPr>
            <w:r w:rsidRPr="003A2758">
              <w:rPr>
                <w:rFonts w:ascii="Times New Roman" w:eastAsia="標楷體" w:hAnsi="Times New Roman"/>
                <w:spacing w:val="-7"/>
                <w:sz w:val="24"/>
                <w:szCs w:val="24"/>
              </w:rPr>
              <w:t>項目</w:t>
            </w:r>
          </w:p>
        </w:tc>
        <w:tc>
          <w:tcPr>
            <w:tcW w:w="1246" w:type="dxa"/>
          </w:tcPr>
          <w:p w14:paraId="5FCFC597" w14:textId="77777777" w:rsidR="00201DE1" w:rsidRPr="003A2758" w:rsidRDefault="00000000" w:rsidP="00DA1252">
            <w:pPr>
              <w:pStyle w:val="TableParagraph"/>
              <w:spacing w:before="54"/>
              <w:ind w:left="55"/>
              <w:jc w:val="both"/>
              <w:rPr>
                <w:rFonts w:ascii="Times New Roman" w:eastAsia="標楷體" w:hAnsi="Times New Roman"/>
                <w:sz w:val="24"/>
                <w:szCs w:val="24"/>
              </w:rPr>
            </w:pPr>
            <w:r w:rsidRPr="003A2758">
              <w:rPr>
                <w:rFonts w:ascii="Times New Roman" w:eastAsia="標楷體" w:hAnsi="Times New Roman"/>
                <w:spacing w:val="-6"/>
                <w:sz w:val="24"/>
                <w:szCs w:val="24"/>
              </w:rPr>
              <w:t>送審內容</w:t>
            </w:r>
          </w:p>
        </w:tc>
        <w:tc>
          <w:tcPr>
            <w:tcW w:w="624" w:type="dxa"/>
          </w:tcPr>
          <w:p w14:paraId="40DC2E03" w14:textId="77777777" w:rsidR="00201DE1" w:rsidRPr="003A2758" w:rsidRDefault="00000000" w:rsidP="00DA1252">
            <w:pPr>
              <w:pStyle w:val="TableParagraph"/>
              <w:spacing w:before="65" w:line="336" w:lineRule="exact"/>
              <w:ind w:left="56" w:right="280"/>
              <w:jc w:val="both"/>
              <w:rPr>
                <w:rFonts w:ascii="Times New Roman" w:eastAsia="標楷體" w:hAnsi="Times New Roman"/>
                <w:sz w:val="24"/>
                <w:szCs w:val="24"/>
              </w:rPr>
            </w:pPr>
            <w:r w:rsidRPr="003A2758">
              <w:rPr>
                <w:rFonts w:ascii="Times New Roman" w:eastAsia="標楷體" w:hAnsi="Times New Roman"/>
                <w:spacing w:val="-10"/>
                <w:sz w:val="24"/>
                <w:szCs w:val="24"/>
              </w:rPr>
              <w:t>備註</w:t>
            </w:r>
          </w:p>
        </w:tc>
      </w:tr>
      <w:tr w:rsidR="00201DE1" w:rsidRPr="003A2758" w14:paraId="696A935E" w14:textId="77777777" w:rsidTr="003A2758">
        <w:trPr>
          <w:trHeight w:val="781"/>
          <w:jc w:val="center"/>
        </w:trPr>
        <w:tc>
          <w:tcPr>
            <w:tcW w:w="622" w:type="dxa"/>
          </w:tcPr>
          <w:p w14:paraId="3503978E"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B1</w:t>
            </w:r>
          </w:p>
        </w:tc>
        <w:tc>
          <w:tcPr>
            <w:tcW w:w="6291" w:type="dxa"/>
          </w:tcPr>
          <w:p w14:paraId="65DA02F1"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送審保險商品內容保證確實符合中華民國保險法或其授權所定命令、應注意事項或其他規定辦理。</w:t>
            </w:r>
          </w:p>
        </w:tc>
        <w:tc>
          <w:tcPr>
            <w:tcW w:w="1246" w:type="dxa"/>
          </w:tcPr>
          <w:p w14:paraId="77AFC804"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2D9933F2"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25959563" w14:textId="77777777" w:rsidTr="003A2758">
        <w:trPr>
          <w:trHeight w:val="1118"/>
          <w:jc w:val="center"/>
        </w:trPr>
        <w:tc>
          <w:tcPr>
            <w:tcW w:w="622" w:type="dxa"/>
          </w:tcPr>
          <w:p w14:paraId="38A46FCA"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B2</w:t>
            </w:r>
          </w:p>
        </w:tc>
        <w:tc>
          <w:tcPr>
            <w:tcW w:w="6291" w:type="dxa"/>
          </w:tcPr>
          <w:p w14:paraId="17616EC7"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送審保險商品內容保證確實符合主管機關指定或委託之國內專業學（協）會或其他相關單位訂定之實務處理原則、自律規範或職業道德規範辦理。</w:t>
            </w:r>
          </w:p>
        </w:tc>
        <w:tc>
          <w:tcPr>
            <w:tcW w:w="1246" w:type="dxa"/>
          </w:tcPr>
          <w:p w14:paraId="0FE38C55"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278B49A9"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16D36793" w14:textId="77777777" w:rsidTr="003A2758">
        <w:trPr>
          <w:trHeight w:val="1453"/>
          <w:jc w:val="center"/>
        </w:trPr>
        <w:tc>
          <w:tcPr>
            <w:tcW w:w="622" w:type="dxa"/>
          </w:tcPr>
          <w:p w14:paraId="7690CB42"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B3</w:t>
            </w:r>
          </w:p>
        </w:tc>
        <w:tc>
          <w:tcPr>
            <w:tcW w:w="6291" w:type="dxa"/>
          </w:tcPr>
          <w:p w14:paraId="2BD28A14"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送審商品已確實依據「保險商品銷售前程序作業準則」及相關附表格式說明內容填具，並檢附相關文件及以網際網路或主管機關指定方式提供電子檔</w:t>
            </w:r>
            <w:r w:rsidRPr="003A2758">
              <w:rPr>
                <w:rFonts w:ascii="Times New Roman" w:eastAsia="標楷體" w:hAnsi="Times New Roman"/>
                <w:spacing w:val="40"/>
                <w:sz w:val="24"/>
                <w:szCs w:val="24"/>
              </w:rPr>
              <w:t xml:space="preserve"> </w:t>
            </w:r>
            <w:r w:rsidRPr="003A2758">
              <w:rPr>
                <w:rFonts w:ascii="Times New Roman" w:eastAsia="標楷體" w:hAnsi="Times New Roman"/>
                <w:spacing w:val="-2"/>
                <w:sz w:val="24"/>
                <w:szCs w:val="24"/>
              </w:rPr>
              <w:t>案，齊備後報送主管機關或其指定機構審查。</w:t>
            </w:r>
          </w:p>
        </w:tc>
        <w:tc>
          <w:tcPr>
            <w:tcW w:w="1246" w:type="dxa"/>
          </w:tcPr>
          <w:p w14:paraId="4707F8B5"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17DD109F"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22A53DE6" w14:textId="77777777" w:rsidTr="003A2758">
        <w:trPr>
          <w:trHeight w:val="782"/>
          <w:jc w:val="center"/>
        </w:trPr>
        <w:tc>
          <w:tcPr>
            <w:tcW w:w="622" w:type="dxa"/>
          </w:tcPr>
          <w:p w14:paraId="473934A4"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B4</w:t>
            </w:r>
          </w:p>
        </w:tc>
        <w:tc>
          <w:tcPr>
            <w:tcW w:w="6291" w:type="dxa"/>
          </w:tcPr>
          <w:p w14:paraId="78A540EE"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送審商品簽署人員均具有適任資格，且無不實或錯</w:t>
            </w:r>
            <w:r w:rsidRPr="003A2758">
              <w:rPr>
                <w:rFonts w:ascii="Times New Roman" w:eastAsia="標楷體" w:hAnsi="Times New Roman"/>
                <w:spacing w:val="-4"/>
                <w:sz w:val="24"/>
                <w:szCs w:val="24"/>
              </w:rPr>
              <w:t>誤聲明。</w:t>
            </w:r>
          </w:p>
        </w:tc>
        <w:tc>
          <w:tcPr>
            <w:tcW w:w="1246" w:type="dxa"/>
          </w:tcPr>
          <w:p w14:paraId="76B8E3FE"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2E0F7917"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5CA28869" w14:textId="77777777" w:rsidTr="003A2758">
        <w:trPr>
          <w:trHeight w:val="781"/>
          <w:jc w:val="center"/>
        </w:trPr>
        <w:tc>
          <w:tcPr>
            <w:tcW w:w="622" w:type="dxa"/>
          </w:tcPr>
          <w:p w14:paraId="38447287"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B5</w:t>
            </w:r>
          </w:p>
        </w:tc>
        <w:tc>
          <w:tcPr>
            <w:tcW w:w="6291" w:type="dxa"/>
          </w:tcPr>
          <w:p w14:paraId="34EA73F2" w14:textId="77777777" w:rsidR="00201DE1" w:rsidRPr="003A2758" w:rsidRDefault="00000000" w:rsidP="00DA1252">
            <w:pPr>
              <w:pStyle w:val="TableParagraph"/>
              <w:spacing w:before="65" w:line="336" w:lineRule="exact"/>
              <w:ind w:left="57" w:right="349"/>
              <w:jc w:val="both"/>
              <w:rPr>
                <w:rFonts w:ascii="Times New Roman" w:eastAsia="標楷體" w:hAnsi="Times New Roman"/>
                <w:sz w:val="24"/>
                <w:szCs w:val="24"/>
              </w:rPr>
            </w:pPr>
            <w:r w:rsidRPr="003A2758">
              <w:rPr>
                <w:rFonts w:ascii="Times New Roman" w:eastAsia="標楷體" w:hAnsi="Times New Roman"/>
                <w:spacing w:val="-2"/>
                <w:sz w:val="24"/>
                <w:szCs w:val="24"/>
              </w:rPr>
              <w:t>送審商品有明確定義並</w:t>
            </w:r>
            <w:proofErr w:type="gramStart"/>
            <w:r w:rsidRPr="003A2758">
              <w:rPr>
                <w:rFonts w:ascii="Times New Roman" w:eastAsia="標楷體" w:hAnsi="Times New Roman"/>
                <w:spacing w:val="-2"/>
                <w:sz w:val="24"/>
                <w:szCs w:val="24"/>
              </w:rPr>
              <w:t>釐</w:t>
            </w:r>
            <w:proofErr w:type="gramEnd"/>
            <w:r w:rsidRPr="003A2758">
              <w:rPr>
                <w:rFonts w:ascii="Times New Roman" w:eastAsia="標楷體" w:hAnsi="Times New Roman"/>
                <w:spacing w:val="-2"/>
                <w:sz w:val="24"/>
                <w:szCs w:val="24"/>
              </w:rPr>
              <w:t>清要保人與被保險人關</w:t>
            </w:r>
            <w:r w:rsidRPr="003A2758">
              <w:rPr>
                <w:rFonts w:ascii="Times New Roman" w:eastAsia="標楷體" w:hAnsi="Times New Roman"/>
                <w:spacing w:val="-6"/>
                <w:sz w:val="24"/>
                <w:szCs w:val="24"/>
              </w:rPr>
              <w:t>係。</w:t>
            </w:r>
          </w:p>
        </w:tc>
        <w:tc>
          <w:tcPr>
            <w:tcW w:w="1246" w:type="dxa"/>
          </w:tcPr>
          <w:p w14:paraId="216EC8A8"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3214A249"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262A3213" w14:textId="77777777" w:rsidTr="003A2758">
        <w:trPr>
          <w:trHeight w:val="782"/>
          <w:jc w:val="center"/>
        </w:trPr>
        <w:tc>
          <w:tcPr>
            <w:tcW w:w="622" w:type="dxa"/>
          </w:tcPr>
          <w:p w14:paraId="6257FF55"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B6</w:t>
            </w:r>
          </w:p>
        </w:tc>
        <w:tc>
          <w:tcPr>
            <w:tcW w:w="6291" w:type="dxa"/>
          </w:tcPr>
          <w:p w14:paraId="64EB3BE4"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送審商品所列要保人對保險標的或被保險人具有保險利益，且承保範圍</w:t>
            </w:r>
            <w:proofErr w:type="gramStart"/>
            <w:r w:rsidRPr="003A2758">
              <w:rPr>
                <w:rFonts w:ascii="Times New Roman" w:eastAsia="標楷體" w:hAnsi="Times New Roman"/>
                <w:spacing w:val="-2"/>
                <w:sz w:val="24"/>
                <w:szCs w:val="24"/>
              </w:rPr>
              <w:t>不</w:t>
            </w:r>
            <w:proofErr w:type="gramEnd"/>
            <w:r w:rsidRPr="003A2758">
              <w:rPr>
                <w:rFonts w:ascii="Times New Roman" w:eastAsia="標楷體" w:hAnsi="Times New Roman"/>
                <w:spacing w:val="-2"/>
                <w:sz w:val="24"/>
                <w:szCs w:val="24"/>
              </w:rPr>
              <w:t>逾保險利益。</w:t>
            </w:r>
          </w:p>
        </w:tc>
        <w:tc>
          <w:tcPr>
            <w:tcW w:w="1246" w:type="dxa"/>
          </w:tcPr>
          <w:p w14:paraId="2F6575C4"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6263B52C"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7A2B5947" w14:textId="77777777" w:rsidTr="003A2758">
        <w:trPr>
          <w:trHeight w:val="781"/>
          <w:jc w:val="center"/>
        </w:trPr>
        <w:tc>
          <w:tcPr>
            <w:tcW w:w="622" w:type="dxa"/>
          </w:tcPr>
          <w:p w14:paraId="3BCFDB9E"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B7</w:t>
            </w:r>
          </w:p>
        </w:tc>
        <w:tc>
          <w:tcPr>
            <w:tcW w:w="6291" w:type="dxa"/>
          </w:tcPr>
          <w:p w14:paraId="302918A3"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送審商品各項給付或理賠符合損失填補原則，無引發不當得利情事。</w:t>
            </w:r>
          </w:p>
        </w:tc>
        <w:tc>
          <w:tcPr>
            <w:tcW w:w="1246" w:type="dxa"/>
          </w:tcPr>
          <w:p w14:paraId="33A2EFB2"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0CD24846"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7E09AC68" w14:textId="77777777" w:rsidTr="003A2758">
        <w:trPr>
          <w:trHeight w:val="1118"/>
          <w:jc w:val="center"/>
        </w:trPr>
        <w:tc>
          <w:tcPr>
            <w:tcW w:w="622" w:type="dxa"/>
          </w:tcPr>
          <w:p w14:paraId="6C0CED4E"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B8</w:t>
            </w:r>
          </w:p>
        </w:tc>
        <w:tc>
          <w:tcPr>
            <w:tcW w:w="6291" w:type="dxa"/>
          </w:tcPr>
          <w:p w14:paraId="46F8B48F"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送審商品對消費者無顯失公平情事，亦無違反誠信原則或公序良俗，或免除、減輕保險人依保險法應負之義務者。</w:t>
            </w:r>
          </w:p>
        </w:tc>
        <w:tc>
          <w:tcPr>
            <w:tcW w:w="1246" w:type="dxa"/>
          </w:tcPr>
          <w:p w14:paraId="4E33A917"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2EEABAB6"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66FC49BE" w14:textId="77777777" w:rsidTr="003A2758">
        <w:trPr>
          <w:trHeight w:val="1117"/>
          <w:jc w:val="center"/>
        </w:trPr>
        <w:tc>
          <w:tcPr>
            <w:tcW w:w="622" w:type="dxa"/>
          </w:tcPr>
          <w:p w14:paraId="54281F3F"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B9</w:t>
            </w:r>
          </w:p>
        </w:tc>
        <w:tc>
          <w:tcPr>
            <w:tcW w:w="6291" w:type="dxa"/>
          </w:tcPr>
          <w:p w14:paraId="22438B55"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送審商品無漏字、錯別字、相互矛盾或易致誤解之可能，且簡明易懂，對重要條款（特別為除外責</w:t>
            </w:r>
            <w:r w:rsidRPr="003A2758">
              <w:rPr>
                <w:rFonts w:ascii="Times New Roman" w:eastAsia="標楷體" w:hAnsi="Times New Roman"/>
                <w:spacing w:val="40"/>
                <w:sz w:val="24"/>
                <w:szCs w:val="24"/>
              </w:rPr>
              <w:t xml:space="preserve"> </w:t>
            </w:r>
            <w:r w:rsidRPr="003A2758">
              <w:rPr>
                <w:rFonts w:ascii="Times New Roman" w:eastAsia="標楷體" w:hAnsi="Times New Roman"/>
                <w:spacing w:val="-2"/>
                <w:sz w:val="24"/>
                <w:szCs w:val="24"/>
              </w:rPr>
              <w:t>任）有以明確或顯著方式令保戶充分了解。</w:t>
            </w:r>
          </w:p>
        </w:tc>
        <w:tc>
          <w:tcPr>
            <w:tcW w:w="1246" w:type="dxa"/>
          </w:tcPr>
          <w:p w14:paraId="1444EE62"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3379E96A"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16B5F0A8" w14:textId="77777777" w:rsidTr="003A2758">
        <w:trPr>
          <w:trHeight w:val="1118"/>
          <w:jc w:val="center"/>
        </w:trPr>
        <w:tc>
          <w:tcPr>
            <w:tcW w:w="622" w:type="dxa"/>
          </w:tcPr>
          <w:p w14:paraId="77A5EDBD"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B10</w:t>
            </w:r>
          </w:p>
        </w:tc>
        <w:tc>
          <w:tcPr>
            <w:tcW w:w="6291" w:type="dxa"/>
          </w:tcPr>
          <w:p w14:paraId="339E6532"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送審商品無使要保人、被保險人或受益人拋棄或限制其依保險法規定所享之權利，亦無加重其義務或對其有重大</w:t>
            </w:r>
            <w:proofErr w:type="gramStart"/>
            <w:r w:rsidRPr="003A2758">
              <w:rPr>
                <w:rFonts w:ascii="Times New Roman" w:eastAsia="標楷體" w:hAnsi="Times New Roman"/>
                <w:spacing w:val="-2"/>
                <w:sz w:val="24"/>
                <w:szCs w:val="24"/>
              </w:rPr>
              <w:t>不</w:t>
            </w:r>
            <w:proofErr w:type="gramEnd"/>
            <w:r w:rsidRPr="003A2758">
              <w:rPr>
                <w:rFonts w:ascii="Times New Roman" w:eastAsia="標楷體" w:hAnsi="Times New Roman"/>
                <w:spacing w:val="-2"/>
                <w:sz w:val="24"/>
                <w:szCs w:val="24"/>
              </w:rPr>
              <w:t>利益者。</w:t>
            </w:r>
          </w:p>
        </w:tc>
        <w:tc>
          <w:tcPr>
            <w:tcW w:w="1246" w:type="dxa"/>
          </w:tcPr>
          <w:p w14:paraId="5E9CFA9E"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474755DE"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70578840" w14:textId="77777777" w:rsidTr="003A2758">
        <w:trPr>
          <w:trHeight w:val="1117"/>
          <w:jc w:val="center"/>
        </w:trPr>
        <w:tc>
          <w:tcPr>
            <w:tcW w:w="622" w:type="dxa"/>
          </w:tcPr>
          <w:p w14:paraId="5CDE09B0" w14:textId="77777777" w:rsidR="00201DE1" w:rsidRPr="003A2758" w:rsidRDefault="00000000" w:rsidP="00DA1252">
            <w:pPr>
              <w:pStyle w:val="TableParagraph"/>
              <w:spacing w:before="54"/>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B11</w:t>
            </w:r>
          </w:p>
        </w:tc>
        <w:tc>
          <w:tcPr>
            <w:tcW w:w="6291" w:type="dxa"/>
          </w:tcPr>
          <w:p w14:paraId="4D2688AB" w14:textId="77777777" w:rsidR="00201DE1" w:rsidRPr="003A2758" w:rsidRDefault="00000000" w:rsidP="00DA1252">
            <w:pPr>
              <w:pStyle w:val="TableParagraph"/>
              <w:spacing w:before="65" w:line="336" w:lineRule="exact"/>
              <w:ind w:left="57" w:right="69"/>
              <w:jc w:val="both"/>
              <w:rPr>
                <w:rFonts w:ascii="Times New Roman" w:eastAsia="標楷體" w:hAnsi="Times New Roman"/>
                <w:sz w:val="24"/>
                <w:szCs w:val="24"/>
              </w:rPr>
            </w:pPr>
            <w:r w:rsidRPr="003A2758">
              <w:rPr>
                <w:rFonts w:ascii="Times New Roman" w:eastAsia="標楷體" w:hAnsi="Times New Roman"/>
                <w:spacing w:val="-2"/>
                <w:sz w:val="24"/>
                <w:szCs w:val="24"/>
              </w:rPr>
              <w:t>送審商品無對特定對象施以不當差別性待遇，且無引人錯誤之</w:t>
            </w:r>
            <w:proofErr w:type="gramStart"/>
            <w:r w:rsidRPr="003A2758">
              <w:rPr>
                <w:rFonts w:ascii="Times New Roman" w:eastAsia="標楷體" w:hAnsi="Times New Roman"/>
                <w:spacing w:val="-2"/>
                <w:sz w:val="24"/>
                <w:szCs w:val="24"/>
              </w:rPr>
              <w:t>疑</w:t>
            </w:r>
            <w:proofErr w:type="gramEnd"/>
            <w:r w:rsidRPr="003A2758">
              <w:rPr>
                <w:rFonts w:ascii="Times New Roman" w:eastAsia="標楷體" w:hAnsi="Times New Roman"/>
                <w:spacing w:val="-2"/>
                <w:sz w:val="24"/>
                <w:szCs w:val="24"/>
              </w:rPr>
              <w:t>虞，</w:t>
            </w:r>
            <w:proofErr w:type="gramStart"/>
            <w:r w:rsidRPr="003A2758">
              <w:rPr>
                <w:rFonts w:ascii="Times New Roman" w:eastAsia="標楷體" w:hAnsi="Times New Roman"/>
                <w:spacing w:val="-2"/>
                <w:sz w:val="24"/>
                <w:szCs w:val="24"/>
              </w:rPr>
              <w:t>或除基於</w:t>
            </w:r>
            <w:proofErr w:type="gramEnd"/>
            <w:r w:rsidRPr="003A2758">
              <w:rPr>
                <w:rFonts w:ascii="Times New Roman" w:eastAsia="標楷體" w:hAnsi="Times New Roman"/>
                <w:spacing w:val="-2"/>
                <w:sz w:val="24"/>
                <w:szCs w:val="24"/>
              </w:rPr>
              <w:t>核保考量外，無對特定對象予以拒保之可能。</w:t>
            </w:r>
          </w:p>
        </w:tc>
        <w:tc>
          <w:tcPr>
            <w:tcW w:w="1246" w:type="dxa"/>
          </w:tcPr>
          <w:p w14:paraId="5A55D8E4"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2A6E9BB0" w14:textId="77777777" w:rsidR="00201DE1" w:rsidRPr="003A2758" w:rsidRDefault="00201DE1" w:rsidP="00DA1252">
            <w:pPr>
              <w:pStyle w:val="TableParagraph"/>
              <w:jc w:val="both"/>
              <w:rPr>
                <w:rFonts w:ascii="Times New Roman" w:eastAsia="標楷體" w:hAnsi="Times New Roman"/>
                <w:sz w:val="24"/>
                <w:szCs w:val="24"/>
              </w:rPr>
            </w:pPr>
          </w:p>
        </w:tc>
      </w:tr>
      <w:tr w:rsidR="00201DE1" w:rsidRPr="003A2758" w14:paraId="2D9A3518" w14:textId="77777777" w:rsidTr="003A2758">
        <w:trPr>
          <w:trHeight w:val="446"/>
          <w:jc w:val="center"/>
        </w:trPr>
        <w:tc>
          <w:tcPr>
            <w:tcW w:w="622" w:type="dxa"/>
          </w:tcPr>
          <w:p w14:paraId="6912ECDE" w14:textId="77777777" w:rsidR="00201DE1" w:rsidRPr="003A2758" w:rsidRDefault="00000000" w:rsidP="00DA1252">
            <w:pPr>
              <w:pStyle w:val="TableParagraph"/>
              <w:spacing w:before="54" w:line="373" w:lineRule="exact"/>
              <w:ind w:left="10"/>
              <w:jc w:val="both"/>
              <w:rPr>
                <w:rFonts w:ascii="Times New Roman" w:eastAsia="標楷體" w:hAnsi="Times New Roman"/>
                <w:sz w:val="24"/>
                <w:szCs w:val="24"/>
              </w:rPr>
            </w:pPr>
            <w:r w:rsidRPr="003A2758">
              <w:rPr>
                <w:rFonts w:ascii="Times New Roman" w:eastAsia="標楷體" w:hAnsi="Times New Roman"/>
                <w:spacing w:val="-5"/>
                <w:sz w:val="24"/>
                <w:szCs w:val="24"/>
              </w:rPr>
              <w:t>B12</w:t>
            </w:r>
          </w:p>
        </w:tc>
        <w:tc>
          <w:tcPr>
            <w:tcW w:w="6291" w:type="dxa"/>
          </w:tcPr>
          <w:p w14:paraId="1615F6F7" w14:textId="77777777" w:rsidR="00201DE1" w:rsidRPr="003A2758" w:rsidRDefault="00000000" w:rsidP="00DA1252">
            <w:pPr>
              <w:pStyle w:val="TableParagraph"/>
              <w:spacing w:before="54" w:line="373" w:lineRule="exact"/>
              <w:ind w:left="57"/>
              <w:jc w:val="both"/>
              <w:rPr>
                <w:rFonts w:ascii="Times New Roman" w:eastAsia="標楷體" w:hAnsi="Times New Roman"/>
                <w:sz w:val="24"/>
                <w:szCs w:val="24"/>
              </w:rPr>
            </w:pPr>
            <w:r w:rsidRPr="003A2758">
              <w:rPr>
                <w:rFonts w:ascii="Times New Roman" w:eastAsia="標楷體" w:hAnsi="Times New Roman"/>
                <w:spacing w:val="-5"/>
                <w:sz w:val="24"/>
                <w:szCs w:val="24"/>
              </w:rPr>
              <w:t>送審商品已訂定銷售額度之預警及控管機制。</w:t>
            </w:r>
          </w:p>
        </w:tc>
        <w:tc>
          <w:tcPr>
            <w:tcW w:w="1246" w:type="dxa"/>
          </w:tcPr>
          <w:p w14:paraId="63B00DF0" w14:textId="77777777" w:rsidR="00201DE1" w:rsidRPr="003A2758" w:rsidRDefault="00201DE1" w:rsidP="00DA1252">
            <w:pPr>
              <w:pStyle w:val="TableParagraph"/>
              <w:jc w:val="both"/>
              <w:rPr>
                <w:rFonts w:ascii="Times New Roman" w:eastAsia="標楷體" w:hAnsi="Times New Roman"/>
                <w:sz w:val="24"/>
                <w:szCs w:val="24"/>
              </w:rPr>
            </w:pPr>
          </w:p>
        </w:tc>
        <w:tc>
          <w:tcPr>
            <w:tcW w:w="624" w:type="dxa"/>
          </w:tcPr>
          <w:p w14:paraId="74139078" w14:textId="77777777" w:rsidR="00201DE1" w:rsidRPr="003A2758" w:rsidRDefault="00201DE1" w:rsidP="00DA1252">
            <w:pPr>
              <w:pStyle w:val="TableParagraph"/>
              <w:jc w:val="both"/>
              <w:rPr>
                <w:rFonts w:ascii="Times New Roman" w:eastAsia="標楷體" w:hAnsi="Times New Roman"/>
                <w:sz w:val="24"/>
                <w:szCs w:val="24"/>
              </w:rPr>
            </w:pPr>
          </w:p>
        </w:tc>
      </w:tr>
    </w:tbl>
    <w:p w14:paraId="0FF3A9F8" w14:textId="77777777" w:rsidR="00201DE1" w:rsidRPr="00DA1252" w:rsidRDefault="00201DE1" w:rsidP="00DA1252">
      <w:pPr>
        <w:pStyle w:val="TableParagraph"/>
        <w:jc w:val="both"/>
        <w:rPr>
          <w:rFonts w:ascii="Times New Roman" w:eastAsia="標楷體" w:hAnsi="Times New Roman"/>
          <w:sz w:val="26"/>
        </w:rPr>
        <w:sectPr w:rsidR="00201DE1" w:rsidRPr="00DA1252">
          <w:pgSz w:w="11900" w:h="16840"/>
          <w:pgMar w:top="1020" w:right="850" w:bottom="280" w:left="992" w:header="720" w:footer="720" w:gutter="0"/>
          <w:cols w:space="720"/>
        </w:sectPr>
      </w:pPr>
    </w:p>
    <w:p w14:paraId="11CC572E" w14:textId="77777777" w:rsidR="00201DE1" w:rsidRPr="00DA1252" w:rsidRDefault="00000000" w:rsidP="00DA1252">
      <w:pPr>
        <w:spacing w:before="22"/>
        <w:ind w:left="143"/>
        <w:jc w:val="both"/>
        <w:rPr>
          <w:rFonts w:ascii="Times New Roman" w:eastAsia="標楷體" w:hAnsi="Times New Roman"/>
          <w:sz w:val="28"/>
        </w:rPr>
      </w:pPr>
      <w:proofErr w:type="gramStart"/>
      <w:r w:rsidRPr="00DA1252">
        <w:rPr>
          <w:rFonts w:ascii="Times New Roman" w:eastAsia="標楷體" w:hAnsi="Times New Roman"/>
          <w:spacing w:val="-7"/>
          <w:sz w:val="28"/>
        </w:rPr>
        <w:lastRenderedPageBreak/>
        <w:t>註</w:t>
      </w:r>
      <w:proofErr w:type="gramEnd"/>
      <w:r w:rsidRPr="00DA1252">
        <w:rPr>
          <w:rFonts w:ascii="Times New Roman" w:eastAsia="標楷體" w:hAnsi="Times New Roman"/>
          <w:spacing w:val="-7"/>
          <w:sz w:val="28"/>
        </w:rPr>
        <w:t>：</w:t>
      </w:r>
    </w:p>
    <w:p w14:paraId="67392925" w14:textId="77777777" w:rsidR="00201DE1" w:rsidRPr="00DA1252" w:rsidRDefault="00000000" w:rsidP="00DA1252">
      <w:pPr>
        <w:pStyle w:val="a4"/>
        <w:numPr>
          <w:ilvl w:val="0"/>
          <w:numId w:val="11"/>
        </w:numPr>
        <w:tabs>
          <w:tab w:val="left" w:pos="249"/>
          <w:tab w:val="left" w:pos="355"/>
        </w:tabs>
        <w:spacing w:line="500" w:lineRule="atLeast"/>
        <w:ind w:right="1" w:hanging="106"/>
        <w:jc w:val="both"/>
        <w:rPr>
          <w:rFonts w:ascii="Times New Roman" w:eastAsia="標楷體" w:hAnsi="Times New Roman"/>
          <w:sz w:val="28"/>
        </w:rPr>
      </w:pPr>
      <w:r w:rsidRPr="00DA1252">
        <w:rPr>
          <w:rFonts w:ascii="Times New Roman" w:eastAsia="標楷體" w:hAnsi="Times New Roman"/>
          <w:sz w:val="28"/>
        </w:rPr>
        <w:t>「送審內容」</w:t>
      </w:r>
      <w:proofErr w:type="gramStart"/>
      <w:r w:rsidRPr="00DA1252">
        <w:rPr>
          <w:rFonts w:ascii="Times New Roman" w:eastAsia="標楷體" w:hAnsi="Times New Roman"/>
          <w:sz w:val="28"/>
        </w:rPr>
        <w:t>欄請就</w:t>
      </w:r>
      <w:proofErr w:type="gramEnd"/>
      <w:r w:rsidRPr="00DA1252">
        <w:rPr>
          <w:rFonts w:ascii="Times New Roman" w:eastAsia="標楷體" w:hAnsi="Times New Roman"/>
          <w:sz w:val="28"/>
        </w:rPr>
        <w:t>「項目」欄所列內容</w:t>
      </w:r>
      <w:proofErr w:type="gramStart"/>
      <w:r w:rsidRPr="00DA1252">
        <w:rPr>
          <w:rFonts w:ascii="Times New Roman" w:eastAsia="標楷體" w:hAnsi="Times New Roman"/>
          <w:sz w:val="28"/>
        </w:rPr>
        <w:t>填具若為</w:t>
      </w:r>
      <w:proofErr w:type="gramEnd"/>
      <w:r w:rsidRPr="00DA1252">
        <w:rPr>
          <w:rFonts w:ascii="Times New Roman" w:eastAsia="標楷體" w:hAnsi="Times New Roman"/>
          <w:sz w:val="28"/>
        </w:rPr>
        <w:t>「是」者請填如「</w:t>
      </w:r>
      <w:r w:rsidRPr="00DA1252">
        <w:rPr>
          <w:rFonts w:ascii="Times New Roman" w:eastAsia="標楷體" w:hAnsi="Times New Roman"/>
          <w:sz w:val="28"/>
        </w:rPr>
        <w:t>Y</w:t>
      </w:r>
      <w:r w:rsidRPr="00DA1252">
        <w:rPr>
          <w:rFonts w:ascii="Times New Roman" w:eastAsia="標楷體" w:hAnsi="Times New Roman"/>
          <w:sz w:val="28"/>
        </w:rPr>
        <w:t>」；若</w:t>
      </w:r>
      <w:r w:rsidRPr="00DA1252">
        <w:rPr>
          <w:rFonts w:ascii="Times New Roman" w:eastAsia="標楷體" w:hAnsi="Times New Roman"/>
          <w:spacing w:val="40"/>
          <w:sz w:val="28"/>
        </w:rPr>
        <w:t xml:space="preserve"> </w:t>
      </w:r>
      <w:r w:rsidRPr="00DA1252">
        <w:rPr>
          <w:rFonts w:ascii="Times New Roman" w:eastAsia="標楷體" w:hAnsi="Times New Roman"/>
          <w:spacing w:val="-2"/>
          <w:sz w:val="28"/>
        </w:rPr>
        <w:t>為「否」者請填如「</w:t>
      </w:r>
      <w:r w:rsidRPr="00DA1252">
        <w:rPr>
          <w:rFonts w:ascii="Times New Roman" w:eastAsia="標楷體" w:hAnsi="Times New Roman"/>
          <w:spacing w:val="-2"/>
          <w:sz w:val="28"/>
        </w:rPr>
        <w:t>N</w:t>
      </w:r>
      <w:r w:rsidRPr="00DA1252">
        <w:rPr>
          <w:rFonts w:ascii="Times New Roman" w:eastAsia="標楷體" w:hAnsi="Times New Roman"/>
          <w:spacing w:val="-2"/>
          <w:sz w:val="28"/>
        </w:rPr>
        <w:t>」，若為「不適用」者請填如「</w:t>
      </w:r>
      <w:r w:rsidRPr="00DA1252">
        <w:rPr>
          <w:rFonts w:ascii="Times New Roman" w:eastAsia="標楷體" w:hAnsi="Times New Roman"/>
          <w:spacing w:val="-2"/>
          <w:sz w:val="28"/>
        </w:rPr>
        <w:t>NA</w:t>
      </w:r>
      <w:r w:rsidRPr="00DA1252">
        <w:rPr>
          <w:rFonts w:ascii="Times New Roman" w:eastAsia="標楷體" w:hAnsi="Times New Roman"/>
          <w:spacing w:val="-2"/>
          <w:sz w:val="28"/>
        </w:rPr>
        <w:t>」。若需補充說明者，請於「備註」欄中列示相關說明。</w:t>
      </w:r>
    </w:p>
    <w:p w14:paraId="16EC5B71" w14:textId="77777777" w:rsidR="00201DE1" w:rsidRPr="00DA1252" w:rsidRDefault="00000000" w:rsidP="00DA1252">
      <w:pPr>
        <w:pStyle w:val="a4"/>
        <w:numPr>
          <w:ilvl w:val="0"/>
          <w:numId w:val="11"/>
        </w:numPr>
        <w:tabs>
          <w:tab w:val="left" w:pos="355"/>
        </w:tabs>
        <w:spacing w:line="380" w:lineRule="exact"/>
        <w:ind w:left="355" w:hanging="212"/>
        <w:jc w:val="both"/>
        <w:rPr>
          <w:rFonts w:ascii="Times New Roman" w:eastAsia="標楷體" w:hAnsi="Times New Roman"/>
          <w:sz w:val="28"/>
        </w:rPr>
      </w:pPr>
      <w:r w:rsidRPr="00DA1252">
        <w:rPr>
          <w:rFonts w:ascii="Times New Roman" w:eastAsia="標楷體" w:hAnsi="Times New Roman"/>
          <w:spacing w:val="-5"/>
          <w:sz w:val="28"/>
        </w:rPr>
        <w:t>本附表適用於新送審保險商品或</w:t>
      </w:r>
      <w:proofErr w:type="gramStart"/>
      <w:r w:rsidRPr="00DA1252">
        <w:rPr>
          <w:rFonts w:ascii="Times New Roman" w:eastAsia="標楷體" w:hAnsi="Times New Roman"/>
          <w:spacing w:val="-5"/>
          <w:sz w:val="28"/>
        </w:rPr>
        <w:t>複</w:t>
      </w:r>
      <w:proofErr w:type="gramEnd"/>
      <w:r w:rsidRPr="00DA1252">
        <w:rPr>
          <w:rFonts w:ascii="Times New Roman" w:eastAsia="標楷體" w:hAnsi="Times New Roman"/>
          <w:spacing w:val="-5"/>
          <w:sz w:val="28"/>
        </w:rPr>
        <w:t>審保險商品。</w:t>
      </w:r>
    </w:p>
    <w:p w14:paraId="047CC037" w14:textId="77777777" w:rsidR="00201DE1" w:rsidRPr="00DA1252" w:rsidRDefault="00201DE1" w:rsidP="00DA1252">
      <w:pPr>
        <w:pStyle w:val="a4"/>
        <w:spacing w:line="380" w:lineRule="exact"/>
        <w:jc w:val="both"/>
        <w:rPr>
          <w:rFonts w:ascii="Times New Roman" w:eastAsia="標楷體" w:hAnsi="Times New Roman"/>
          <w:sz w:val="28"/>
        </w:rPr>
        <w:sectPr w:rsidR="00201DE1" w:rsidRPr="00DA1252">
          <w:pgSz w:w="11900" w:h="16840"/>
          <w:pgMar w:top="1060" w:right="850" w:bottom="280" w:left="992" w:header="720" w:footer="720" w:gutter="0"/>
          <w:cols w:space="720"/>
        </w:sectPr>
      </w:pPr>
    </w:p>
    <w:p w14:paraId="40E6C05E" w14:textId="77777777" w:rsidR="00201DE1" w:rsidRPr="00DA1252" w:rsidRDefault="00000000" w:rsidP="00DA1252">
      <w:pPr>
        <w:pStyle w:val="2"/>
        <w:jc w:val="both"/>
        <w:rPr>
          <w:rFonts w:ascii="Times New Roman" w:eastAsia="標楷體" w:hAnsi="Times New Roman"/>
        </w:rPr>
      </w:pPr>
      <w:r w:rsidRPr="00DA1252">
        <w:rPr>
          <w:rFonts w:ascii="Times New Roman" w:eastAsia="標楷體" w:hAnsi="Times New Roman"/>
          <w:spacing w:val="-7"/>
        </w:rPr>
        <w:lastRenderedPageBreak/>
        <w:t>附表</w:t>
      </w:r>
      <w:proofErr w:type="gramStart"/>
      <w:r w:rsidRPr="00DA1252">
        <w:rPr>
          <w:rFonts w:ascii="Times New Roman" w:eastAsia="標楷體" w:hAnsi="Times New Roman"/>
          <w:spacing w:val="-7"/>
        </w:rPr>
        <w:t>三</w:t>
      </w:r>
      <w:proofErr w:type="gramEnd"/>
    </w:p>
    <w:p w14:paraId="6F6EAD70" w14:textId="77777777" w:rsidR="00201DE1" w:rsidRPr="00DA1252" w:rsidRDefault="00000000" w:rsidP="003A2758">
      <w:pPr>
        <w:pStyle w:val="a3"/>
        <w:spacing w:line="296" w:lineRule="exact"/>
        <w:ind w:right="135"/>
        <w:jc w:val="center"/>
        <w:rPr>
          <w:rFonts w:ascii="Times New Roman" w:eastAsia="標楷體" w:hAnsi="Times New Roman"/>
        </w:rPr>
      </w:pPr>
      <w:r w:rsidRPr="00DA1252">
        <w:rPr>
          <w:rFonts w:ascii="Times New Roman" w:eastAsia="標楷體" w:hAnsi="Times New Roman"/>
          <w:spacing w:val="-4"/>
        </w:rPr>
        <w:t>○○</w:t>
      </w:r>
      <w:r w:rsidRPr="00DA1252">
        <w:rPr>
          <w:rFonts w:ascii="Times New Roman" w:eastAsia="標楷體" w:hAnsi="Times New Roman"/>
          <w:spacing w:val="-4"/>
        </w:rPr>
        <w:t>保險股份有限公司（合作社）</w:t>
      </w:r>
      <w:r w:rsidRPr="00DA1252">
        <w:rPr>
          <w:rFonts w:ascii="Times New Roman" w:eastAsia="標楷體" w:hAnsi="Times New Roman"/>
          <w:spacing w:val="-4"/>
        </w:rPr>
        <w:t>○○</w:t>
      </w:r>
      <w:r w:rsidRPr="00DA1252">
        <w:rPr>
          <w:rFonts w:ascii="Times New Roman" w:eastAsia="標楷體" w:hAnsi="Times New Roman"/>
          <w:spacing w:val="-5"/>
        </w:rPr>
        <w:t>保險商品報主管機關聲明書</w:t>
      </w:r>
    </w:p>
    <w:p w14:paraId="7B3769E0" w14:textId="77777777" w:rsidR="003A2758" w:rsidRDefault="00000000" w:rsidP="00DA1252">
      <w:pPr>
        <w:pStyle w:val="a3"/>
        <w:spacing w:line="206" w:lineRule="auto"/>
        <w:ind w:left="201" w:right="259"/>
        <w:jc w:val="both"/>
        <w:rPr>
          <w:rFonts w:ascii="Times New Roman" w:eastAsia="標楷體" w:hAnsi="Times New Roman"/>
          <w:spacing w:val="1"/>
          <w:w w:val="99"/>
        </w:rPr>
      </w:pPr>
      <w:proofErr w:type="gramStart"/>
      <w:r w:rsidRPr="00DA1252">
        <w:rPr>
          <w:rFonts w:ascii="Times New Roman" w:eastAsia="標楷體" w:hAnsi="Times New Roman"/>
          <w:spacing w:val="2"/>
          <w:w w:val="99"/>
        </w:rPr>
        <w:t>玆</w:t>
      </w:r>
      <w:proofErr w:type="gramEnd"/>
      <w:r w:rsidRPr="00DA1252">
        <w:rPr>
          <w:rFonts w:ascii="Times New Roman" w:eastAsia="標楷體" w:hAnsi="Times New Roman"/>
          <w:spacing w:val="2"/>
          <w:w w:val="99"/>
        </w:rPr>
        <w:t>聲明對所送審</w:t>
      </w:r>
      <w:r w:rsidRPr="00DA1252">
        <w:rPr>
          <w:rFonts w:ascii="Times New Roman" w:eastAsia="標楷體" w:hAnsi="Times New Roman"/>
          <w:spacing w:val="2"/>
          <w:w w:val="99"/>
        </w:rPr>
        <w:t>○○○○</w:t>
      </w:r>
      <w:r w:rsidRPr="00DA1252">
        <w:rPr>
          <w:rFonts w:ascii="Times New Roman" w:eastAsia="標楷體" w:hAnsi="Times New Roman"/>
          <w:spacing w:val="2"/>
          <w:w w:val="99"/>
        </w:rPr>
        <w:t>保險商品，已善盡職責及依據專業知識充分考量保險及精算之原理，本保險商品無論保險單條款、計算說明書或相關送審文件所列各項內容，已遵照保險相關法令規定及保險原則，並符合保險商品審查應注意事項，對消費者無顯失公平情事，</w:t>
      </w:r>
      <w:r w:rsidRPr="00DA1252">
        <w:rPr>
          <w:rFonts w:ascii="Times New Roman" w:eastAsia="標楷體" w:hAnsi="Times New Roman"/>
          <w:spacing w:val="1"/>
          <w:w w:val="99"/>
        </w:rPr>
        <w:t>且相關簽署人員</w:t>
      </w:r>
      <w:proofErr w:type="gramStart"/>
      <w:r w:rsidRPr="00DA1252">
        <w:rPr>
          <w:rFonts w:ascii="Times New Roman" w:eastAsia="標楷體" w:hAnsi="Times New Roman"/>
          <w:spacing w:val="1"/>
          <w:w w:val="99"/>
        </w:rPr>
        <w:t>願負本保險</w:t>
      </w:r>
      <w:proofErr w:type="gramEnd"/>
      <w:r w:rsidRPr="00DA1252">
        <w:rPr>
          <w:rFonts w:ascii="Times New Roman" w:eastAsia="標楷體" w:hAnsi="Times New Roman"/>
          <w:spacing w:val="1"/>
          <w:w w:val="99"/>
        </w:rPr>
        <w:t>商品良</w:t>
      </w:r>
      <w:proofErr w:type="gramStart"/>
      <w:r w:rsidRPr="00DA1252">
        <w:rPr>
          <w:rFonts w:ascii="Times New Roman" w:eastAsia="標楷體" w:hAnsi="Times New Roman"/>
          <w:spacing w:val="1"/>
          <w:w w:val="99"/>
        </w:rPr>
        <w:t>窳</w:t>
      </w:r>
      <w:proofErr w:type="gramEnd"/>
      <w:r w:rsidRPr="00DA1252">
        <w:rPr>
          <w:rFonts w:ascii="Times New Roman" w:eastAsia="標楷體" w:hAnsi="Times New Roman"/>
          <w:spacing w:val="1"/>
          <w:w w:val="99"/>
        </w:rPr>
        <w:t>與簽署責任，未來若有法令變更時，亦願意配合修正。</w:t>
      </w:r>
    </w:p>
    <w:p w14:paraId="040092FC" w14:textId="2617D447" w:rsidR="00201DE1" w:rsidRPr="00DA1252" w:rsidRDefault="00000000" w:rsidP="00DA1252">
      <w:pPr>
        <w:pStyle w:val="a3"/>
        <w:spacing w:line="206" w:lineRule="auto"/>
        <w:ind w:left="201" w:right="259"/>
        <w:jc w:val="both"/>
        <w:rPr>
          <w:rFonts w:ascii="Times New Roman" w:eastAsia="標楷體" w:hAnsi="Times New Roman"/>
        </w:rPr>
      </w:pPr>
      <w:r w:rsidRPr="00DA1252">
        <w:rPr>
          <w:rFonts w:ascii="Times New Roman" w:eastAsia="標楷體" w:hAnsi="Times New Roman"/>
          <w:w w:val="99"/>
        </w:rPr>
        <w:t>此致</w:t>
      </w:r>
    </w:p>
    <w:p w14:paraId="2513733D" w14:textId="77777777" w:rsidR="00201DE1" w:rsidRPr="00DA1252" w:rsidRDefault="00000000" w:rsidP="00DA1252">
      <w:pPr>
        <w:pStyle w:val="a3"/>
        <w:spacing w:line="299" w:lineRule="exact"/>
        <w:ind w:left="201"/>
        <w:jc w:val="both"/>
        <w:rPr>
          <w:rFonts w:ascii="Times New Roman" w:eastAsia="標楷體" w:hAnsi="Times New Roman"/>
        </w:rPr>
      </w:pPr>
      <w:r w:rsidRPr="00DA1252">
        <w:rPr>
          <w:rFonts w:ascii="Times New Roman" w:eastAsia="標楷體" w:hAnsi="Times New Roman"/>
          <w:spacing w:val="-5"/>
        </w:rPr>
        <w:t>金融監督管理委員會</w:t>
      </w:r>
    </w:p>
    <w:p w14:paraId="7638ACA5" w14:textId="77777777" w:rsidR="00201DE1" w:rsidRPr="00DA1252" w:rsidRDefault="00000000" w:rsidP="00DA1252">
      <w:pPr>
        <w:pStyle w:val="a3"/>
        <w:spacing w:line="250" w:lineRule="exact"/>
        <w:ind w:left="2782"/>
        <w:jc w:val="both"/>
        <w:rPr>
          <w:rFonts w:ascii="Times New Roman" w:eastAsia="標楷體" w:hAnsi="Times New Roman"/>
        </w:rPr>
      </w:pPr>
      <w:r w:rsidRPr="00DA1252">
        <w:rPr>
          <w:rFonts w:ascii="Times New Roman" w:eastAsia="標楷體" w:hAnsi="Times New Roman"/>
          <w:spacing w:val="-4"/>
        </w:rPr>
        <w:t>總經理或經其授權之部門主管：張</w:t>
      </w:r>
      <w:r w:rsidRPr="00DA1252">
        <w:rPr>
          <w:rFonts w:ascii="Times New Roman" w:eastAsia="標楷體" w:hAnsi="Times New Roman"/>
          <w:spacing w:val="-4"/>
        </w:rPr>
        <w:t>○○</w:t>
      </w:r>
      <w:r w:rsidRPr="00DA1252">
        <w:rPr>
          <w:rFonts w:ascii="Times New Roman" w:eastAsia="標楷體" w:hAnsi="Times New Roman"/>
          <w:spacing w:val="-4"/>
        </w:rPr>
        <w:t>（簽章</w:t>
      </w:r>
      <w:r w:rsidRPr="00DA1252">
        <w:rPr>
          <w:rFonts w:ascii="Times New Roman" w:eastAsia="標楷體" w:hAnsi="Times New Roman"/>
          <w:spacing w:val="-10"/>
        </w:rPr>
        <w:t>）</w:t>
      </w:r>
    </w:p>
    <w:p w14:paraId="77442CB3" w14:textId="77777777" w:rsidR="00201DE1" w:rsidRPr="00DA1252" w:rsidRDefault="00000000" w:rsidP="00DA1252">
      <w:pPr>
        <w:pStyle w:val="a3"/>
        <w:spacing w:before="9" w:line="206" w:lineRule="auto"/>
        <w:ind w:left="4257" w:right="2440"/>
        <w:jc w:val="both"/>
        <w:rPr>
          <w:rFonts w:ascii="Times New Roman" w:eastAsia="標楷體" w:hAnsi="Times New Roman"/>
        </w:rPr>
      </w:pPr>
      <w:r w:rsidRPr="00DA1252">
        <w:rPr>
          <w:rFonts w:ascii="Times New Roman" w:eastAsia="標楷體" w:hAnsi="Times New Roman"/>
          <w:spacing w:val="-2"/>
        </w:rPr>
        <w:t>核保簽署人員：李</w:t>
      </w:r>
      <w:r w:rsidRPr="00DA1252">
        <w:rPr>
          <w:rFonts w:ascii="Times New Roman" w:eastAsia="標楷體" w:hAnsi="Times New Roman"/>
          <w:spacing w:val="-2"/>
        </w:rPr>
        <w:t>○○</w:t>
      </w:r>
      <w:r w:rsidRPr="00DA1252">
        <w:rPr>
          <w:rFonts w:ascii="Times New Roman" w:eastAsia="標楷體" w:hAnsi="Times New Roman"/>
          <w:spacing w:val="-2"/>
        </w:rPr>
        <w:t>（簽章）理賠簽署人員：陳</w:t>
      </w:r>
      <w:r w:rsidRPr="00DA1252">
        <w:rPr>
          <w:rFonts w:ascii="Times New Roman" w:eastAsia="標楷體" w:hAnsi="Times New Roman"/>
          <w:spacing w:val="-2"/>
        </w:rPr>
        <w:t>○○</w:t>
      </w:r>
      <w:r w:rsidRPr="00DA1252">
        <w:rPr>
          <w:rFonts w:ascii="Times New Roman" w:eastAsia="標楷體" w:hAnsi="Times New Roman"/>
          <w:spacing w:val="-2"/>
        </w:rPr>
        <w:t>（簽章）法務簽署人員：林</w:t>
      </w:r>
      <w:r w:rsidRPr="00DA1252">
        <w:rPr>
          <w:rFonts w:ascii="Times New Roman" w:eastAsia="標楷體" w:hAnsi="Times New Roman"/>
          <w:spacing w:val="-2"/>
        </w:rPr>
        <w:t>○○</w:t>
      </w:r>
      <w:r w:rsidRPr="00DA1252">
        <w:rPr>
          <w:rFonts w:ascii="Times New Roman" w:eastAsia="標楷體" w:hAnsi="Times New Roman"/>
          <w:spacing w:val="-2"/>
        </w:rPr>
        <w:t>（簽章）精算簽署人員：王</w:t>
      </w:r>
      <w:r w:rsidRPr="00DA1252">
        <w:rPr>
          <w:rFonts w:ascii="Times New Roman" w:eastAsia="標楷體" w:hAnsi="Times New Roman"/>
          <w:spacing w:val="-2"/>
        </w:rPr>
        <w:t>○○</w:t>
      </w:r>
      <w:r w:rsidRPr="00DA1252">
        <w:rPr>
          <w:rFonts w:ascii="Times New Roman" w:eastAsia="標楷體" w:hAnsi="Times New Roman"/>
          <w:spacing w:val="-2"/>
        </w:rPr>
        <w:t>（簽章）保全簽署人員：趙</w:t>
      </w:r>
      <w:r w:rsidRPr="00DA1252">
        <w:rPr>
          <w:rFonts w:ascii="Times New Roman" w:eastAsia="標楷體" w:hAnsi="Times New Roman"/>
          <w:spacing w:val="-2"/>
        </w:rPr>
        <w:t>○○</w:t>
      </w:r>
      <w:r w:rsidRPr="00DA1252">
        <w:rPr>
          <w:rFonts w:ascii="Times New Roman" w:eastAsia="標楷體" w:hAnsi="Times New Roman"/>
          <w:spacing w:val="-2"/>
        </w:rPr>
        <w:t>（簽章）</w:t>
      </w:r>
      <w:r w:rsidRPr="00DA1252">
        <w:rPr>
          <w:rFonts w:ascii="Times New Roman" w:eastAsia="標楷體" w:hAnsi="Times New Roman"/>
          <w:spacing w:val="-4"/>
        </w:rPr>
        <w:t>投資簽署人員：孫</w:t>
      </w:r>
      <w:r w:rsidRPr="00DA1252">
        <w:rPr>
          <w:rFonts w:ascii="Times New Roman" w:eastAsia="標楷體" w:hAnsi="Times New Roman"/>
          <w:spacing w:val="-4"/>
        </w:rPr>
        <w:t>○○</w:t>
      </w:r>
      <w:r w:rsidRPr="00DA1252">
        <w:rPr>
          <w:rFonts w:ascii="Times New Roman" w:eastAsia="標楷體" w:hAnsi="Times New Roman"/>
          <w:spacing w:val="-4"/>
        </w:rPr>
        <w:t>（簽章</w:t>
      </w:r>
      <w:r w:rsidRPr="00DA1252">
        <w:rPr>
          <w:rFonts w:ascii="Times New Roman" w:eastAsia="標楷體" w:hAnsi="Times New Roman"/>
          <w:spacing w:val="-10"/>
        </w:rPr>
        <w:t>）</w:t>
      </w:r>
    </w:p>
    <w:p w14:paraId="0D73CB7D" w14:textId="77777777" w:rsidR="00201DE1" w:rsidRPr="00DA1252" w:rsidRDefault="00000000" w:rsidP="00DA1252">
      <w:pPr>
        <w:pStyle w:val="a3"/>
        <w:spacing w:line="298" w:lineRule="exact"/>
        <w:ind w:left="4257"/>
        <w:jc w:val="both"/>
        <w:rPr>
          <w:rFonts w:ascii="Times New Roman" w:eastAsia="標楷體" w:hAnsi="Times New Roman"/>
        </w:rPr>
      </w:pPr>
      <w:r w:rsidRPr="00DA1252">
        <w:rPr>
          <w:rFonts w:ascii="Times New Roman" w:eastAsia="標楷體" w:hAnsi="Times New Roman"/>
          <w:spacing w:val="-4"/>
        </w:rPr>
        <w:t>風險管理簽署人員：黃</w:t>
      </w:r>
      <w:r w:rsidRPr="00DA1252">
        <w:rPr>
          <w:rFonts w:ascii="Times New Roman" w:eastAsia="標楷體" w:hAnsi="Times New Roman"/>
          <w:spacing w:val="-4"/>
        </w:rPr>
        <w:t>○○</w:t>
      </w:r>
      <w:r w:rsidRPr="00DA1252">
        <w:rPr>
          <w:rFonts w:ascii="Times New Roman" w:eastAsia="標楷體" w:hAnsi="Times New Roman"/>
          <w:spacing w:val="-4"/>
        </w:rPr>
        <w:t>（簽章</w:t>
      </w:r>
      <w:r w:rsidRPr="00DA1252">
        <w:rPr>
          <w:rFonts w:ascii="Times New Roman" w:eastAsia="標楷體" w:hAnsi="Times New Roman"/>
          <w:spacing w:val="-10"/>
        </w:rPr>
        <w:t>）</w:t>
      </w:r>
    </w:p>
    <w:p w14:paraId="2E5222A6" w14:textId="77777777" w:rsidR="00201DE1" w:rsidRPr="00DA1252" w:rsidRDefault="00201DE1" w:rsidP="00DA1252">
      <w:pPr>
        <w:pStyle w:val="a3"/>
        <w:spacing w:before="3"/>
        <w:jc w:val="both"/>
        <w:rPr>
          <w:rFonts w:ascii="Times New Roman" w:eastAsia="標楷體" w:hAnsi="Times New Roman"/>
          <w:sz w:val="17"/>
        </w:rPr>
      </w:pPr>
    </w:p>
    <w:tbl>
      <w:tblPr>
        <w:tblStyle w:val="TableNormal"/>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3"/>
        <w:gridCol w:w="755"/>
        <w:gridCol w:w="1942"/>
        <w:gridCol w:w="2570"/>
        <w:gridCol w:w="1093"/>
        <w:gridCol w:w="1093"/>
        <w:gridCol w:w="1095"/>
      </w:tblGrid>
      <w:tr w:rsidR="00201DE1" w:rsidRPr="00DA1252" w14:paraId="217B8D12" w14:textId="77777777">
        <w:trPr>
          <w:trHeight w:val="287"/>
        </w:trPr>
        <w:tc>
          <w:tcPr>
            <w:tcW w:w="1093" w:type="dxa"/>
          </w:tcPr>
          <w:p w14:paraId="2008028A" w14:textId="77777777" w:rsidR="00201DE1" w:rsidRPr="00DA1252" w:rsidRDefault="00000000" w:rsidP="00DA1252">
            <w:pPr>
              <w:pStyle w:val="TableParagraph"/>
              <w:spacing w:line="268" w:lineRule="exact"/>
              <w:ind w:left="22" w:right="6"/>
              <w:jc w:val="both"/>
              <w:rPr>
                <w:rFonts w:ascii="Times New Roman" w:eastAsia="標楷體" w:hAnsi="Times New Roman"/>
                <w:sz w:val="24"/>
              </w:rPr>
            </w:pPr>
            <w:r w:rsidRPr="00DA1252">
              <w:rPr>
                <w:rFonts w:ascii="Times New Roman" w:eastAsia="標楷體" w:hAnsi="Times New Roman"/>
                <w:spacing w:val="-6"/>
                <w:sz w:val="24"/>
              </w:rPr>
              <w:t>簽署類別</w:t>
            </w:r>
          </w:p>
        </w:tc>
        <w:tc>
          <w:tcPr>
            <w:tcW w:w="755" w:type="dxa"/>
          </w:tcPr>
          <w:p w14:paraId="6E561F81" w14:textId="77777777" w:rsidR="00201DE1" w:rsidRPr="00DA1252" w:rsidRDefault="00000000" w:rsidP="00DA1252">
            <w:pPr>
              <w:pStyle w:val="TableParagraph"/>
              <w:spacing w:line="268" w:lineRule="exact"/>
              <w:ind w:left="15"/>
              <w:jc w:val="both"/>
              <w:rPr>
                <w:rFonts w:ascii="Times New Roman" w:eastAsia="標楷體" w:hAnsi="Times New Roman"/>
                <w:sz w:val="24"/>
              </w:rPr>
            </w:pPr>
            <w:r w:rsidRPr="00DA1252">
              <w:rPr>
                <w:rFonts w:ascii="Times New Roman" w:eastAsia="標楷體" w:hAnsi="Times New Roman"/>
                <w:spacing w:val="-7"/>
                <w:sz w:val="24"/>
              </w:rPr>
              <w:t>編號</w:t>
            </w:r>
          </w:p>
        </w:tc>
        <w:tc>
          <w:tcPr>
            <w:tcW w:w="1942" w:type="dxa"/>
          </w:tcPr>
          <w:p w14:paraId="79037A9E" w14:textId="77777777" w:rsidR="00201DE1" w:rsidRPr="00DA1252" w:rsidRDefault="00000000" w:rsidP="00DA1252">
            <w:pPr>
              <w:pStyle w:val="TableParagraph"/>
              <w:spacing w:line="268" w:lineRule="exact"/>
              <w:ind w:left="17"/>
              <w:jc w:val="both"/>
              <w:rPr>
                <w:rFonts w:ascii="Times New Roman" w:eastAsia="標楷體" w:hAnsi="Times New Roman"/>
                <w:sz w:val="24"/>
              </w:rPr>
            </w:pPr>
            <w:r w:rsidRPr="00DA1252">
              <w:rPr>
                <w:rFonts w:ascii="Times New Roman" w:eastAsia="標楷體" w:hAnsi="Times New Roman"/>
                <w:spacing w:val="-7"/>
                <w:sz w:val="24"/>
              </w:rPr>
              <w:t>項目</w:t>
            </w:r>
          </w:p>
        </w:tc>
        <w:tc>
          <w:tcPr>
            <w:tcW w:w="2570" w:type="dxa"/>
          </w:tcPr>
          <w:p w14:paraId="1583E8D3" w14:textId="77777777" w:rsidR="00201DE1" w:rsidRPr="00DA1252" w:rsidRDefault="00000000" w:rsidP="00DA1252">
            <w:pPr>
              <w:pStyle w:val="TableParagraph"/>
              <w:spacing w:line="268" w:lineRule="exact"/>
              <w:ind w:left="18"/>
              <w:jc w:val="both"/>
              <w:rPr>
                <w:rFonts w:ascii="Times New Roman" w:eastAsia="標楷體" w:hAnsi="Times New Roman"/>
                <w:sz w:val="24"/>
              </w:rPr>
            </w:pPr>
            <w:r w:rsidRPr="00DA1252">
              <w:rPr>
                <w:rFonts w:ascii="Times New Roman" w:eastAsia="標楷體" w:hAnsi="Times New Roman"/>
                <w:spacing w:val="-6"/>
                <w:sz w:val="24"/>
              </w:rPr>
              <w:t>參考標的</w:t>
            </w:r>
          </w:p>
        </w:tc>
        <w:tc>
          <w:tcPr>
            <w:tcW w:w="1093" w:type="dxa"/>
          </w:tcPr>
          <w:p w14:paraId="0087B003" w14:textId="77777777" w:rsidR="00201DE1" w:rsidRPr="00DA1252" w:rsidRDefault="00000000" w:rsidP="00DA1252">
            <w:pPr>
              <w:pStyle w:val="TableParagraph"/>
              <w:spacing w:line="268" w:lineRule="exact"/>
              <w:ind w:left="22" w:right="1"/>
              <w:jc w:val="both"/>
              <w:rPr>
                <w:rFonts w:ascii="Times New Roman" w:eastAsia="標楷體" w:hAnsi="Times New Roman"/>
                <w:sz w:val="24"/>
              </w:rPr>
            </w:pPr>
            <w:r w:rsidRPr="00DA1252">
              <w:rPr>
                <w:rFonts w:ascii="Times New Roman" w:eastAsia="標楷體" w:hAnsi="Times New Roman"/>
                <w:spacing w:val="-6"/>
                <w:sz w:val="24"/>
              </w:rPr>
              <w:t>差異程度</w:t>
            </w:r>
          </w:p>
        </w:tc>
        <w:tc>
          <w:tcPr>
            <w:tcW w:w="1093" w:type="dxa"/>
          </w:tcPr>
          <w:p w14:paraId="70780FE5" w14:textId="77777777" w:rsidR="00201DE1" w:rsidRPr="00DA1252" w:rsidRDefault="00000000" w:rsidP="00DA1252">
            <w:pPr>
              <w:pStyle w:val="TableParagraph"/>
              <w:spacing w:line="268" w:lineRule="exact"/>
              <w:ind w:left="22"/>
              <w:jc w:val="both"/>
              <w:rPr>
                <w:rFonts w:ascii="Times New Roman" w:eastAsia="標楷體" w:hAnsi="Times New Roman"/>
                <w:sz w:val="24"/>
              </w:rPr>
            </w:pPr>
            <w:r w:rsidRPr="00DA1252">
              <w:rPr>
                <w:rFonts w:ascii="Times New Roman" w:eastAsia="標楷體" w:hAnsi="Times New Roman"/>
                <w:spacing w:val="-6"/>
                <w:sz w:val="24"/>
              </w:rPr>
              <w:t>簽署人</w:t>
            </w:r>
            <w:r w:rsidRPr="00DA1252">
              <w:rPr>
                <w:rFonts w:ascii="Times New Roman" w:eastAsia="標楷體" w:hAnsi="Times New Roman"/>
                <w:spacing w:val="-6"/>
                <w:sz w:val="24"/>
              </w:rPr>
              <w:t xml:space="preserve"> </w:t>
            </w:r>
            <w:r w:rsidRPr="00DA1252">
              <w:rPr>
                <w:rFonts w:ascii="Times New Roman" w:eastAsia="標楷體" w:hAnsi="Times New Roman"/>
                <w:spacing w:val="-10"/>
                <w:sz w:val="24"/>
              </w:rPr>
              <w:t>1</w:t>
            </w:r>
          </w:p>
        </w:tc>
        <w:tc>
          <w:tcPr>
            <w:tcW w:w="1095" w:type="dxa"/>
          </w:tcPr>
          <w:p w14:paraId="4906B5DC" w14:textId="77777777" w:rsidR="00201DE1" w:rsidRPr="00DA1252" w:rsidRDefault="00000000" w:rsidP="00DA1252">
            <w:pPr>
              <w:pStyle w:val="TableParagraph"/>
              <w:spacing w:line="268" w:lineRule="exact"/>
              <w:ind w:right="152"/>
              <w:jc w:val="both"/>
              <w:rPr>
                <w:rFonts w:ascii="Times New Roman" w:eastAsia="標楷體" w:hAnsi="Times New Roman"/>
                <w:sz w:val="24"/>
              </w:rPr>
            </w:pPr>
            <w:r w:rsidRPr="00DA1252">
              <w:rPr>
                <w:rFonts w:ascii="Times New Roman" w:eastAsia="標楷體" w:hAnsi="Times New Roman"/>
                <w:spacing w:val="-6"/>
                <w:sz w:val="24"/>
              </w:rPr>
              <w:t>簽署人</w:t>
            </w:r>
            <w:r w:rsidRPr="00DA1252">
              <w:rPr>
                <w:rFonts w:ascii="Times New Roman" w:eastAsia="標楷體" w:hAnsi="Times New Roman"/>
                <w:spacing w:val="-6"/>
                <w:sz w:val="24"/>
              </w:rPr>
              <w:t xml:space="preserve"> </w:t>
            </w:r>
            <w:r w:rsidRPr="00DA1252">
              <w:rPr>
                <w:rFonts w:ascii="Times New Roman" w:eastAsia="標楷體" w:hAnsi="Times New Roman"/>
                <w:spacing w:val="-10"/>
                <w:sz w:val="24"/>
              </w:rPr>
              <w:t>2</w:t>
            </w:r>
          </w:p>
        </w:tc>
      </w:tr>
      <w:tr w:rsidR="00201DE1" w:rsidRPr="00DA1252" w14:paraId="27CD606E" w14:textId="77777777">
        <w:trPr>
          <w:trHeight w:val="287"/>
        </w:trPr>
        <w:tc>
          <w:tcPr>
            <w:tcW w:w="1093" w:type="dxa"/>
          </w:tcPr>
          <w:p w14:paraId="1BDF9E58" w14:textId="77777777" w:rsidR="00201DE1" w:rsidRPr="00DA1252" w:rsidRDefault="00000000" w:rsidP="00DA1252">
            <w:pPr>
              <w:pStyle w:val="TableParagraph"/>
              <w:spacing w:line="268" w:lineRule="exact"/>
              <w:ind w:left="22" w:right="6"/>
              <w:jc w:val="both"/>
              <w:rPr>
                <w:rFonts w:ascii="Times New Roman" w:eastAsia="標楷體" w:hAnsi="Times New Roman"/>
                <w:sz w:val="24"/>
              </w:rPr>
            </w:pPr>
            <w:r w:rsidRPr="00DA1252">
              <w:rPr>
                <w:rFonts w:ascii="Times New Roman" w:eastAsia="標楷體" w:hAnsi="Times New Roman"/>
                <w:spacing w:val="-10"/>
                <w:w w:val="95"/>
                <w:sz w:val="24"/>
              </w:rPr>
              <w:t>E</w:t>
            </w:r>
          </w:p>
        </w:tc>
        <w:tc>
          <w:tcPr>
            <w:tcW w:w="755" w:type="dxa"/>
          </w:tcPr>
          <w:p w14:paraId="6CCA4F49" w14:textId="77777777" w:rsidR="00201DE1" w:rsidRPr="00DA1252" w:rsidRDefault="00000000" w:rsidP="00DA1252">
            <w:pPr>
              <w:pStyle w:val="TableParagraph"/>
              <w:spacing w:line="268" w:lineRule="exact"/>
              <w:ind w:left="15"/>
              <w:jc w:val="both"/>
              <w:rPr>
                <w:rFonts w:ascii="Times New Roman" w:eastAsia="標楷體" w:hAnsi="Times New Roman"/>
                <w:sz w:val="24"/>
              </w:rPr>
            </w:pPr>
            <w:r w:rsidRPr="00DA1252">
              <w:rPr>
                <w:rFonts w:ascii="Times New Roman" w:eastAsia="標楷體" w:hAnsi="Times New Roman"/>
                <w:spacing w:val="-5"/>
                <w:sz w:val="24"/>
              </w:rPr>
              <w:t>D1</w:t>
            </w:r>
          </w:p>
        </w:tc>
        <w:tc>
          <w:tcPr>
            <w:tcW w:w="1942" w:type="dxa"/>
          </w:tcPr>
          <w:p w14:paraId="2850A200" w14:textId="77777777" w:rsidR="00201DE1" w:rsidRPr="00DA1252" w:rsidRDefault="00000000" w:rsidP="00DA1252">
            <w:pPr>
              <w:pStyle w:val="TableParagraph"/>
              <w:spacing w:line="268" w:lineRule="exact"/>
              <w:ind w:left="17"/>
              <w:jc w:val="both"/>
              <w:rPr>
                <w:rFonts w:ascii="Times New Roman" w:eastAsia="標楷體" w:hAnsi="Times New Roman"/>
                <w:sz w:val="24"/>
              </w:rPr>
            </w:pPr>
            <w:r w:rsidRPr="00DA1252">
              <w:rPr>
                <w:rFonts w:ascii="Times New Roman" w:eastAsia="標楷體" w:hAnsi="Times New Roman"/>
                <w:spacing w:val="-5"/>
                <w:sz w:val="24"/>
              </w:rPr>
              <w:t>保險契約的構成</w:t>
            </w:r>
          </w:p>
        </w:tc>
        <w:tc>
          <w:tcPr>
            <w:tcW w:w="2570" w:type="dxa"/>
          </w:tcPr>
          <w:p w14:paraId="3863A4DB" w14:textId="77777777" w:rsidR="00201DE1" w:rsidRPr="00DA1252" w:rsidRDefault="00000000" w:rsidP="00DA1252">
            <w:pPr>
              <w:pStyle w:val="TableParagraph"/>
              <w:spacing w:line="268" w:lineRule="exact"/>
              <w:ind w:left="18"/>
              <w:jc w:val="both"/>
              <w:rPr>
                <w:rFonts w:ascii="Times New Roman" w:eastAsia="標楷體" w:hAnsi="Times New Roman"/>
                <w:sz w:val="24"/>
              </w:rPr>
            </w:pPr>
            <w:r w:rsidRPr="00DA1252">
              <w:rPr>
                <w:rFonts w:ascii="Times New Roman" w:eastAsia="標楷體" w:hAnsi="Times New Roman"/>
                <w:spacing w:val="-5"/>
                <w:sz w:val="24"/>
              </w:rPr>
              <w:t>責任保險參考條款</w:t>
            </w:r>
          </w:p>
        </w:tc>
        <w:tc>
          <w:tcPr>
            <w:tcW w:w="1093" w:type="dxa"/>
          </w:tcPr>
          <w:p w14:paraId="61B82AA4" w14:textId="77777777" w:rsidR="00201DE1" w:rsidRPr="00DA1252" w:rsidRDefault="00000000" w:rsidP="00DA1252">
            <w:pPr>
              <w:pStyle w:val="TableParagraph"/>
              <w:spacing w:line="268" w:lineRule="exact"/>
              <w:ind w:left="22" w:right="1"/>
              <w:jc w:val="both"/>
              <w:rPr>
                <w:rFonts w:ascii="Times New Roman" w:eastAsia="標楷體" w:hAnsi="Times New Roman"/>
                <w:sz w:val="24"/>
              </w:rPr>
            </w:pPr>
            <w:r w:rsidRPr="00DA1252">
              <w:rPr>
                <w:rFonts w:ascii="Times New Roman" w:eastAsia="標楷體" w:hAnsi="Times New Roman"/>
                <w:spacing w:val="-10"/>
                <w:w w:val="85"/>
                <w:sz w:val="24"/>
              </w:rPr>
              <w:t>A</w:t>
            </w:r>
          </w:p>
        </w:tc>
        <w:tc>
          <w:tcPr>
            <w:tcW w:w="1093" w:type="dxa"/>
          </w:tcPr>
          <w:p w14:paraId="7148C18C" w14:textId="77777777" w:rsidR="00201DE1" w:rsidRPr="00DA1252" w:rsidRDefault="00000000" w:rsidP="00DA1252">
            <w:pPr>
              <w:pStyle w:val="TableParagraph"/>
              <w:spacing w:line="268" w:lineRule="exact"/>
              <w:ind w:left="22"/>
              <w:jc w:val="both"/>
              <w:rPr>
                <w:rFonts w:ascii="Times New Roman" w:eastAsia="標楷體" w:hAnsi="Times New Roman"/>
                <w:sz w:val="24"/>
              </w:rPr>
            </w:pPr>
            <w:r w:rsidRPr="00DA1252">
              <w:rPr>
                <w:rFonts w:ascii="Times New Roman" w:eastAsia="標楷體" w:hAnsi="Times New Roman"/>
                <w:spacing w:val="-5"/>
                <w:sz w:val="24"/>
              </w:rPr>
              <w:t>林</w:t>
            </w:r>
            <w:r w:rsidRPr="00DA1252">
              <w:rPr>
                <w:rFonts w:ascii="Times New Roman" w:eastAsia="標楷體" w:hAnsi="Times New Roman"/>
                <w:spacing w:val="-5"/>
                <w:sz w:val="24"/>
              </w:rPr>
              <w:t>○○</w:t>
            </w:r>
          </w:p>
        </w:tc>
        <w:tc>
          <w:tcPr>
            <w:tcW w:w="1095" w:type="dxa"/>
          </w:tcPr>
          <w:p w14:paraId="0F360E40" w14:textId="77777777" w:rsidR="00201DE1" w:rsidRPr="00DA1252" w:rsidRDefault="00000000" w:rsidP="00DA1252">
            <w:pPr>
              <w:pStyle w:val="TableParagraph"/>
              <w:spacing w:line="268" w:lineRule="exact"/>
              <w:ind w:right="152"/>
              <w:jc w:val="both"/>
              <w:rPr>
                <w:rFonts w:ascii="Times New Roman" w:eastAsia="標楷體" w:hAnsi="Times New Roman"/>
                <w:sz w:val="24"/>
              </w:rPr>
            </w:pPr>
            <w:r w:rsidRPr="00DA1252">
              <w:rPr>
                <w:rFonts w:ascii="Times New Roman" w:eastAsia="標楷體" w:hAnsi="Times New Roman"/>
                <w:spacing w:val="-5"/>
                <w:sz w:val="24"/>
              </w:rPr>
              <w:t>李</w:t>
            </w:r>
            <w:r w:rsidRPr="00DA1252">
              <w:rPr>
                <w:rFonts w:ascii="Times New Roman" w:eastAsia="標楷體" w:hAnsi="Times New Roman"/>
                <w:spacing w:val="-5"/>
                <w:sz w:val="24"/>
              </w:rPr>
              <w:t>○○</w:t>
            </w:r>
          </w:p>
        </w:tc>
      </w:tr>
      <w:tr w:rsidR="00201DE1" w:rsidRPr="00DA1252" w14:paraId="0854427E" w14:textId="77777777">
        <w:trPr>
          <w:trHeight w:val="288"/>
        </w:trPr>
        <w:tc>
          <w:tcPr>
            <w:tcW w:w="1093" w:type="dxa"/>
          </w:tcPr>
          <w:p w14:paraId="0CF911C3" w14:textId="77777777" w:rsidR="00201DE1" w:rsidRPr="00DA1252" w:rsidRDefault="00000000" w:rsidP="00DA1252">
            <w:pPr>
              <w:pStyle w:val="TableParagraph"/>
              <w:spacing w:line="268" w:lineRule="exact"/>
              <w:ind w:left="22" w:right="6"/>
              <w:jc w:val="both"/>
              <w:rPr>
                <w:rFonts w:ascii="Times New Roman" w:eastAsia="標楷體" w:hAnsi="Times New Roman"/>
                <w:sz w:val="24"/>
              </w:rPr>
            </w:pPr>
            <w:r w:rsidRPr="00DA1252">
              <w:rPr>
                <w:rFonts w:ascii="Times New Roman" w:eastAsia="標楷體" w:hAnsi="Times New Roman"/>
                <w:spacing w:val="-10"/>
                <w:sz w:val="24"/>
              </w:rPr>
              <w:t>？</w:t>
            </w:r>
          </w:p>
        </w:tc>
        <w:tc>
          <w:tcPr>
            <w:tcW w:w="755" w:type="dxa"/>
          </w:tcPr>
          <w:p w14:paraId="4A2B295A" w14:textId="77777777" w:rsidR="00201DE1" w:rsidRPr="00DA1252" w:rsidRDefault="00000000" w:rsidP="00DA1252">
            <w:pPr>
              <w:pStyle w:val="TableParagraph"/>
              <w:spacing w:line="268" w:lineRule="exact"/>
              <w:ind w:left="15"/>
              <w:jc w:val="both"/>
              <w:rPr>
                <w:rFonts w:ascii="Times New Roman" w:eastAsia="標楷體" w:hAnsi="Times New Roman"/>
                <w:sz w:val="24"/>
              </w:rPr>
            </w:pPr>
            <w:r w:rsidRPr="00DA1252">
              <w:rPr>
                <w:rFonts w:ascii="Times New Roman" w:eastAsia="標楷體" w:hAnsi="Times New Roman"/>
                <w:spacing w:val="-5"/>
                <w:sz w:val="24"/>
              </w:rPr>
              <w:t>E25</w:t>
            </w:r>
          </w:p>
        </w:tc>
        <w:tc>
          <w:tcPr>
            <w:tcW w:w="1942" w:type="dxa"/>
          </w:tcPr>
          <w:p w14:paraId="74DE2E6B" w14:textId="77777777" w:rsidR="00201DE1" w:rsidRPr="00DA1252" w:rsidRDefault="00000000" w:rsidP="00DA1252">
            <w:pPr>
              <w:pStyle w:val="TableParagraph"/>
              <w:spacing w:line="268" w:lineRule="exact"/>
              <w:ind w:left="17"/>
              <w:jc w:val="both"/>
              <w:rPr>
                <w:rFonts w:ascii="Times New Roman" w:eastAsia="標楷體" w:hAnsi="Times New Roman"/>
                <w:sz w:val="24"/>
              </w:rPr>
            </w:pPr>
            <w:r w:rsidRPr="00DA1252">
              <w:rPr>
                <w:rFonts w:ascii="Times New Roman" w:eastAsia="標楷體" w:hAnsi="Times New Roman"/>
                <w:spacing w:val="-7"/>
                <w:sz w:val="24"/>
              </w:rPr>
              <w:t>要保書</w:t>
            </w:r>
          </w:p>
        </w:tc>
        <w:tc>
          <w:tcPr>
            <w:tcW w:w="2570" w:type="dxa"/>
          </w:tcPr>
          <w:p w14:paraId="0AA7BF14" w14:textId="77777777" w:rsidR="00201DE1" w:rsidRPr="00DA1252" w:rsidRDefault="00201DE1" w:rsidP="00DA1252">
            <w:pPr>
              <w:pStyle w:val="TableParagraph"/>
              <w:jc w:val="both"/>
              <w:rPr>
                <w:rFonts w:ascii="Times New Roman" w:eastAsia="標楷體" w:hAnsi="Times New Roman"/>
                <w:sz w:val="20"/>
              </w:rPr>
            </w:pPr>
          </w:p>
        </w:tc>
        <w:tc>
          <w:tcPr>
            <w:tcW w:w="1093" w:type="dxa"/>
          </w:tcPr>
          <w:p w14:paraId="605A0DA6" w14:textId="77777777" w:rsidR="00201DE1" w:rsidRPr="00DA1252" w:rsidRDefault="00000000" w:rsidP="00DA1252">
            <w:pPr>
              <w:pStyle w:val="TableParagraph"/>
              <w:spacing w:line="268" w:lineRule="exact"/>
              <w:ind w:left="22" w:right="1"/>
              <w:jc w:val="both"/>
              <w:rPr>
                <w:rFonts w:ascii="Times New Roman" w:eastAsia="標楷體" w:hAnsi="Times New Roman"/>
                <w:sz w:val="24"/>
              </w:rPr>
            </w:pPr>
            <w:r w:rsidRPr="00DA1252">
              <w:rPr>
                <w:rFonts w:ascii="Times New Roman" w:eastAsia="標楷體" w:hAnsi="Times New Roman"/>
                <w:spacing w:val="-10"/>
                <w:w w:val="85"/>
                <w:sz w:val="24"/>
              </w:rPr>
              <w:t>X</w:t>
            </w:r>
          </w:p>
        </w:tc>
        <w:tc>
          <w:tcPr>
            <w:tcW w:w="1093" w:type="dxa"/>
          </w:tcPr>
          <w:p w14:paraId="79CA79A9" w14:textId="77777777" w:rsidR="00201DE1" w:rsidRPr="00DA1252" w:rsidRDefault="00000000" w:rsidP="00DA1252">
            <w:pPr>
              <w:pStyle w:val="TableParagraph"/>
              <w:spacing w:line="268" w:lineRule="exact"/>
              <w:ind w:left="22"/>
              <w:jc w:val="both"/>
              <w:rPr>
                <w:rFonts w:ascii="Times New Roman" w:eastAsia="標楷體" w:hAnsi="Times New Roman"/>
                <w:sz w:val="24"/>
              </w:rPr>
            </w:pPr>
            <w:r w:rsidRPr="00DA1252">
              <w:rPr>
                <w:rFonts w:ascii="Times New Roman" w:eastAsia="標楷體" w:hAnsi="Times New Roman"/>
                <w:spacing w:val="-5"/>
                <w:sz w:val="24"/>
              </w:rPr>
              <w:t>林</w:t>
            </w:r>
            <w:r w:rsidRPr="00DA1252">
              <w:rPr>
                <w:rFonts w:ascii="Times New Roman" w:eastAsia="標楷體" w:hAnsi="Times New Roman"/>
                <w:spacing w:val="-5"/>
                <w:sz w:val="24"/>
              </w:rPr>
              <w:t>○○</w:t>
            </w:r>
          </w:p>
        </w:tc>
        <w:tc>
          <w:tcPr>
            <w:tcW w:w="1095" w:type="dxa"/>
          </w:tcPr>
          <w:p w14:paraId="67AA38DC" w14:textId="77777777" w:rsidR="00201DE1" w:rsidRPr="00DA1252" w:rsidRDefault="00000000" w:rsidP="00DA1252">
            <w:pPr>
              <w:pStyle w:val="TableParagraph"/>
              <w:spacing w:line="268" w:lineRule="exact"/>
              <w:ind w:right="152"/>
              <w:jc w:val="both"/>
              <w:rPr>
                <w:rFonts w:ascii="Times New Roman" w:eastAsia="標楷體" w:hAnsi="Times New Roman"/>
                <w:sz w:val="24"/>
              </w:rPr>
            </w:pPr>
            <w:r w:rsidRPr="00DA1252">
              <w:rPr>
                <w:rFonts w:ascii="Times New Roman" w:eastAsia="標楷體" w:hAnsi="Times New Roman"/>
                <w:spacing w:val="-5"/>
                <w:sz w:val="24"/>
              </w:rPr>
              <w:t>陳</w:t>
            </w:r>
            <w:r w:rsidRPr="00DA1252">
              <w:rPr>
                <w:rFonts w:ascii="Times New Roman" w:eastAsia="標楷體" w:hAnsi="Times New Roman"/>
                <w:spacing w:val="-5"/>
                <w:sz w:val="24"/>
              </w:rPr>
              <w:t>○○</w:t>
            </w:r>
          </w:p>
        </w:tc>
      </w:tr>
      <w:tr w:rsidR="00201DE1" w:rsidRPr="00DA1252" w14:paraId="37C0C958" w14:textId="77777777">
        <w:trPr>
          <w:trHeight w:val="287"/>
        </w:trPr>
        <w:tc>
          <w:tcPr>
            <w:tcW w:w="1093" w:type="dxa"/>
          </w:tcPr>
          <w:p w14:paraId="238784D6" w14:textId="77777777" w:rsidR="00201DE1" w:rsidRPr="00DA1252" w:rsidRDefault="00201DE1" w:rsidP="00DA1252">
            <w:pPr>
              <w:pStyle w:val="TableParagraph"/>
              <w:jc w:val="both"/>
              <w:rPr>
                <w:rFonts w:ascii="Times New Roman" w:eastAsia="標楷體" w:hAnsi="Times New Roman"/>
                <w:sz w:val="20"/>
              </w:rPr>
            </w:pPr>
          </w:p>
        </w:tc>
        <w:tc>
          <w:tcPr>
            <w:tcW w:w="755" w:type="dxa"/>
          </w:tcPr>
          <w:p w14:paraId="20FFCDE6" w14:textId="77777777" w:rsidR="00201DE1" w:rsidRPr="00DA1252" w:rsidRDefault="00201DE1" w:rsidP="00DA1252">
            <w:pPr>
              <w:pStyle w:val="TableParagraph"/>
              <w:jc w:val="both"/>
              <w:rPr>
                <w:rFonts w:ascii="Times New Roman" w:eastAsia="標楷體" w:hAnsi="Times New Roman"/>
                <w:sz w:val="20"/>
              </w:rPr>
            </w:pPr>
          </w:p>
        </w:tc>
        <w:tc>
          <w:tcPr>
            <w:tcW w:w="1942" w:type="dxa"/>
          </w:tcPr>
          <w:p w14:paraId="108AC753" w14:textId="77777777" w:rsidR="00201DE1" w:rsidRPr="00DA1252" w:rsidRDefault="00201DE1" w:rsidP="00DA1252">
            <w:pPr>
              <w:pStyle w:val="TableParagraph"/>
              <w:jc w:val="both"/>
              <w:rPr>
                <w:rFonts w:ascii="Times New Roman" w:eastAsia="標楷體" w:hAnsi="Times New Roman"/>
                <w:sz w:val="20"/>
              </w:rPr>
            </w:pPr>
          </w:p>
        </w:tc>
        <w:tc>
          <w:tcPr>
            <w:tcW w:w="2570" w:type="dxa"/>
          </w:tcPr>
          <w:p w14:paraId="370D7BAB" w14:textId="77777777" w:rsidR="00201DE1" w:rsidRPr="00DA1252" w:rsidRDefault="00201DE1" w:rsidP="00DA1252">
            <w:pPr>
              <w:pStyle w:val="TableParagraph"/>
              <w:jc w:val="both"/>
              <w:rPr>
                <w:rFonts w:ascii="Times New Roman" w:eastAsia="標楷體" w:hAnsi="Times New Roman"/>
                <w:sz w:val="20"/>
              </w:rPr>
            </w:pPr>
          </w:p>
        </w:tc>
        <w:tc>
          <w:tcPr>
            <w:tcW w:w="1093" w:type="dxa"/>
          </w:tcPr>
          <w:p w14:paraId="1B4E11A9" w14:textId="77777777" w:rsidR="00201DE1" w:rsidRPr="00DA1252" w:rsidRDefault="00201DE1" w:rsidP="00DA1252">
            <w:pPr>
              <w:pStyle w:val="TableParagraph"/>
              <w:jc w:val="both"/>
              <w:rPr>
                <w:rFonts w:ascii="Times New Roman" w:eastAsia="標楷體" w:hAnsi="Times New Roman"/>
                <w:sz w:val="20"/>
              </w:rPr>
            </w:pPr>
          </w:p>
        </w:tc>
        <w:tc>
          <w:tcPr>
            <w:tcW w:w="1093" w:type="dxa"/>
          </w:tcPr>
          <w:p w14:paraId="1D083F43" w14:textId="77777777" w:rsidR="00201DE1" w:rsidRPr="00DA1252" w:rsidRDefault="00201DE1" w:rsidP="00DA1252">
            <w:pPr>
              <w:pStyle w:val="TableParagraph"/>
              <w:jc w:val="both"/>
              <w:rPr>
                <w:rFonts w:ascii="Times New Roman" w:eastAsia="標楷體" w:hAnsi="Times New Roman"/>
                <w:sz w:val="20"/>
              </w:rPr>
            </w:pPr>
          </w:p>
        </w:tc>
        <w:tc>
          <w:tcPr>
            <w:tcW w:w="1095" w:type="dxa"/>
          </w:tcPr>
          <w:p w14:paraId="606FB006" w14:textId="77777777" w:rsidR="00201DE1" w:rsidRPr="00DA1252" w:rsidRDefault="00201DE1" w:rsidP="00DA1252">
            <w:pPr>
              <w:pStyle w:val="TableParagraph"/>
              <w:jc w:val="both"/>
              <w:rPr>
                <w:rFonts w:ascii="Times New Roman" w:eastAsia="標楷體" w:hAnsi="Times New Roman"/>
                <w:sz w:val="20"/>
              </w:rPr>
            </w:pPr>
          </w:p>
        </w:tc>
      </w:tr>
    </w:tbl>
    <w:p w14:paraId="79F915C6" w14:textId="77777777" w:rsidR="00201DE1" w:rsidRPr="00DA1252" w:rsidRDefault="00000000" w:rsidP="00DA1252">
      <w:pPr>
        <w:pStyle w:val="a3"/>
        <w:spacing w:before="3" w:line="312" w:lineRule="exact"/>
        <w:ind w:left="143"/>
        <w:jc w:val="both"/>
        <w:rPr>
          <w:rFonts w:ascii="Times New Roman" w:eastAsia="標楷體" w:hAnsi="Times New Roman"/>
        </w:rPr>
      </w:pPr>
      <w:proofErr w:type="gramStart"/>
      <w:r w:rsidRPr="00DA1252">
        <w:rPr>
          <w:rFonts w:ascii="Times New Roman" w:eastAsia="標楷體" w:hAnsi="Times New Roman"/>
          <w:spacing w:val="-7"/>
        </w:rPr>
        <w:t>註</w:t>
      </w:r>
      <w:proofErr w:type="gramEnd"/>
      <w:r w:rsidRPr="00DA1252">
        <w:rPr>
          <w:rFonts w:ascii="Times New Roman" w:eastAsia="標楷體" w:hAnsi="Times New Roman"/>
          <w:spacing w:val="-7"/>
        </w:rPr>
        <w:t>：</w:t>
      </w:r>
    </w:p>
    <w:p w14:paraId="63C540D8" w14:textId="77777777" w:rsidR="00201DE1" w:rsidRPr="00DA1252" w:rsidRDefault="00000000" w:rsidP="00DA1252">
      <w:pPr>
        <w:pStyle w:val="a4"/>
        <w:numPr>
          <w:ilvl w:val="0"/>
          <w:numId w:val="10"/>
        </w:numPr>
        <w:tabs>
          <w:tab w:val="left" w:pos="392"/>
        </w:tabs>
        <w:spacing w:line="288" w:lineRule="exact"/>
        <w:ind w:left="392" w:hanging="249"/>
        <w:jc w:val="both"/>
        <w:rPr>
          <w:rFonts w:ascii="Times New Roman" w:eastAsia="標楷體" w:hAnsi="Times New Roman"/>
          <w:sz w:val="24"/>
        </w:rPr>
      </w:pPr>
      <w:r w:rsidRPr="00DA1252">
        <w:rPr>
          <w:rFonts w:ascii="Times New Roman" w:eastAsia="標楷體" w:hAnsi="Times New Roman"/>
          <w:spacing w:val="3"/>
          <w:sz w:val="24"/>
        </w:rPr>
        <w:t>「簽署類別」</w:t>
      </w:r>
      <w:proofErr w:type="gramStart"/>
      <w:r w:rsidRPr="00DA1252">
        <w:rPr>
          <w:rFonts w:ascii="Times New Roman" w:eastAsia="標楷體" w:hAnsi="Times New Roman"/>
          <w:spacing w:val="3"/>
          <w:sz w:val="24"/>
        </w:rPr>
        <w:t>欄請填寫</w:t>
      </w:r>
      <w:proofErr w:type="gramEnd"/>
      <w:r w:rsidRPr="00DA1252">
        <w:rPr>
          <w:rFonts w:ascii="Times New Roman" w:eastAsia="標楷體" w:hAnsi="Times New Roman"/>
          <w:spacing w:val="3"/>
          <w:sz w:val="24"/>
        </w:rPr>
        <w:t>本次送審條款及要保書中「簽署人</w:t>
      </w:r>
      <w:r w:rsidRPr="00DA1252">
        <w:rPr>
          <w:rFonts w:ascii="Times New Roman" w:eastAsia="標楷體" w:hAnsi="Times New Roman"/>
          <w:spacing w:val="3"/>
          <w:sz w:val="24"/>
        </w:rPr>
        <w:t xml:space="preserve">  </w:t>
      </w:r>
      <w:r w:rsidRPr="00DA1252">
        <w:rPr>
          <w:rFonts w:ascii="Times New Roman" w:eastAsia="標楷體" w:hAnsi="Times New Roman"/>
          <w:spacing w:val="10"/>
          <w:sz w:val="24"/>
        </w:rPr>
        <w:t>2</w:t>
      </w:r>
      <w:r w:rsidRPr="00DA1252">
        <w:rPr>
          <w:rFonts w:ascii="Times New Roman" w:eastAsia="標楷體" w:hAnsi="Times New Roman"/>
          <w:spacing w:val="-1"/>
          <w:sz w:val="24"/>
        </w:rPr>
        <w:t>」欄列示簽署人員所屬類別</w:t>
      </w:r>
    </w:p>
    <w:p w14:paraId="2155784F" w14:textId="77777777" w:rsidR="00201DE1" w:rsidRPr="00DA1252" w:rsidRDefault="00000000" w:rsidP="00DA1252">
      <w:pPr>
        <w:pStyle w:val="a3"/>
        <w:spacing w:before="9" w:line="206" w:lineRule="auto"/>
        <w:ind w:left="439" w:right="283"/>
        <w:jc w:val="both"/>
        <w:rPr>
          <w:rFonts w:ascii="Times New Roman" w:eastAsia="標楷體" w:hAnsi="Times New Roman"/>
        </w:rPr>
      </w:pPr>
      <w:r w:rsidRPr="00DA1252">
        <w:rPr>
          <w:rFonts w:ascii="Times New Roman" w:eastAsia="標楷體" w:hAnsi="Times New Roman"/>
        </w:rPr>
        <w:t>（如為空白則屬法務類），請填列代號如</w:t>
      </w:r>
      <w:r w:rsidRPr="00DA1252">
        <w:rPr>
          <w:rFonts w:ascii="Times New Roman" w:eastAsia="標楷體" w:hAnsi="Times New Roman"/>
        </w:rPr>
        <w:t xml:space="preserve"> C</w:t>
      </w:r>
      <w:r w:rsidRPr="00DA1252">
        <w:rPr>
          <w:rFonts w:ascii="Times New Roman" w:eastAsia="標楷體" w:hAnsi="Times New Roman"/>
        </w:rPr>
        <w:t>：法務類；</w:t>
      </w:r>
      <w:r w:rsidRPr="00DA1252">
        <w:rPr>
          <w:rFonts w:ascii="Times New Roman" w:eastAsia="標楷體" w:hAnsi="Times New Roman"/>
        </w:rPr>
        <w:t>D</w:t>
      </w:r>
      <w:r w:rsidRPr="00DA1252">
        <w:rPr>
          <w:rFonts w:ascii="Times New Roman" w:eastAsia="標楷體" w:hAnsi="Times New Roman"/>
        </w:rPr>
        <w:t>：</w:t>
      </w:r>
      <w:proofErr w:type="gramStart"/>
      <w:r w:rsidRPr="00DA1252">
        <w:rPr>
          <w:rFonts w:ascii="Times New Roman" w:eastAsia="標楷體" w:hAnsi="Times New Roman"/>
        </w:rPr>
        <w:t>精算類</w:t>
      </w:r>
      <w:proofErr w:type="gramEnd"/>
      <w:r w:rsidRPr="00DA1252">
        <w:rPr>
          <w:rFonts w:ascii="Times New Roman" w:eastAsia="標楷體" w:hAnsi="Times New Roman"/>
        </w:rPr>
        <w:t>；</w:t>
      </w:r>
      <w:r w:rsidRPr="00DA1252">
        <w:rPr>
          <w:rFonts w:ascii="Times New Roman" w:eastAsia="標楷體" w:hAnsi="Times New Roman"/>
        </w:rPr>
        <w:t>E</w:t>
      </w:r>
      <w:r w:rsidRPr="00DA1252">
        <w:rPr>
          <w:rFonts w:ascii="Times New Roman" w:eastAsia="標楷體" w:hAnsi="Times New Roman"/>
        </w:rPr>
        <w:t>：</w:t>
      </w:r>
      <w:proofErr w:type="gramStart"/>
      <w:r w:rsidRPr="00DA1252">
        <w:rPr>
          <w:rFonts w:ascii="Times New Roman" w:eastAsia="標楷體" w:hAnsi="Times New Roman"/>
        </w:rPr>
        <w:t>核保類</w:t>
      </w:r>
      <w:proofErr w:type="gramEnd"/>
      <w:r w:rsidRPr="00DA1252">
        <w:rPr>
          <w:rFonts w:ascii="Times New Roman" w:eastAsia="標楷體" w:hAnsi="Times New Roman"/>
        </w:rPr>
        <w:t>；</w:t>
      </w:r>
      <w:r w:rsidRPr="00DA1252">
        <w:rPr>
          <w:rFonts w:ascii="Times New Roman" w:eastAsia="標楷體" w:hAnsi="Times New Roman"/>
        </w:rPr>
        <w:t>F</w:t>
      </w:r>
      <w:r w:rsidRPr="00DA1252">
        <w:rPr>
          <w:rFonts w:ascii="Times New Roman" w:eastAsia="標楷體" w:hAnsi="Times New Roman"/>
        </w:rPr>
        <w:t>：理賠</w:t>
      </w:r>
      <w:r w:rsidRPr="00DA1252">
        <w:rPr>
          <w:rFonts w:ascii="Times New Roman" w:eastAsia="標楷體" w:hAnsi="Times New Roman"/>
          <w:spacing w:val="-2"/>
        </w:rPr>
        <w:t>類；</w:t>
      </w:r>
      <w:r w:rsidRPr="00DA1252">
        <w:rPr>
          <w:rFonts w:ascii="Times New Roman" w:eastAsia="標楷體" w:hAnsi="Times New Roman"/>
          <w:spacing w:val="-2"/>
        </w:rPr>
        <w:t>G</w:t>
      </w:r>
      <w:r w:rsidRPr="00DA1252">
        <w:rPr>
          <w:rFonts w:ascii="Times New Roman" w:eastAsia="標楷體" w:hAnsi="Times New Roman"/>
          <w:spacing w:val="-2"/>
        </w:rPr>
        <w:t>：保全類；</w:t>
      </w:r>
      <w:r w:rsidRPr="00DA1252">
        <w:rPr>
          <w:rFonts w:ascii="Times New Roman" w:eastAsia="標楷體" w:hAnsi="Times New Roman"/>
          <w:spacing w:val="-2"/>
        </w:rPr>
        <w:t>H</w:t>
      </w:r>
      <w:r w:rsidRPr="00DA1252">
        <w:rPr>
          <w:rFonts w:ascii="Times New Roman" w:eastAsia="標楷體" w:hAnsi="Times New Roman"/>
          <w:spacing w:val="-2"/>
        </w:rPr>
        <w:t>：投資類；</w:t>
      </w:r>
      <w:r w:rsidRPr="00DA1252">
        <w:rPr>
          <w:rFonts w:ascii="Times New Roman" w:eastAsia="標楷體" w:hAnsi="Times New Roman"/>
          <w:spacing w:val="-2"/>
        </w:rPr>
        <w:t>J</w:t>
      </w:r>
      <w:r w:rsidRPr="00DA1252">
        <w:rPr>
          <w:rFonts w:ascii="Times New Roman" w:eastAsia="標楷體" w:hAnsi="Times New Roman"/>
          <w:spacing w:val="-2"/>
        </w:rPr>
        <w:t>：風險管理類；</w:t>
      </w:r>
      <w:r w:rsidRPr="00DA1252">
        <w:rPr>
          <w:rFonts w:ascii="Times New Roman" w:eastAsia="標楷體" w:hAnsi="Times New Roman"/>
          <w:spacing w:val="-2"/>
        </w:rPr>
        <w:t>Z</w:t>
      </w:r>
      <w:r w:rsidRPr="00DA1252">
        <w:rPr>
          <w:rFonts w:ascii="Times New Roman" w:eastAsia="標楷體" w:hAnsi="Times New Roman"/>
          <w:spacing w:val="-2"/>
        </w:rPr>
        <w:t>：其他。</w:t>
      </w:r>
    </w:p>
    <w:p w14:paraId="69B355E6" w14:textId="15184A47" w:rsidR="00201DE1" w:rsidRPr="003A2758" w:rsidRDefault="00000000" w:rsidP="00C37B1D">
      <w:pPr>
        <w:pStyle w:val="a4"/>
        <w:numPr>
          <w:ilvl w:val="0"/>
          <w:numId w:val="10"/>
        </w:numPr>
        <w:tabs>
          <w:tab w:val="left" w:pos="426"/>
        </w:tabs>
        <w:spacing w:line="288" w:lineRule="exact"/>
        <w:ind w:left="567" w:right="62" w:hanging="425"/>
        <w:jc w:val="both"/>
        <w:rPr>
          <w:rFonts w:ascii="Times New Roman" w:eastAsia="標楷體" w:hAnsi="Times New Roman"/>
        </w:rPr>
      </w:pPr>
      <w:r w:rsidRPr="003A2758">
        <w:rPr>
          <w:rFonts w:ascii="Times New Roman" w:eastAsia="標楷體" w:hAnsi="Times New Roman"/>
          <w:spacing w:val="9"/>
          <w:sz w:val="24"/>
        </w:rPr>
        <w:t>「編號」</w:t>
      </w:r>
      <w:proofErr w:type="gramStart"/>
      <w:r w:rsidRPr="003A2758">
        <w:rPr>
          <w:rFonts w:ascii="Times New Roman" w:eastAsia="標楷體" w:hAnsi="Times New Roman"/>
          <w:spacing w:val="9"/>
          <w:sz w:val="24"/>
        </w:rPr>
        <w:t>欄請填寫</w:t>
      </w:r>
      <w:proofErr w:type="gramEnd"/>
      <w:r w:rsidRPr="003A2758">
        <w:rPr>
          <w:rFonts w:ascii="Times New Roman" w:eastAsia="標楷體" w:hAnsi="Times New Roman"/>
          <w:spacing w:val="9"/>
          <w:sz w:val="24"/>
        </w:rPr>
        <w:t>本次送審條款第</w:t>
      </w:r>
      <w:r w:rsidRPr="003A2758">
        <w:rPr>
          <w:rFonts w:ascii="Times New Roman" w:eastAsia="標楷體" w:hAnsi="Times New Roman"/>
          <w:spacing w:val="9"/>
          <w:sz w:val="24"/>
        </w:rPr>
        <w:t xml:space="preserve">○○ </w:t>
      </w:r>
      <w:r w:rsidRPr="003A2758">
        <w:rPr>
          <w:rFonts w:ascii="Times New Roman" w:eastAsia="標楷體" w:hAnsi="Times New Roman"/>
          <w:spacing w:val="9"/>
          <w:sz w:val="24"/>
        </w:rPr>
        <w:t>條，</w:t>
      </w:r>
      <w:r w:rsidRPr="003A2758">
        <w:rPr>
          <w:rFonts w:ascii="Times New Roman" w:eastAsia="標楷體" w:hAnsi="Times New Roman"/>
          <w:spacing w:val="9"/>
          <w:sz w:val="24"/>
        </w:rPr>
        <w:t xml:space="preserve"> </w:t>
      </w:r>
      <w:r w:rsidRPr="003A2758">
        <w:rPr>
          <w:rFonts w:ascii="Times New Roman" w:eastAsia="標楷體" w:hAnsi="Times New Roman"/>
          <w:spacing w:val="9"/>
          <w:sz w:val="24"/>
        </w:rPr>
        <w:t>如</w:t>
      </w:r>
      <w:proofErr w:type="gramStart"/>
      <w:r w:rsidRPr="003A2758">
        <w:rPr>
          <w:rFonts w:ascii="Times New Roman" w:eastAsia="標楷體" w:hAnsi="Times New Roman"/>
          <w:spacing w:val="9"/>
          <w:sz w:val="24"/>
        </w:rPr>
        <w:t>第一條請填</w:t>
      </w:r>
      <w:proofErr w:type="gramEnd"/>
      <w:r w:rsidRPr="003A2758">
        <w:rPr>
          <w:rFonts w:ascii="Times New Roman" w:eastAsia="標楷體" w:hAnsi="Times New Roman"/>
          <w:spacing w:val="9"/>
          <w:sz w:val="24"/>
        </w:rPr>
        <w:t>如「</w:t>
      </w:r>
      <w:r w:rsidRPr="003A2758">
        <w:rPr>
          <w:rFonts w:ascii="Times New Roman" w:eastAsia="標楷體" w:hAnsi="Times New Roman"/>
          <w:spacing w:val="10"/>
          <w:sz w:val="24"/>
        </w:rPr>
        <w:t>D1</w:t>
      </w:r>
      <w:r w:rsidRPr="003A2758">
        <w:rPr>
          <w:rFonts w:ascii="Times New Roman" w:eastAsia="標楷體" w:hAnsi="Times New Roman"/>
          <w:spacing w:val="11"/>
          <w:sz w:val="24"/>
        </w:rPr>
        <w:t>」，</w:t>
      </w:r>
      <w:proofErr w:type="gramStart"/>
      <w:r w:rsidRPr="003A2758">
        <w:rPr>
          <w:rFonts w:ascii="Times New Roman" w:eastAsia="標楷體" w:hAnsi="Times New Roman"/>
          <w:spacing w:val="11"/>
          <w:sz w:val="24"/>
        </w:rPr>
        <w:t>第二條請填</w:t>
      </w:r>
      <w:proofErr w:type="gramEnd"/>
      <w:r w:rsidRPr="003A2758">
        <w:rPr>
          <w:rFonts w:ascii="Times New Roman" w:eastAsia="標楷體" w:hAnsi="Times New Roman"/>
          <w:spacing w:val="11"/>
          <w:sz w:val="24"/>
        </w:rPr>
        <w:t>如</w:t>
      </w:r>
      <w:r w:rsidRPr="003A2758">
        <w:rPr>
          <w:rFonts w:ascii="Times New Roman" w:eastAsia="標楷體" w:hAnsi="Times New Roman"/>
          <w:spacing w:val="-4"/>
        </w:rPr>
        <w:t>「</w:t>
      </w:r>
      <w:r w:rsidRPr="003A2758">
        <w:rPr>
          <w:rFonts w:ascii="Times New Roman" w:eastAsia="標楷體" w:hAnsi="Times New Roman"/>
          <w:spacing w:val="-4"/>
        </w:rPr>
        <w:t>D2</w:t>
      </w:r>
      <w:r w:rsidRPr="003A2758">
        <w:rPr>
          <w:rFonts w:ascii="Times New Roman" w:eastAsia="標楷體" w:hAnsi="Times New Roman"/>
          <w:spacing w:val="-5"/>
        </w:rPr>
        <w:t>」，以下類推，若條款需分章節，各章節之條</w:t>
      </w:r>
      <w:proofErr w:type="gramStart"/>
      <w:r w:rsidRPr="003A2758">
        <w:rPr>
          <w:rFonts w:ascii="Times New Roman" w:eastAsia="標楷體" w:hAnsi="Times New Roman"/>
          <w:spacing w:val="-5"/>
        </w:rPr>
        <w:t>次仍請續</w:t>
      </w:r>
      <w:proofErr w:type="gramEnd"/>
      <w:r w:rsidRPr="003A2758">
        <w:rPr>
          <w:rFonts w:ascii="Times New Roman" w:eastAsia="標楷體" w:hAnsi="Times New Roman"/>
          <w:spacing w:val="-5"/>
        </w:rPr>
        <w:t>依前一章節條次依次編號。</w:t>
      </w:r>
    </w:p>
    <w:p w14:paraId="52885A24" w14:textId="4C31C682" w:rsidR="00201DE1" w:rsidRPr="00C37B1D" w:rsidRDefault="00000000" w:rsidP="00C37B1D">
      <w:pPr>
        <w:pStyle w:val="a4"/>
        <w:numPr>
          <w:ilvl w:val="0"/>
          <w:numId w:val="10"/>
        </w:numPr>
        <w:tabs>
          <w:tab w:val="left" w:pos="426"/>
        </w:tabs>
        <w:spacing w:line="288" w:lineRule="exact"/>
        <w:ind w:left="439" w:right="135" w:hanging="297"/>
        <w:jc w:val="both"/>
        <w:rPr>
          <w:rFonts w:ascii="Times New Roman" w:eastAsia="標楷體" w:hAnsi="Times New Roman"/>
        </w:rPr>
      </w:pPr>
      <w:r w:rsidRPr="00C37B1D">
        <w:rPr>
          <w:rFonts w:ascii="Times New Roman" w:eastAsia="標楷體" w:hAnsi="Times New Roman"/>
          <w:spacing w:val="-3"/>
          <w:sz w:val="24"/>
        </w:rPr>
        <w:t>「項目」欄應請參照中華民國人壽保險商業同業公會或中華民國產物保險商業同業公會所</w:t>
      </w:r>
      <w:r w:rsidRPr="00C37B1D">
        <w:rPr>
          <w:rFonts w:ascii="Times New Roman" w:eastAsia="標楷體" w:hAnsi="Times New Roman"/>
          <w:spacing w:val="-1"/>
        </w:rPr>
        <w:t>訂定之各式示範條款或參考條款，並填寫送審條款標頭，填如「保險契約的構成」、</w:t>
      </w:r>
      <w:r w:rsidRPr="00C37B1D">
        <w:rPr>
          <w:rFonts w:ascii="Times New Roman" w:eastAsia="標楷體" w:hAnsi="Times New Roman"/>
          <w:spacing w:val="-5"/>
        </w:rPr>
        <w:t>「保險費的計算」或「承保範圍」。</w:t>
      </w:r>
    </w:p>
    <w:p w14:paraId="53F6F7F6" w14:textId="77777777" w:rsidR="00201DE1" w:rsidRPr="00DA1252" w:rsidRDefault="00000000" w:rsidP="00DA1252">
      <w:pPr>
        <w:pStyle w:val="a4"/>
        <w:numPr>
          <w:ilvl w:val="0"/>
          <w:numId w:val="10"/>
        </w:numPr>
        <w:tabs>
          <w:tab w:val="left" w:pos="384"/>
          <w:tab w:val="left" w:pos="439"/>
        </w:tabs>
        <w:spacing w:before="10" w:line="206" w:lineRule="auto"/>
        <w:ind w:left="439" w:right="277" w:hanging="296"/>
        <w:jc w:val="both"/>
        <w:rPr>
          <w:rFonts w:ascii="Times New Roman" w:eastAsia="標楷體" w:hAnsi="Times New Roman"/>
          <w:sz w:val="24"/>
        </w:rPr>
      </w:pPr>
      <w:r w:rsidRPr="00DA1252">
        <w:rPr>
          <w:rFonts w:ascii="Times New Roman" w:eastAsia="標楷體" w:hAnsi="Times New Roman"/>
          <w:w w:val="99"/>
          <w:sz w:val="24"/>
        </w:rPr>
        <w:t>「參考標的」</w:t>
      </w:r>
      <w:proofErr w:type="gramStart"/>
      <w:r w:rsidRPr="00DA1252">
        <w:rPr>
          <w:rFonts w:ascii="Times New Roman" w:eastAsia="標楷體" w:hAnsi="Times New Roman"/>
          <w:w w:val="99"/>
          <w:sz w:val="24"/>
        </w:rPr>
        <w:t>欄請填寫</w:t>
      </w:r>
      <w:proofErr w:type="gramEnd"/>
      <w:r w:rsidRPr="00DA1252">
        <w:rPr>
          <w:rFonts w:ascii="Times New Roman" w:eastAsia="標楷體" w:hAnsi="Times New Roman"/>
          <w:w w:val="99"/>
          <w:sz w:val="24"/>
        </w:rPr>
        <w:t>參考本會核定中華民國人壽保險商業同業公會或中華民國產物保險</w:t>
      </w:r>
      <w:r w:rsidRPr="00DA1252">
        <w:rPr>
          <w:rFonts w:ascii="Times New Roman" w:eastAsia="標楷體" w:hAnsi="Times New Roman"/>
          <w:spacing w:val="4"/>
          <w:w w:val="99"/>
          <w:sz w:val="24"/>
        </w:rPr>
        <w:t>商業同業公會所訂定之各式示範條款或參考條款名稱，填如「一般責任保險基本參考條</w:t>
      </w:r>
      <w:r w:rsidRPr="00DA1252">
        <w:rPr>
          <w:rFonts w:ascii="Times New Roman" w:eastAsia="標楷體" w:hAnsi="Times New Roman"/>
          <w:spacing w:val="5"/>
          <w:w w:val="99"/>
          <w:sz w:val="24"/>
        </w:rPr>
        <w:t>款（事故發生制適用）</w:t>
      </w:r>
      <w:r w:rsidRPr="00DA1252">
        <w:rPr>
          <w:rFonts w:ascii="Times New Roman" w:eastAsia="標楷體" w:hAnsi="Times New Roman"/>
          <w:spacing w:val="4"/>
          <w:w w:val="99"/>
          <w:sz w:val="24"/>
        </w:rPr>
        <w:t>」，或已核定並建置於財團法人保險事業發展中心保險商品資料庫之保險商品名稱，其中應以參考條款或示範條款為優先適用。</w:t>
      </w:r>
    </w:p>
    <w:p w14:paraId="44936CE3" w14:textId="77777777" w:rsidR="00201DE1" w:rsidRPr="00DA1252" w:rsidRDefault="00000000" w:rsidP="00DA1252">
      <w:pPr>
        <w:pStyle w:val="a4"/>
        <w:numPr>
          <w:ilvl w:val="0"/>
          <w:numId w:val="10"/>
        </w:numPr>
        <w:tabs>
          <w:tab w:val="left" w:pos="384"/>
          <w:tab w:val="left" w:pos="439"/>
        </w:tabs>
        <w:spacing w:line="206" w:lineRule="auto"/>
        <w:ind w:left="439" w:right="277" w:hanging="296"/>
        <w:jc w:val="both"/>
        <w:rPr>
          <w:rFonts w:ascii="Times New Roman" w:eastAsia="標楷體" w:hAnsi="Times New Roman"/>
          <w:sz w:val="24"/>
        </w:rPr>
      </w:pPr>
      <w:r w:rsidRPr="00DA1252">
        <w:rPr>
          <w:rFonts w:ascii="Times New Roman" w:eastAsia="標楷體" w:hAnsi="Times New Roman"/>
          <w:spacing w:val="-2"/>
          <w:sz w:val="24"/>
        </w:rPr>
        <w:t>「差異程度」</w:t>
      </w:r>
      <w:proofErr w:type="gramStart"/>
      <w:r w:rsidRPr="00DA1252">
        <w:rPr>
          <w:rFonts w:ascii="Times New Roman" w:eastAsia="標楷體" w:hAnsi="Times New Roman"/>
          <w:spacing w:val="-2"/>
          <w:sz w:val="24"/>
        </w:rPr>
        <w:t>欄請就</w:t>
      </w:r>
      <w:proofErr w:type="gramEnd"/>
      <w:r w:rsidRPr="00DA1252">
        <w:rPr>
          <w:rFonts w:ascii="Times New Roman" w:eastAsia="標楷體" w:hAnsi="Times New Roman"/>
          <w:spacing w:val="-2"/>
          <w:sz w:val="24"/>
        </w:rPr>
        <w:t>附表四或附表五之「送審內容」欄與「參考內容」欄間之差異程度，</w:t>
      </w:r>
      <w:r w:rsidRPr="00DA1252">
        <w:rPr>
          <w:rFonts w:ascii="Times New Roman" w:eastAsia="標楷體" w:hAnsi="Times New Roman"/>
          <w:spacing w:val="6"/>
          <w:sz w:val="24"/>
        </w:rPr>
        <w:t>並區分為</w:t>
      </w:r>
      <w:r w:rsidRPr="00DA1252">
        <w:rPr>
          <w:rFonts w:ascii="Times New Roman" w:eastAsia="標楷體" w:hAnsi="Times New Roman"/>
          <w:spacing w:val="6"/>
          <w:sz w:val="24"/>
        </w:rPr>
        <w:t xml:space="preserve"> </w:t>
      </w:r>
      <w:r w:rsidRPr="00DA1252">
        <w:rPr>
          <w:rFonts w:ascii="Times New Roman" w:eastAsia="標楷體" w:hAnsi="Times New Roman"/>
          <w:sz w:val="24"/>
        </w:rPr>
        <w:t>A</w:t>
      </w:r>
      <w:r w:rsidRPr="00DA1252">
        <w:rPr>
          <w:rFonts w:ascii="Times New Roman" w:eastAsia="標楷體" w:hAnsi="Times New Roman"/>
          <w:spacing w:val="-11"/>
          <w:sz w:val="24"/>
        </w:rPr>
        <w:t xml:space="preserve"> </w:t>
      </w:r>
      <w:r w:rsidRPr="00DA1252">
        <w:rPr>
          <w:rFonts w:ascii="Times New Roman" w:eastAsia="標楷體" w:hAnsi="Times New Roman"/>
          <w:spacing w:val="-11"/>
          <w:sz w:val="24"/>
        </w:rPr>
        <w:t>至</w:t>
      </w:r>
      <w:r w:rsidRPr="00DA1252">
        <w:rPr>
          <w:rFonts w:ascii="Times New Roman" w:eastAsia="標楷體" w:hAnsi="Times New Roman"/>
          <w:spacing w:val="-11"/>
          <w:sz w:val="24"/>
        </w:rPr>
        <w:t xml:space="preserve"> </w:t>
      </w:r>
      <w:r w:rsidRPr="00DA1252">
        <w:rPr>
          <w:rFonts w:ascii="Times New Roman" w:eastAsia="標楷體" w:hAnsi="Times New Roman"/>
          <w:sz w:val="24"/>
        </w:rPr>
        <w:t>E</w:t>
      </w:r>
      <w:r w:rsidRPr="00DA1252">
        <w:rPr>
          <w:rFonts w:ascii="Times New Roman" w:eastAsia="標楷體" w:hAnsi="Times New Roman"/>
          <w:spacing w:val="10"/>
          <w:sz w:val="24"/>
        </w:rPr>
        <w:t xml:space="preserve"> </w:t>
      </w:r>
      <w:r w:rsidRPr="00DA1252">
        <w:rPr>
          <w:rFonts w:ascii="Times New Roman" w:eastAsia="標楷體" w:hAnsi="Times New Roman"/>
          <w:spacing w:val="10"/>
          <w:sz w:val="24"/>
        </w:rPr>
        <w:t>等五級，若屬完全相同者請填代號「</w:t>
      </w:r>
      <w:r w:rsidRPr="00DA1252">
        <w:rPr>
          <w:rFonts w:ascii="Times New Roman" w:eastAsia="標楷體" w:hAnsi="Times New Roman"/>
          <w:spacing w:val="16"/>
          <w:sz w:val="24"/>
        </w:rPr>
        <w:t>A</w:t>
      </w:r>
      <w:r w:rsidRPr="00DA1252">
        <w:rPr>
          <w:rFonts w:ascii="Times New Roman" w:eastAsia="標楷體" w:hAnsi="Times New Roman"/>
          <w:spacing w:val="13"/>
          <w:sz w:val="24"/>
        </w:rPr>
        <w:t>」，若屬完全不同者請填代號</w:t>
      </w:r>
    </w:p>
    <w:p w14:paraId="66C5161B" w14:textId="77777777" w:rsidR="00201DE1" w:rsidRPr="00DA1252" w:rsidRDefault="00000000" w:rsidP="00DA1252">
      <w:pPr>
        <w:pStyle w:val="a3"/>
        <w:spacing w:line="277" w:lineRule="exact"/>
        <w:ind w:left="439"/>
        <w:jc w:val="both"/>
        <w:rPr>
          <w:rFonts w:ascii="Times New Roman" w:eastAsia="標楷體" w:hAnsi="Times New Roman"/>
        </w:rPr>
      </w:pPr>
      <w:r w:rsidRPr="00DA1252">
        <w:rPr>
          <w:rFonts w:ascii="Times New Roman" w:eastAsia="標楷體" w:hAnsi="Times New Roman"/>
          <w:spacing w:val="-4"/>
        </w:rPr>
        <w:t>「</w:t>
      </w:r>
      <w:r w:rsidRPr="00DA1252">
        <w:rPr>
          <w:rFonts w:ascii="Times New Roman" w:eastAsia="標楷體" w:hAnsi="Times New Roman"/>
          <w:spacing w:val="-4"/>
        </w:rPr>
        <w:t>E</w:t>
      </w:r>
      <w:r w:rsidRPr="00DA1252">
        <w:rPr>
          <w:rFonts w:ascii="Times New Roman" w:eastAsia="標楷體" w:hAnsi="Times New Roman"/>
          <w:spacing w:val="-5"/>
        </w:rPr>
        <w:t>」，由簽署人員自行評估「送審內容」欄與「參考內容」欄之文意及精神差異程度。</w:t>
      </w:r>
    </w:p>
    <w:p w14:paraId="31EDFB40" w14:textId="77777777" w:rsidR="00201DE1" w:rsidRPr="00DA1252" w:rsidRDefault="00000000" w:rsidP="00DA1252">
      <w:pPr>
        <w:pStyle w:val="a4"/>
        <w:numPr>
          <w:ilvl w:val="0"/>
          <w:numId w:val="10"/>
        </w:numPr>
        <w:tabs>
          <w:tab w:val="left" w:pos="383"/>
          <w:tab w:val="left" w:pos="386"/>
        </w:tabs>
        <w:spacing w:before="8" w:line="206" w:lineRule="auto"/>
        <w:ind w:left="383" w:right="41" w:hanging="240"/>
        <w:jc w:val="both"/>
        <w:rPr>
          <w:rFonts w:ascii="Times New Roman" w:eastAsia="標楷體" w:hAnsi="Times New Roman"/>
          <w:sz w:val="24"/>
        </w:rPr>
      </w:pPr>
      <w:r w:rsidRPr="00DA1252">
        <w:rPr>
          <w:rFonts w:ascii="Times New Roman" w:eastAsia="標楷體" w:hAnsi="Times New Roman"/>
          <w:sz w:val="24"/>
        </w:rPr>
        <w:t>「簽署人</w:t>
      </w:r>
      <w:r w:rsidRPr="00DA1252">
        <w:rPr>
          <w:rFonts w:ascii="Times New Roman" w:eastAsia="標楷體" w:hAnsi="Times New Roman"/>
          <w:sz w:val="24"/>
        </w:rPr>
        <w:t xml:space="preserve"> 1</w:t>
      </w:r>
      <w:r w:rsidRPr="00DA1252">
        <w:rPr>
          <w:rFonts w:ascii="Times New Roman" w:eastAsia="標楷體" w:hAnsi="Times New Roman"/>
          <w:sz w:val="24"/>
        </w:rPr>
        <w:t>」欄請</w:t>
      </w:r>
      <w:proofErr w:type="gramStart"/>
      <w:r w:rsidRPr="00DA1252">
        <w:rPr>
          <w:rFonts w:ascii="Times New Roman" w:eastAsia="標楷體" w:hAnsi="Times New Roman"/>
          <w:sz w:val="24"/>
        </w:rPr>
        <w:t>繕</w:t>
      </w:r>
      <w:proofErr w:type="gramEnd"/>
      <w:r w:rsidRPr="00DA1252">
        <w:rPr>
          <w:rFonts w:ascii="Times New Roman" w:eastAsia="標楷體" w:hAnsi="Times New Roman"/>
          <w:sz w:val="24"/>
        </w:rPr>
        <w:t>打法務簽署人員姓名；「簽署人</w:t>
      </w:r>
      <w:r w:rsidRPr="00DA1252">
        <w:rPr>
          <w:rFonts w:ascii="Times New Roman" w:eastAsia="標楷體" w:hAnsi="Times New Roman"/>
          <w:sz w:val="24"/>
        </w:rPr>
        <w:t xml:space="preserve"> 2</w:t>
      </w:r>
      <w:r w:rsidRPr="00DA1252">
        <w:rPr>
          <w:rFonts w:ascii="Times New Roman" w:eastAsia="標楷體" w:hAnsi="Times New Roman"/>
          <w:sz w:val="24"/>
        </w:rPr>
        <w:t>」欄請</w:t>
      </w:r>
      <w:proofErr w:type="gramStart"/>
      <w:r w:rsidRPr="00DA1252">
        <w:rPr>
          <w:rFonts w:ascii="Times New Roman" w:eastAsia="標楷體" w:hAnsi="Times New Roman"/>
          <w:sz w:val="24"/>
        </w:rPr>
        <w:t>繕</w:t>
      </w:r>
      <w:proofErr w:type="gramEnd"/>
      <w:r w:rsidRPr="00DA1252">
        <w:rPr>
          <w:rFonts w:ascii="Times New Roman" w:eastAsia="標楷體" w:hAnsi="Times New Roman"/>
          <w:sz w:val="24"/>
        </w:rPr>
        <w:t>打法務簽署人員外之姓名，若該「簽署類別」屬法務類條款者，「簽署人</w:t>
      </w:r>
      <w:r w:rsidRPr="00DA1252">
        <w:rPr>
          <w:rFonts w:ascii="Times New Roman" w:eastAsia="標楷體" w:hAnsi="Times New Roman"/>
          <w:spacing w:val="64"/>
          <w:w w:val="150"/>
          <w:sz w:val="24"/>
        </w:rPr>
        <w:t xml:space="preserve"> </w:t>
      </w:r>
      <w:r w:rsidRPr="00DA1252">
        <w:rPr>
          <w:rFonts w:ascii="Times New Roman" w:eastAsia="標楷體" w:hAnsi="Times New Roman"/>
          <w:sz w:val="24"/>
        </w:rPr>
        <w:t>2</w:t>
      </w:r>
      <w:r w:rsidRPr="00DA1252">
        <w:rPr>
          <w:rFonts w:ascii="Times New Roman" w:eastAsia="標楷體" w:hAnsi="Times New Roman"/>
          <w:sz w:val="24"/>
        </w:rPr>
        <w:t>」</w:t>
      </w:r>
      <w:proofErr w:type="gramStart"/>
      <w:r w:rsidRPr="00DA1252">
        <w:rPr>
          <w:rFonts w:ascii="Times New Roman" w:eastAsia="標楷體" w:hAnsi="Times New Roman"/>
          <w:sz w:val="24"/>
        </w:rPr>
        <w:t>欄得免填</w:t>
      </w:r>
      <w:proofErr w:type="gramEnd"/>
      <w:r w:rsidRPr="00DA1252">
        <w:rPr>
          <w:rFonts w:ascii="Times New Roman" w:eastAsia="標楷體" w:hAnsi="Times New Roman"/>
          <w:sz w:val="24"/>
        </w:rPr>
        <w:t>（保留空白）。編號「</w:t>
      </w:r>
      <w:r w:rsidRPr="00DA1252">
        <w:rPr>
          <w:rFonts w:ascii="Times New Roman" w:eastAsia="標楷體" w:hAnsi="Times New Roman"/>
          <w:sz w:val="24"/>
        </w:rPr>
        <w:t>E25</w:t>
      </w:r>
      <w:r w:rsidRPr="00DA1252">
        <w:rPr>
          <w:rFonts w:ascii="Times New Roman" w:eastAsia="標楷體" w:hAnsi="Times New Roman"/>
          <w:sz w:val="24"/>
        </w:rPr>
        <w:t>」</w:t>
      </w:r>
      <w:r w:rsidRPr="00DA1252">
        <w:rPr>
          <w:rFonts w:ascii="Times New Roman" w:eastAsia="標楷體" w:hAnsi="Times New Roman"/>
          <w:spacing w:val="80"/>
          <w:w w:val="150"/>
          <w:sz w:val="24"/>
        </w:rPr>
        <w:t xml:space="preserve"> </w:t>
      </w:r>
      <w:r w:rsidRPr="00DA1252">
        <w:rPr>
          <w:rFonts w:ascii="Times New Roman" w:eastAsia="標楷體" w:hAnsi="Times New Roman"/>
          <w:spacing w:val="-1"/>
          <w:sz w:val="24"/>
        </w:rPr>
        <w:t>仍應於「簽署人</w:t>
      </w:r>
      <w:r w:rsidRPr="00DA1252">
        <w:rPr>
          <w:rFonts w:ascii="Times New Roman" w:eastAsia="標楷體" w:hAnsi="Times New Roman"/>
          <w:spacing w:val="-1"/>
          <w:sz w:val="24"/>
        </w:rPr>
        <w:t xml:space="preserve"> </w:t>
      </w:r>
      <w:r w:rsidRPr="00DA1252">
        <w:rPr>
          <w:rFonts w:ascii="Times New Roman" w:eastAsia="標楷體" w:hAnsi="Times New Roman"/>
          <w:sz w:val="24"/>
        </w:rPr>
        <w:t>1</w:t>
      </w:r>
      <w:r w:rsidRPr="00DA1252">
        <w:rPr>
          <w:rFonts w:ascii="Times New Roman" w:eastAsia="標楷體" w:hAnsi="Times New Roman"/>
          <w:sz w:val="24"/>
        </w:rPr>
        <w:t>」欄</w:t>
      </w:r>
      <w:proofErr w:type="gramStart"/>
      <w:r w:rsidRPr="00DA1252">
        <w:rPr>
          <w:rFonts w:ascii="Times New Roman" w:eastAsia="標楷體" w:hAnsi="Times New Roman"/>
          <w:sz w:val="24"/>
        </w:rPr>
        <w:t>繕</w:t>
      </w:r>
      <w:proofErr w:type="gramEnd"/>
      <w:r w:rsidRPr="00DA1252">
        <w:rPr>
          <w:rFonts w:ascii="Times New Roman" w:eastAsia="標楷體" w:hAnsi="Times New Roman"/>
          <w:sz w:val="24"/>
        </w:rPr>
        <w:t>打法務簽署人員姓名。</w:t>
      </w:r>
    </w:p>
    <w:p w14:paraId="11CCA03E" w14:textId="77777777" w:rsidR="00201DE1" w:rsidRPr="00DA1252" w:rsidRDefault="00000000" w:rsidP="00DA1252">
      <w:pPr>
        <w:pStyle w:val="a4"/>
        <w:numPr>
          <w:ilvl w:val="0"/>
          <w:numId w:val="10"/>
        </w:numPr>
        <w:tabs>
          <w:tab w:val="left" w:pos="382"/>
        </w:tabs>
        <w:spacing w:line="276" w:lineRule="exact"/>
        <w:ind w:left="382" w:hanging="239"/>
        <w:jc w:val="both"/>
        <w:rPr>
          <w:rFonts w:ascii="Times New Roman" w:eastAsia="標楷體" w:hAnsi="Times New Roman"/>
          <w:sz w:val="24"/>
        </w:rPr>
      </w:pPr>
      <w:r w:rsidRPr="00DA1252">
        <w:rPr>
          <w:rFonts w:ascii="Times New Roman" w:eastAsia="標楷體" w:hAnsi="Times New Roman"/>
          <w:spacing w:val="-5"/>
          <w:sz w:val="24"/>
        </w:rPr>
        <w:t>本附表適用於新送審保險商品或</w:t>
      </w:r>
      <w:proofErr w:type="gramStart"/>
      <w:r w:rsidRPr="00DA1252">
        <w:rPr>
          <w:rFonts w:ascii="Times New Roman" w:eastAsia="標楷體" w:hAnsi="Times New Roman"/>
          <w:spacing w:val="-5"/>
          <w:sz w:val="24"/>
        </w:rPr>
        <w:t>複</w:t>
      </w:r>
      <w:proofErr w:type="gramEnd"/>
      <w:r w:rsidRPr="00DA1252">
        <w:rPr>
          <w:rFonts w:ascii="Times New Roman" w:eastAsia="標楷體" w:hAnsi="Times New Roman"/>
          <w:spacing w:val="-5"/>
          <w:sz w:val="24"/>
        </w:rPr>
        <w:t>審保險商品。</w:t>
      </w:r>
    </w:p>
    <w:p w14:paraId="722C23C4" w14:textId="77777777" w:rsidR="00201DE1" w:rsidRPr="00DA1252" w:rsidRDefault="00000000" w:rsidP="00DA1252">
      <w:pPr>
        <w:pStyle w:val="a4"/>
        <w:numPr>
          <w:ilvl w:val="0"/>
          <w:numId w:val="10"/>
        </w:numPr>
        <w:tabs>
          <w:tab w:val="left" w:pos="383"/>
          <w:tab w:val="left" w:pos="386"/>
        </w:tabs>
        <w:spacing w:before="9" w:line="206" w:lineRule="auto"/>
        <w:ind w:left="383" w:right="283" w:hanging="240"/>
        <w:jc w:val="both"/>
        <w:rPr>
          <w:rFonts w:ascii="Times New Roman" w:eastAsia="標楷體" w:hAnsi="Times New Roman"/>
          <w:sz w:val="24"/>
        </w:rPr>
      </w:pPr>
      <w:r w:rsidRPr="00DA1252">
        <w:rPr>
          <w:rFonts w:ascii="Times New Roman" w:eastAsia="標楷體" w:hAnsi="Times New Roman"/>
          <w:spacing w:val="-2"/>
          <w:sz w:val="24"/>
        </w:rPr>
        <w:t>本附表應增列明定編號「</w:t>
      </w:r>
      <w:r w:rsidRPr="00DA1252">
        <w:rPr>
          <w:rFonts w:ascii="Times New Roman" w:eastAsia="標楷體" w:hAnsi="Times New Roman"/>
          <w:spacing w:val="-2"/>
          <w:sz w:val="24"/>
        </w:rPr>
        <w:t>E25</w:t>
      </w:r>
      <w:r w:rsidRPr="00DA1252">
        <w:rPr>
          <w:rFonts w:ascii="Times New Roman" w:eastAsia="標楷體" w:hAnsi="Times New Roman"/>
          <w:spacing w:val="-2"/>
          <w:sz w:val="24"/>
        </w:rPr>
        <w:t>」要保書之負責簽署人員，其中若無「參考標的」或「差異程度」者請</w:t>
      </w:r>
      <w:proofErr w:type="gramStart"/>
      <w:r w:rsidRPr="00DA1252">
        <w:rPr>
          <w:rFonts w:ascii="Times New Roman" w:eastAsia="標楷體" w:hAnsi="Times New Roman"/>
          <w:spacing w:val="-2"/>
          <w:sz w:val="24"/>
        </w:rPr>
        <w:t>繕</w:t>
      </w:r>
      <w:proofErr w:type="gramEnd"/>
      <w:r w:rsidRPr="00DA1252">
        <w:rPr>
          <w:rFonts w:ascii="Times New Roman" w:eastAsia="標楷體" w:hAnsi="Times New Roman"/>
          <w:spacing w:val="-2"/>
          <w:sz w:val="24"/>
        </w:rPr>
        <w:t>打「</w:t>
      </w:r>
      <w:proofErr w:type="gramStart"/>
      <w:r w:rsidRPr="00DA1252">
        <w:rPr>
          <w:rFonts w:ascii="Times New Roman" w:eastAsia="標楷體" w:hAnsi="Times New Roman"/>
          <w:spacing w:val="-2"/>
          <w:sz w:val="24"/>
        </w:rPr>
        <w:t>Ｘ</w:t>
      </w:r>
      <w:proofErr w:type="gramEnd"/>
      <w:r w:rsidRPr="00DA1252">
        <w:rPr>
          <w:rFonts w:ascii="Times New Roman" w:eastAsia="標楷體" w:hAnsi="Times New Roman"/>
          <w:spacing w:val="-2"/>
          <w:sz w:val="24"/>
        </w:rPr>
        <w:t>」。</w:t>
      </w:r>
      <w:r w:rsidRPr="00DA1252">
        <w:rPr>
          <w:rFonts w:ascii="Times New Roman" w:eastAsia="標楷體" w:hAnsi="Times New Roman"/>
          <w:spacing w:val="-2"/>
          <w:sz w:val="24"/>
        </w:rPr>
        <w:t xml:space="preserve"> </w:t>
      </w:r>
    </w:p>
    <w:p w14:paraId="22650DB7" w14:textId="77777777" w:rsidR="00201DE1" w:rsidRPr="00DA1252" w:rsidRDefault="00000000" w:rsidP="00DA1252">
      <w:pPr>
        <w:pStyle w:val="a4"/>
        <w:numPr>
          <w:ilvl w:val="0"/>
          <w:numId w:val="10"/>
        </w:numPr>
        <w:tabs>
          <w:tab w:val="left" w:pos="383"/>
        </w:tabs>
        <w:spacing w:line="206" w:lineRule="auto"/>
        <w:ind w:left="383" w:right="317" w:hanging="240"/>
        <w:jc w:val="both"/>
        <w:rPr>
          <w:rFonts w:ascii="Times New Roman" w:eastAsia="標楷體" w:hAnsi="Times New Roman"/>
          <w:sz w:val="24"/>
        </w:rPr>
      </w:pPr>
      <w:r w:rsidRPr="00DA1252">
        <w:rPr>
          <w:rFonts w:ascii="Times New Roman" w:eastAsia="標楷體" w:hAnsi="Times New Roman"/>
          <w:spacing w:val="-2"/>
          <w:sz w:val="24"/>
        </w:rPr>
        <w:t>財產保險商品需有總經理或經其授權之部門主管、核保簽署人員、理賠簽署人員、法務簽署人員、精算簽署人員及風險管理簽署人員簽署；財產保險商品其保險</w:t>
      </w:r>
      <w:proofErr w:type="gramStart"/>
      <w:r w:rsidRPr="00DA1252">
        <w:rPr>
          <w:rFonts w:ascii="Times New Roman" w:eastAsia="標楷體" w:hAnsi="Times New Roman"/>
          <w:spacing w:val="-2"/>
          <w:sz w:val="24"/>
        </w:rPr>
        <w:t>期間或承保</w:t>
      </w:r>
      <w:proofErr w:type="gramEnd"/>
      <w:r w:rsidRPr="00DA1252">
        <w:rPr>
          <w:rFonts w:ascii="Times New Roman" w:eastAsia="標楷體" w:hAnsi="Times New Roman"/>
          <w:spacing w:val="-2"/>
          <w:sz w:val="24"/>
        </w:rPr>
        <w:t>責任期間超過三年及人身保險商品另增加保全簽署人員及投資簽署人員簽署，</w:t>
      </w:r>
      <w:proofErr w:type="gramStart"/>
      <w:r w:rsidRPr="00DA1252">
        <w:rPr>
          <w:rFonts w:ascii="Times New Roman" w:eastAsia="標楷體" w:hAnsi="Times New Roman"/>
          <w:spacing w:val="-2"/>
          <w:sz w:val="24"/>
        </w:rPr>
        <w:t>均需於</w:t>
      </w:r>
      <w:proofErr w:type="gramEnd"/>
      <w:r w:rsidRPr="00DA1252">
        <w:rPr>
          <w:rFonts w:ascii="Times New Roman" w:eastAsia="標楷體" w:hAnsi="Times New Roman"/>
          <w:spacing w:val="-2"/>
          <w:sz w:val="24"/>
        </w:rPr>
        <w:t>聲明事項下</w:t>
      </w:r>
      <w:r w:rsidRPr="00DA1252">
        <w:rPr>
          <w:rFonts w:ascii="Times New Roman" w:eastAsia="標楷體" w:hAnsi="Times New Roman"/>
          <w:spacing w:val="-4"/>
          <w:sz w:val="24"/>
        </w:rPr>
        <w:t>方簽章。</w:t>
      </w:r>
    </w:p>
    <w:p w14:paraId="19CBF488" w14:textId="77777777" w:rsidR="00201DE1" w:rsidRPr="00DA1252" w:rsidRDefault="00201DE1" w:rsidP="00DA1252">
      <w:pPr>
        <w:pStyle w:val="a4"/>
        <w:spacing w:line="206" w:lineRule="auto"/>
        <w:jc w:val="both"/>
        <w:rPr>
          <w:rFonts w:ascii="Times New Roman" w:eastAsia="標楷體" w:hAnsi="Times New Roman"/>
          <w:sz w:val="24"/>
        </w:rPr>
        <w:sectPr w:rsidR="00201DE1" w:rsidRPr="00DA1252">
          <w:pgSz w:w="11900" w:h="16840"/>
          <w:pgMar w:top="940" w:right="850" w:bottom="280" w:left="992" w:header="720" w:footer="720" w:gutter="0"/>
          <w:cols w:space="720"/>
        </w:sectPr>
      </w:pPr>
    </w:p>
    <w:p w14:paraId="4070D116" w14:textId="77777777" w:rsidR="00201DE1" w:rsidRPr="00DA1252" w:rsidRDefault="00000000" w:rsidP="00DA1252">
      <w:pPr>
        <w:pStyle w:val="3"/>
        <w:spacing w:line="397" w:lineRule="exact"/>
        <w:jc w:val="both"/>
        <w:rPr>
          <w:rFonts w:ascii="Times New Roman" w:eastAsia="標楷體" w:hAnsi="Times New Roman"/>
        </w:rPr>
      </w:pPr>
      <w:r w:rsidRPr="00DA1252">
        <w:rPr>
          <w:rFonts w:ascii="Times New Roman" w:eastAsia="標楷體" w:hAnsi="Times New Roman"/>
          <w:spacing w:val="-4"/>
        </w:rPr>
        <w:lastRenderedPageBreak/>
        <w:t>附表四</w:t>
      </w:r>
    </w:p>
    <w:p w14:paraId="4311FE00" w14:textId="77777777" w:rsidR="00201DE1" w:rsidRPr="00DA1252" w:rsidRDefault="00000000" w:rsidP="00551257">
      <w:pPr>
        <w:pStyle w:val="a3"/>
        <w:spacing w:before="4" w:after="12"/>
        <w:jc w:val="center"/>
        <w:rPr>
          <w:rFonts w:ascii="Times New Roman" w:eastAsia="標楷體" w:hAnsi="Times New Roman"/>
        </w:rPr>
      </w:pPr>
      <w:r w:rsidRPr="00DA1252">
        <w:rPr>
          <w:rFonts w:ascii="Times New Roman" w:eastAsia="標楷體" w:hAnsi="Times New Roman"/>
        </w:rPr>
        <w:t>○○</w:t>
      </w:r>
      <w:r w:rsidRPr="00DA1252">
        <w:rPr>
          <w:rFonts w:ascii="Times New Roman" w:eastAsia="標楷體" w:hAnsi="Times New Roman"/>
        </w:rPr>
        <w:t>保險股份有限公司（合作社）</w:t>
      </w:r>
      <w:r w:rsidRPr="00DA1252">
        <w:rPr>
          <w:rFonts w:ascii="Times New Roman" w:eastAsia="標楷體" w:hAnsi="Times New Roman"/>
        </w:rPr>
        <w:t>○○</w:t>
      </w:r>
      <w:r w:rsidRPr="00DA1252">
        <w:rPr>
          <w:rFonts w:ascii="Times New Roman" w:eastAsia="標楷體" w:hAnsi="Times New Roman"/>
        </w:rPr>
        <w:t>保險單條款對照表（初審用</w:t>
      </w:r>
      <w:r w:rsidRPr="00DA1252">
        <w:rPr>
          <w:rFonts w:ascii="Times New Roman" w:eastAsia="標楷體" w:hAnsi="Times New Roman"/>
          <w:spacing w:val="-10"/>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634"/>
        <w:gridCol w:w="1188"/>
        <w:gridCol w:w="986"/>
        <w:gridCol w:w="1458"/>
        <w:gridCol w:w="1228"/>
        <w:gridCol w:w="1084"/>
        <w:gridCol w:w="1095"/>
        <w:gridCol w:w="658"/>
      </w:tblGrid>
      <w:tr w:rsidR="00201DE1" w:rsidRPr="00DA1252" w14:paraId="67FBE816" w14:textId="77777777" w:rsidTr="008D1A0B">
        <w:trPr>
          <w:trHeight w:val="719"/>
          <w:jc w:val="center"/>
        </w:trPr>
        <w:tc>
          <w:tcPr>
            <w:tcW w:w="540" w:type="dxa"/>
          </w:tcPr>
          <w:p w14:paraId="244A2B01" w14:textId="77777777" w:rsidR="00201DE1" w:rsidRPr="00DA1252" w:rsidRDefault="00000000" w:rsidP="00DA1252">
            <w:pPr>
              <w:pStyle w:val="TableParagraph"/>
              <w:spacing w:before="191"/>
              <w:ind w:left="9"/>
              <w:jc w:val="both"/>
              <w:rPr>
                <w:rFonts w:ascii="Times New Roman" w:eastAsia="標楷體" w:hAnsi="Times New Roman"/>
                <w:sz w:val="24"/>
              </w:rPr>
            </w:pPr>
            <w:r w:rsidRPr="00DA1252">
              <w:rPr>
                <w:rFonts w:ascii="Times New Roman" w:eastAsia="標楷體" w:hAnsi="Times New Roman"/>
                <w:spacing w:val="-5"/>
                <w:sz w:val="24"/>
              </w:rPr>
              <w:t>編號</w:t>
            </w:r>
          </w:p>
        </w:tc>
        <w:tc>
          <w:tcPr>
            <w:tcW w:w="1634" w:type="dxa"/>
          </w:tcPr>
          <w:p w14:paraId="4C609982" w14:textId="77777777" w:rsidR="00201DE1" w:rsidRPr="00DA1252" w:rsidRDefault="00000000" w:rsidP="00DA1252">
            <w:pPr>
              <w:pStyle w:val="TableParagraph"/>
              <w:spacing w:before="191"/>
              <w:ind w:left="10"/>
              <w:jc w:val="both"/>
              <w:rPr>
                <w:rFonts w:ascii="Times New Roman" w:eastAsia="標楷體" w:hAnsi="Times New Roman"/>
                <w:sz w:val="24"/>
              </w:rPr>
            </w:pPr>
            <w:r w:rsidRPr="00DA1252">
              <w:rPr>
                <w:rFonts w:ascii="Times New Roman" w:eastAsia="標楷體" w:hAnsi="Times New Roman"/>
                <w:spacing w:val="-5"/>
                <w:sz w:val="24"/>
              </w:rPr>
              <w:t>項目</w:t>
            </w:r>
          </w:p>
        </w:tc>
        <w:tc>
          <w:tcPr>
            <w:tcW w:w="1188" w:type="dxa"/>
          </w:tcPr>
          <w:p w14:paraId="30EDE964" w14:textId="77777777" w:rsidR="00201DE1" w:rsidRPr="00DA1252" w:rsidRDefault="00000000" w:rsidP="00DA1252">
            <w:pPr>
              <w:pStyle w:val="TableParagraph"/>
              <w:spacing w:before="191"/>
              <w:ind w:left="114"/>
              <w:jc w:val="both"/>
              <w:rPr>
                <w:rFonts w:ascii="Times New Roman" w:eastAsia="標楷體" w:hAnsi="Times New Roman"/>
                <w:sz w:val="24"/>
              </w:rPr>
            </w:pPr>
            <w:r w:rsidRPr="00DA1252">
              <w:rPr>
                <w:rFonts w:ascii="Times New Roman" w:eastAsia="標楷體" w:hAnsi="Times New Roman"/>
                <w:spacing w:val="-3"/>
                <w:sz w:val="24"/>
              </w:rPr>
              <w:t>送審內容</w:t>
            </w:r>
          </w:p>
        </w:tc>
        <w:tc>
          <w:tcPr>
            <w:tcW w:w="986" w:type="dxa"/>
          </w:tcPr>
          <w:p w14:paraId="321F8103" w14:textId="77777777" w:rsidR="00201DE1" w:rsidRPr="00DA1252" w:rsidRDefault="00000000" w:rsidP="00DA1252">
            <w:pPr>
              <w:pStyle w:val="TableParagraph"/>
              <w:spacing w:before="191"/>
              <w:ind w:left="12"/>
              <w:jc w:val="both"/>
              <w:rPr>
                <w:rFonts w:ascii="Times New Roman" w:eastAsia="標楷體" w:hAnsi="Times New Roman"/>
                <w:sz w:val="24"/>
              </w:rPr>
            </w:pPr>
            <w:r w:rsidRPr="00DA1252">
              <w:rPr>
                <w:rFonts w:ascii="Times New Roman" w:eastAsia="標楷體" w:hAnsi="Times New Roman"/>
                <w:spacing w:val="-3"/>
                <w:sz w:val="24"/>
              </w:rPr>
              <w:t>參考標的</w:t>
            </w:r>
          </w:p>
        </w:tc>
        <w:tc>
          <w:tcPr>
            <w:tcW w:w="1458" w:type="dxa"/>
          </w:tcPr>
          <w:p w14:paraId="7DA52834" w14:textId="77777777" w:rsidR="00201DE1" w:rsidRPr="00DA1252" w:rsidRDefault="00000000" w:rsidP="00DA1252">
            <w:pPr>
              <w:pStyle w:val="TableParagraph"/>
              <w:spacing w:before="191"/>
              <w:ind w:left="247"/>
              <w:jc w:val="both"/>
              <w:rPr>
                <w:rFonts w:ascii="Times New Roman" w:eastAsia="標楷體" w:hAnsi="Times New Roman"/>
                <w:sz w:val="24"/>
              </w:rPr>
            </w:pPr>
            <w:r w:rsidRPr="00DA1252">
              <w:rPr>
                <w:rFonts w:ascii="Times New Roman" w:eastAsia="標楷體" w:hAnsi="Times New Roman"/>
                <w:spacing w:val="-3"/>
                <w:sz w:val="24"/>
              </w:rPr>
              <w:t>參考內容</w:t>
            </w:r>
          </w:p>
        </w:tc>
        <w:tc>
          <w:tcPr>
            <w:tcW w:w="1228" w:type="dxa"/>
          </w:tcPr>
          <w:p w14:paraId="4404441B" w14:textId="77777777" w:rsidR="00201DE1" w:rsidRPr="00DA1252" w:rsidRDefault="00000000" w:rsidP="00DA1252">
            <w:pPr>
              <w:pStyle w:val="TableParagraph"/>
              <w:spacing w:before="191"/>
              <w:ind w:left="372"/>
              <w:jc w:val="both"/>
              <w:rPr>
                <w:rFonts w:ascii="Times New Roman" w:eastAsia="標楷體" w:hAnsi="Times New Roman"/>
                <w:sz w:val="24"/>
              </w:rPr>
            </w:pPr>
            <w:r w:rsidRPr="00DA1252">
              <w:rPr>
                <w:rFonts w:ascii="Times New Roman" w:eastAsia="標楷體" w:hAnsi="Times New Roman"/>
                <w:spacing w:val="-5"/>
                <w:sz w:val="24"/>
              </w:rPr>
              <w:t>說明</w:t>
            </w:r>
          </w:p>
        </w:tc>
        <w:tc>
          <w:tcPr>
            <w:tcW w:w="1084" w:type="dxa"/>
          </w:tcPr>
          <w:p w14:paraId="72B5AB54" w14:textId="77777777" w:rsidR="00201DE1" w:rsidRPr="00DA1252" w:rsidRDefault="00000000" w:rsidP="00DA1252">
            <w:pPr>
              <w:pStyle w:val="TableParagraph"/>
              <w:spacing w:before="191"/>
              <w:ind w:left="301"/>
              <w:jc w:val="both"/>
              <w:rPr>
                <w:rFonts w:ascii="Times New Roman" w:eastAsia="標楷體" w:hAnsi="Times New Roman"/>
                <w:sz w:val="24"/>
              </w:rPr>
            </w:pPr>
            <w:r w:rsidRPr="00DA1252">
              <w:rPr>
                <w:rFonts w:ascii="Times New Roman" w:eastAsia="標楷體" w:hAnsi="Times New Roman"/>
                <w:spacing w:val="-5"/>
                <w:sz w:val="24"/>
              </w:rPr>
              <w:t>備註</w:t>
            </w:r>
          </w:p>
        </w:tc>
        <w:tc>
          <w:tcPr>
            <w:tcW w:w="1095" w:type="dxa"/>
          </w:tcPr>
          <w:p w14:paraId="3E7AA875" w14:textId="77777777" w:rsidR="00201DE1" w:rsidRPr="00DA1252" w:rsidRDefault="00000000" w:rsidP="00DA1252">
            <w:pPr>
              <w:pStyle w:val="TableParagraph"/>
              <w:spacing w:before="11"/>
              <w:ind w:left="65"/>
              <w:jc w:val="both"/>
              <w:rPr>
                <w:rFonts w:ascii="Times New Roman" w:eastAsia="標楷體" w:hAnsi="Times New Roman"/>
                <w:sz w:val="24"/>
              </w:rPr>
            </w:pPr>
            <w:r w:rsidRPr="00DA1252">
              <w:rPr>
                <w:rFonts w:ascii="Times New Roman" w:eastAsia="標楷體" w:hAnsi="Times New Roman"/>
                <w:spacing w:val="-3"/>
                <w:sz w:val="24"/>
              </w:rPr>
              <w:t>主管機關</w:t>
            </w:r>
          </w:p>
          <w:p w14:paraId="029D5C8F" w14:textId="77777777" w:rsidR="00201DE1" w:rsidRPr="00DA1252" w:rsidRDefault="00000000" w:rsidP="00DA1252">
            <w:pPr>
              <w:pStyle w:val="TableParagraph"/>
              <w:spacing w:before="25" w:line="328" w:lineRule="exact"/>
              <w:ind w:left="65"/>
              <w:jc w:val="both"/>
              <w:rPr>
                <w:rFonts w:ascii="Times New Roman" w:eastAsia="標楷體" w:hAnsi="Times New Roman"/>
                <w:sz w:val="24"/>
              </w:rPr>
            </w:pPr>
            <w:r w:rsidRPr="00DA1252">
              <w:rPr>
                <w:rFonts w:ascii="Times New Roman" w:eastAsia="標楷體" w:hAnsi="Times New Roman"/>
                <w:spacing w:val="-3"/>
                <w:sz w:val="24"/>
              </w:rPr>
              <w:t>建議意見</w:t>
            </w:r>
          </w:p>
        </w:tc>
        <w:tc>
          <w:tcPr>
            <w:tcW w:w="658" w:type="dxa"/>
          </w:tcPr>
          <w:p w14:paraId="69F49B6F" w14:textId="77777777" w:rsidR="00201DE1" w:rsidRPr="00DA1252" w:rsidRDefault="00000000" w:rsidP="00DA1252">
            <w:pPr>
              <w:pStyle w:val="TableParagraph"/>
              <w:spacing w:before="191"/>
              <w:ind w:left="-2" w:right="-15"/>
              <w:jc w:val="both"/>
              <w:rPr>
                <w:rFonts w:ascii="Times New Roman" w:eastAsia="標楷體" w:hAnsi="Times New Roman"/>
                <w:sz w:val="24"/>
              </w:rPr>
            </w:pPr>
            <w:r w:rsidRPr="00DA1252">
              <w:rPr>
                <w:rFonts w:ascii="Times New Roman" w:eastAsia="標楷體" w:hAnsi="Times New Roman"/>
                <w:spacing w:val="-2"/>
                <w:sz w:val="24"/>
              </w:rPr>
              <w:t>備註</w:t>
            </w:r>
            <w:r w:rsidRPr="00DA1252">
              <w:rPr>
                <w:rFonts w:ascii="Times New Roman" w:eastAsia="標楷體" w:hAnsi="Times New Roman"/>
                <w:spacing w:val="-2"/>
                <w:sz w:val="24"/>
              </w:rPr>
              <w:t xml:space="preserve"> </w:t>
            </w:r>
            <w:r w:rsidRPr="00DA1252">
              <w:rPr>
                <w:rFonts w:ascii="Times New Roman" w:eastAsia="標楷體" w:hAnsi="Times New Roman"/>
                <w:spacing w:val="-10"/>
                <w:sz w:val="24"/>
              </w:rPr>
              <w:t>1</w:t>
            </w:r>
          </w:p>
        </w:tc>
      </w:tr>
      <w:tr w:rsidR="00201DE1" w:rsidRPr="00DA1252" w14:paraId="47B4E762" w14:textId="77777777" w:rsidTr="008D1A0B">
        <w:trPr>
          <w:trHeight w:val="359"/>
          <w:jc w:val="center"/>
        </w:trPr>
        <w:tc>
          <w:tcPr>
            <w:tcW w:w="540" w:type="dxa"/>
          </w:tcPr>
          <w:p w14:paraId="46038103" w14:textId="77777777" w:rsidR="00201DE1" w:rsidRPr="00DA1252" w:rsidRDefault="00000000" w:rsidP="00DA1252">
            <w:pPr>
              <w:pStyle w:val="TableParagraph"/>
              <w:spacing w:before="12" w:line="328" w:lineRule="exact"/>
              <w:ind w:left="9" w:right="81"/>
              <w:jc w:val="both"/>
              <w:rPr>
                <w:rFonts w:ascii="Times New Roman" w:eastAsia="標楷體" w:hAnsi="Times New Roman"/>
                <w:sz w:val="24"/>
              </w:rPr>
            </w:pPr>
            <w:r w:rsidRPr="00DA1252">
              <w:rPr>
                <w:rFonts w:ascii="Times New Roman" w:eastAsia="標楷體" w:hAnsi="Times New Roman"/>
                <w:spacing w:val="-5"/>
                <w:w w:val="95"/>
                <w:sz w:val="24"/>
              </w:rPr>
              <w:t>D1</w:t>
            </w:r>
          </w:p>
        </w:tc>
        <w:tc>
          <w:tcPr>
            <w:tcW w:w="1634" w:type="dxa"/>
          </w:tcPr>
          <w:p w14:paraId="0F7934F2" w14:textId="77777777" w:rsidR="00201DE1" w:rsidRPr="00DA1252" w:rsidRDefault="00201DE1" w:rsidP="00DA1252">
            <w:pPr>
              <w:pStyle w:val="TableParagraph"/>
              <w:jc w:val="both"/>
              <w:rPr>
                <w:rFonts w:ascii="Times New Roman" w:eastAsia="標楷體" w:hAnsi="Times New Roman"/>
                <w:sz w:val="24"/>
              </w:rPr>
            </w:pPr>
          </w:p>
        </w:tc>
        <w:tc>
          <w:tcPr>
            <w:tcW w:w="1188" w:type="dxa"/>
          </w:tcPr>
          <w:p w14:paraId="37F0EE1F" w14:textId="77777777" w:rsidR="00201DE1" w:rsidRPr="00DA1252" w:rsidRDefault="00201DE1" w:rsidP="00DA1252">
            <w:pPr>
              <w:pStyle w:val="TableParagraph"/>
              <w:jc w:val="both"/>
              <w:rPr>
                <w:rFonts w:ascii="Times New Roman" w:eastAsia="標楷體" w:hAnsi="Times New Roman"/>
                <w:sz w:val="24"/>
              </w:rPr>
            </w:pPr>
          </w:p>
        </w:tc>
        <w:tc>
          <w:tcPr>
            <w:tcW w:w="986" w:type="dxa"/>
          </w:tcPr>
          <w:p w14:paraId="30EBFCAB" w14:textId="77777777" w:rsidR="00201DE1" w:rsidRPr="00DA1252" w:rsidRDefault="00201DE1" w:rsidP="00DA1252">
            <w:pPr>
              <w:pStyle w:val="TableParagraph"/>
              <w:jc w:val="both"/>
              <w:rPr>
                <w:rFonts w:ascii="Times New Roman" w:eastAsia="標楷體" w:hAnsi="Times New Roman"/>
                <w:sz w:val="24"/>
              </w:rPr>
            </w:pPr>
          </w:p>
        </w:tc>
        <w:tc>
          <w:tcPr>
            <w:tcW w:w="1458" w:type="dxa"/>
          </w:tcPr>
          <w:p w14:paraId="68490B0E" w14:textId="77777777" w:rsidR="00201DE1" w:rsidRPr="00DA1252" w:rsidRDefault="00201DE1" w:rsidP="00DA1252">
            <w:pPr>
              <w:pStyle w:val="TableParagraph"/>
              <w:jc w:val="both"/>
              <w:rPr>
                <w:rFonts w:ascii="Times New Roman" w:eastAsia="標楷體" w:hAnsi="Times New Roman"/>
                <w:sz w:val="24"/>
              </w:rPr>
            </w:pPr>
          </w:p>
        </w:tc>
        <w:tc>
          <w:tcPr>
            <w:tcW w:w="1228" w:type="dxa"/>
          </w:tcPr>
          <w:p w14:paraId="5539F73E" w14:textId="77777777" w:rsidR="00201DE1" w:rsidRPr="00DA1252" w:rsidRDefault="00201DE1" w:rsidP="00DA1252">
            <w:pPr>
              <w:pStyle w:val="TableParagraph"/>
              <w:jc w:val="both"/>
              <w:rPr>
                <w:rFonts w:ascii="Times New Roman" w:eastAsia="標楷體" w:hAnsi="Times New Roman"/>
                <w:sz w:val="24"/>
              </w:rPr>
            </w:pPr>
          </w:p>
        </w:tc>
        <w:tc>
          <w:tcPr>
            <w:tcW w:w="1084" w:type="dxa"/>
          </w:tcPr>
          <w:p w14:paraId="2BCEF997" w14:textId="77777777" w:rsidR="00201DE1" w:rsidRPr="00DA1252" w:rsidRDefault="00201DE1" w:rsidP="00DA1252">
            <w:pPr>
              <w:pStyle w:val="TableParagraph"/>
              <w:jc w:val="both"/>
              <w:rPr>
                <w:rFonts w:ascii="Times New Roman" w:eastAsia="標楷體" w:hAnsi="Times New Roman"/>
                <w:sz w:val="24"/>
              </w:rPr>
            </w:pPr>
          </w:p>
        </w:tc>
        <w:tc>
          <w:tcPr>
            <w:tcW w:w="1095" w:type="dxa"/>
          </w:tcPr>
          <w:p w14:paraId="3E49D732" w14:textId="77777777" w:rsidR="00201DE1" w:rsidRPr="00DA1252" w:rsidRDefault="00201DE1" w:rsidP="00DA1252">
            <w:pPr>
              <w:pStyle w:val="TableParagraph"/>
              <w:jc w:val="both"/>
              <w:rPr>
                <w:rFonts w:ascii="Times New Roman" w:eastAsia="標楷體" w:hAnsi="Times New Roman"/>
                <w:sz w:val="24"/>
              </w:rPr>
            </w:pPr>
          </w:p>
        </w:tc>
        <w:tc>
          <w:tcPr>
            <w:tcW w:w="658" w:type="dxa"/>
          </w:tcPr>
          <w:p w14:paraId="31D15BA0"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3EABE45A" w14:textId="77777777" w:rsidTr="008D1A0B">
        <w:trPr>
          <w:trHeight w:val="360"/>
          <w:jc w:val="center"/>
        </w:trPr>
        <w:tc>
          <w:tcPr>
            <w:tcW w:w="540" w:type="dxa"/>
          </w:tcPr>
          <w:p w14:paraId="021D87C7" w14:textId="77777777" w:rsidR="00201DE1" w:rsidRPr="00DA1252" w:rsidRDefault="00000000" w:rsidP="00DA1252">
            <w:pPr>
              <w:pStyle w:val="TableParagraph"/>
              <w:spacing w:before="13" w:line="328" w:lineRule="exact"/>
              <w:ind w:left="9" w:right="81"/>
              <w:jc w:val="both"/>
              <w:rPr>
                <w:rFonts w:ascii="Times New Roman" w:eastAsia="標楷體" w:hAnsi="Times New Roman"/>
                <w:sz w:val="24"/>
              </w:rPr>
            </w:pPr>
            <w:r w:rsidRPr="00DA1252">
              <w:rPr>
                <w:rFonts w:ascii="Times New Roman" w:eastAsia="標楷體" w:hAnsi="Times New Roman"/>
                <w:spacing w:val="-5"/>
                <w:w w:val="95"/>
                <w:sz w:val="24"/>
              </w:rPr>
              <w:t>D2</w:t>
            </w:r>
          </w:p>
        </w:tc>
        <w:tc>
          <w:tcPr>
            <w:tcW w:w="1634" w:type="dxa"/>
          </w:tcPr>
          <w:p w14:paraId="41EE835B" w14:textId="77777777" w:rsidR="00201DE1" w:rsidRPr="00DA1252" w:rsidRDefault="00201DE1" w:rsidP="00DA1252">
            <w:pPr>
              <w:pStyle w:val="TableParagraph"/>
              <w:jc w:val="both"/>
              <w:rPr>
                <w:rFonts w:ascii="Times New Roman" w:eastAsia="標楷體" w:hAnsi="Times New Roman"/>
                <w:sz w:val="24"/>
              </w:rPr>
            </w:pPr>
          </w:p>
        </w:tc>
        <w:tc>
          <w:tcPr>
            <w:tcW w:w="1188" w:type="dxa"/>
          </w:tcPr>
          <w:p w14:paraId="76321E63" w14:textId="77777777" w:rsidR="00201DE1" w:rsidRPr="00DA1252" w:rsidRDefault="00201DE1" w:rsidP="00DA1252">
            <w:pPr>
              <w:pStyle w:val="TableParagraph"/>
              <w:jc w:val="both"/>
              <w:rPr>
                <w:rFonts w:ascii="Times New Roman" w:eastAsia="標楷體" w:hAnsi="Times New Roman"/>
                <w:sz w:val="24"/>
              </w:rPr>
            </w:pPr>
          </w:p>
        </w:tc>
        <w:tc>
          <w:tcPr>
            <w:tcW w:w="986" w:type="dxa"/>
          </w:tcPr>
          <w:p w14:paraId="7BC4B51F" w14:textId="77777777" w:rsidR="00201DE1" w:rsidRPr="00DA1252" w:rsidRDefault="00201DE1" w:rsidP="00DA1252">
            <w:pPr>
              <w:pStyle w:val="TableParagraph"/>
              <w:jc w:val="both"/>
              <w:rPr>
                <w:rFonts w:ascii="Times New Roman" w:eastAsia="標楷體" w:hAnsi="Times New Roman"/>
                <w:sz w:val="24"/>
              </w:rPr>
            </w:pPr>
          </w:p>
        </w:tc>
        <w:tc>
          <w:tcPr>
            <w:tcW w:w="1458" w:type="dxa"/>
          </w:tcPr>
          <w:p w14:paraId="44655B86" w14:textId="77777777" w:rsidR="00201DE1" w:rsidRPr="00DA1252" w:rsidRDefault="00201DE1" w:rsidP="00DA1252">
            <w:pPr>
              <w:pStyle w:val="TableParagraph"/>
              <w:jc w:val="both"/>
              <w:rPr>
                <w:rFonts w:ascii="Times New Roman" w:eastAsia="標楷體" w:hAnsi="Times New Roman"/>
                <w:sz w:val="24"/>
              </w:rPr>
            </w:pPr>
          </w:p>
        </w:tc>
        <w:tc>
          <w:tcPr>
            <w:tcW w:w="1228" w:type="dxa"/>
          </w:tcPr>
          <w:p w14:paraId="7F7507DB" w14:textId="77777777" w:rsidR="00201DE1" w:rsidRPr="00DA1252" w:rsidRDefault="00201DE1" w:rsidP="00DA1252">
            <w:pPr>
              <w:pStyle w:val="TableParagraph"/>
              <w:jc w:val="both"/>
              <w:rPr>
                <w:rFonts w:ascii="Times New Roman" w:eastAsia="標楷體" w:hAnsi="Times New Roman"/>
                <w:sz w:val="24"/>
              </w:rPr>
            </w:pPr>
          </w:p>
        </w:tc>
        <w:tc>
          <w:tcPr>
            <w:tcW w:w="1084" w:type="dxa"/>
          </w:tcPr>
          <w:p w14:paraId="47BB5724" w14:textId="77777777" w:rsidR="00201DE1" w:rsidRPr="00DA1252" w:rsidRDefault="00201DE1" w:rsidP="00DA1252">
            <w:pPr>
              <w:pStyle w:val="TableParagraph"/>
              <w:jc w:val="both"/>
              <w:rPr>
                <w:rFonts w:ascii="Times New Roman" w:eastAsia="標楷體" w:hAnsi="Times New Roman"/>
                <w:sz w:val="24"/>
              </w:rPr>
            </w:pPr>
          </w:p>
        </w:tc>
        <w:tc>
          <w:tcPr>
            <w:tcW w:w="1095" w:type="dxa"/>
          </w:tcPr>
          <w:p w14:paraId="790AE035" w14:textId="77777777" w:rsidR="00201DE1" w:rsidRPr="00DA1252" w:rsidRDefault="00201DE1" w:rsidP="00DA1252">
            <w:pPr>
              <w:pStyle w:val="TableParagraph"/>
              <w:jc w:val="both"/>
              <w:rPr>
                <w:rFonts w:ascii="Times New Roman" w:eastAsia="標楷體" w:hAnsi="Times New Roman"/>
                <w:sz w:val="24"/>
              </w:rPr>
            </w:pPr>
          </w:p>
        </w:tc>
        <w:tc>
          <w:tcPr>
            <w:tcW w:w="658" w:type="dxa"/>
          </w:tcPr>
          <w:p w14:paraId="3148532E"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2E8A9BE2" w14:textId="77777777" w:rsidTr="008D1A0B">
        <w:trPr>
          <w:trHeight w:val="359"/>
          <w:jc w:val="center"/>
        </w:trPr>
        <w:tc>
          <w:tcPr>
            <w:tcW w:w="540" w:type="dxa"/>
          </w:tcPr>
          <w:p w14:paraId="636425F6" w14:textId="77777777" w:rsidR="00201DE1" w:rsidRPr="00DA1252" w:rsidRDefault="00000000" w:rsidP="00DA1252">
            <w:pPr>
              <w:pStyle w:val="TableParagraph"/>
              <w:spacing w:before="12" w:line="328" w:lineRule="exact"/>
              <w:ind w:left="9" w:right="81"/>
              <w:jc w:val="both"/>
              <w:rPr>
                <w:rFonts w:ascii="Times New Roman" w:eastAsia="標楷體" w:hAnsi="Times New Roman"/>
                <w:sz w:val="24"/>
              </w:rPr>
            </w:pPr>
            <w:r w:rsidRPr="00DA1252">
              <w:rPr>
                <w:rFonts w:ascii="Times New Roman" w:eastAsia="標楷體" w:hAnsi="Times New Roman"/>
                <w:spacing w:val="-5"/>
                <w:w w:val="95"/>
                <w:sz w:val="24"/>
              </w:rPr>
              <w:t>D3</w:t>
            </w:r>
          </w:p>
        </w:tc>
        <w:tc>
          <w:tcPr>
            <w:tcW w:w="1634" w:type="dxa"/>
          </w:tcPr>
          <w:p w14:paraId="14114355" w14:textId="77777777" w:rsidR="00201DE1" w:rsidRPr="00DA1252" w:rsidRDefault="00201DE1" w:rsidP="00DA1252">
            <w:pPr>
              <w:pStyle w:val="TableParagraph"/>
              <w:jc w:val="both"/>
              <w:rPr>
                <w:rFonts w:ascii="Times New Roman" w:eastAsia="標楷體" w:hAnsi="Times New Roman"/>
                <w:sz w:val="24"/>
              </w:rPr>
            </w:pPr>
          </w:p>
        </w:tc>
        <w:tc>
          <w:tcPr>
            <w:tcW w:w="1188" w:type="dxa"/>
          </w:tcPr>
          <w:p w14:paraId="7550DC1B" w14:textId="77777777" w:rsidR="00201DE1" w:rsidRPr="00DA1252" w:rsidRDefault="00201DE1" w:rsidP="00DA1252">
            <w:pPr>
              <w:pStyle w:val="TableParagraph"/>
              <w:jc w:val="both"/>
              <w:rPr>
                <w:rFonts w:ascii="Times New Roman" w:eastAsia="標楷體" w:hAnsi="Times New Roman"/>
                <w:sz w:val="24"/>
              </w:rPr>
            </w:pPr>
          </w:p>
        </w:tc>
        <w:tc>
          <w:tcPr>
            <w:tcW w:w="986" w:type="dxa"/>
          </w:tcPr>
          <w:p w14:paraId="3A18FBE8" w14:textId="77777777" w:rsidR="00201DE1" w:rsidRPr="00DA1252" w:rsidRDefault="00201DE1" w:rsidP="00DA1252">
            <w:pPr>
              <w:pStyle w:val="TableParagraph"/>
              <w:jc w:val="both"/>
              <w:rPr>
                <w:rFonts w:ascii="Times New Roman" w:eastAsia="標楷體" w:hAnsi="Times New Roman"/>
                <w:sz w:val="24"/>
              </w:rPr>
            </w:pPr>
          </w:p>
        </w:tc>
        <w:tc>
          <w:tcPr>
            <w:tcW w:w="1458" w:type="dxa"/>
          </w:tcPr>
          <w:p w14:paraId="6B84D61C" w14:textId="77777777" w:rsidR="00201DE1" w:rsidRPr="00DA1252" w:rsidRDefault="00201DE1" w:rsidP="00DA1252">
            <w:pPr>
              <w:pStyle w:val="TableParagraph"/>
              <w:jc w:val="both"/>
              <w:rPr>
                <w:rFonts w:ascii="Times New Roman" w:eastAsia="標楷體" w:hAnsi="Times New Roman"/>
                <w:sz w:val="24"/>
              </w:rPr>
            </w:pPr>
          </w:p>
        </w:tc>
        <w:tc>
          <w:tcPr>
            <w:tcW w:w="1228" w:type="dxa"/>
          </w:tcPr>
          <w:p w14:paraId="6216E06A" w14:textId="77777777" w:rsidR="00201DE1" w:rsidRPr="00DA1252" w:rsidRDefault="00201DE1" w:rsidP="00DA1252">
            <w:pPr>
              <w:pStyle w:val="TableParagraph"/>
              <w:jc w:val="both"/>
              <w:rPr>
                <w:rFonts w:ascii="Times New Roman" w:eastAsia="標楷體" w:hAnsi="Times New Roman"/>
                <w:sz w:val="24"/>
              </w:rPr>
            </w:pPr>
          </w:p>
        </w:tc>
        <w:tc>
          <w:tcPr>
            <w:tcW w:w="1084" w:type="dxa"/>
          </w:tcPr>
          <w:p w14:paraId="22AC203F" w14:textId="77777777" w:rsidR="00201DE1" w:rsidRPr="00DA1252" w:rsidRDefault="00201DE1" w:rsidP="00DA1252">
            <w:pPr>
              <w:pStyle w:val="TableParagraph"/>
              <w:jc w:val="both"/>
              <w:rPr>
                <w:rFonts w:ascii="Times New Roman" w:eastAsia="標楷體" w:hAnsi="Times New Roman"/>
                <w:sz w:val="24"/>
              </w:rPr>
            </w:pPr>
          </w:p>
        </w:tc>
        <w:tc>
          <w:tcPr>
            <w:tcW w:w="1095" w:type="dxa"/>
          </w:tcPr>
          <w:p w14:paraId="405DCD47" w14:textId="77777777" w:rsidR="00201DE1" w:rsidRPr="00DA1252" w:rsidRDefault="00201DE1" w:rsidP="00DA1252">
            <w:pPr>
              <w:pStyle w:val="TableParagraph"/>
              <w:jc w:val="both"/>
              <w:rPr>
                <w:rFonts w:ascii="Times New Roman" w:eastAsia="標楷體" w:hAnsi="Times New Roman"/>
                <w:sz w:val="24"/>
              </w:rPr>
            </w:pPr>
          </w:p>
        </w:tc>
        <w:tc>
          <w:tcPr>
            <w:tcW w:w="658" w:type="dxa"/>
          </w:tcPr>
          <w:p w14:paraId="69990611"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4B7E0E47" w14:textId="77777777" w:rsidTr="008D1A0B">
        <w:trPr>
          <w:trHeight w:val="360"/>
          <w:jc w:val="center"/>
        </w:trPr>
        <w:tc>
          <w:tcPr>
            <w:tcW w:w="540" w:type="dxa"/>
          </w:tcPr>
          <w:p w14:paraId="168B018C" w14:textId="77777777" w:rsidR="00201DE1" w:rsidRPr="00DA1252" w:rsidRDefault="00000000" w:rsidP="00DA1252">
            <w:pPr>
              <w:pStyle w:val="TableParagraph"/>
              <w:spacing w:before="12" w:line="329" w:lineRule="exact"/>
              <w:ind w:left="9" w:right="81"/>
              <w:jc w:val="both"/>
              <w:rPr>
                <w:rFonts w:ascii="Times New Roman" w:eastAsia="標楷體" w:hAnsi="Times New Roman"/>
                <w:sz w:val="24"/>
              </w:rPr>
            </w:pPr>
            <w:r w:rsidRPr="00DA1252">
              <w:rPr>
                <w:rFonts w:ascii="Times New Roman" w:eastAsia="標楷體" w:hAnsi="Times New Roman"/>
                <w:spacing w:val="-5"/>
                <w:w w:val="95"/>
                <w:sz w:val="24"/>
              </w:rPr>
              <w:t>D4</w:t>
            </w:r>
          </w:p>
        </w:tc>
        <w:tc>
          <w:tcPr>
            <w:tcW w:w="1634" w:type="dxa"/>
          </w:tcPr>
          <w:p w14:paraId="6DC72688" w14:textId="77777777" w:rsidR="00201DE1" w:rsidRPr="00DA1252" w:rsidRDefault="00201DE1" w:rsidP="00DA1252">
            <w:pPr>
              <w:pStyle w:val="TableParagraph"/>
              <w:jc w:val="both"/>
              <w:rPr>
                <w:rFonts w:ascii="Times New Roman" w:eastAsia="標楷體" w:hAnsi="Times New Roman"/>
                <w:sz w:val="24"/>
              </w:rPr>
            </w:pPr>
          </w:p>
        </w:tc>
        <w:tc>
          <w:tcPr>
            <w:tcW w:w="1188" w:type="dxa"/>
          </w:tcPr>
          <w:p w14:paraId="0C1E24F9" w14:textId="77777777" w:rsidR="00201DE1" w:rsidRPr="00DA1252" w:rsidRDefault="00201DE1" w:rsidP="00DA1252">
            <w:pPr>
              <w:pStyle w:val="TableParagraph"/>
              <w:jc w:val="both"/>
              <w:rPr>
                <w:rFonts w:ascii="Times New Roman" w:eastAsia="標楷體" w:hAnsi="Times New Roman"/>
                <w:sz w:val="24"/>
              </w:rPr>
            </w:pPr>
          </w:p>
        </w:tc>
        <w:tc>
          <w:tcPr>
            <w:tcW w:w="986" w:type="dxa"/>
          </w:tcPr>
          <w:p w14:paraId="7B7D17C8" w14:textId="77777777" w:rsidR="00201DE1" w:rsidRPr="00DA1252" w:rsidRDefault="00201DE1" w:rsidP="00DA1252">
            <w:pPr>
              <w:pStyle w:val="TableParagraph"/>
              <w:jc w:val="both"/>
              <w:rPr>
                <w:rFonts w:ascii="Times New Roman" w:eastAsia="標楷體" w:hAnsi="Times New Roman"/>
                <w:sz w:val="24"/>
              </w:rPr>
            </w:pPr>
          </w:p>
        </w:tc>
        <w:tc>
          <w:tcPr>
            <w:tcW w:w="1458" w:type="dxa"/>
          </w:tcPr>
          <w:p w14:paraId="09063DC2" w14:textId="77777777" w:rsidR="00201DE1" w:rsidRPr="00DA1252" w:rsidRDefault="00201DE1" w:rsidP="00DA1252">
            <w:pPr>
              <w:pStyle w:val="TableParagraph"/>
              <w:jc w:val="both"/>
              <w:rPr>
                <w:rFonts w:ascii="Times New Roman" w:eastAsia="標楷體" w:hAnsi="Times New Roman"/>
                <w:sz w:val="24"/>
              </w:rPr>
            </w:pPr>
          </w:p>
        </w:tc>
        <w:tc>
          <w:tcPr>
            <w:tcW w:w="1228" w:type="dxa"/>
          </w:tcPr>
          <w:p w14:paraId="4F7BF6BF" w14:textId="77777777" w:rsidR="00201DE1" w:rsidRPr="00DA1252" w:rsidRDefault="00201DE1" w:rsidP="00DA1252">
            <w:pPr>
              <w:pStyle w:val="TableParagraph"/>
              <w:jc w:val="both"/>
              <w:rPr>
                <w:rFonts w:ascii="Times New Roman" w:eastAsia="標楷體" w:hAnsi="Times New Roman"/>
                <w:sz w:val="24"/>
              </w:rPr>
            </w:pPr>
          </w:p>
        </w:tc>
        <w:tc>
          <w:tcPr>
            <w:tcW w:w="1084" w:type="dxa"/>
          </w:tcPr>
          <w:p w14:paraId="61B5CADC" w14:textId="77777777" w:rsidR="00201DE1" w:rsidRPr="00DA1252" w:rsidRDefault="00201DE1" w:rsidP="00DA1252">
            <w:pPr>
              <w:pStyle w:val="TableParagraph"/>
              <w:jc w:val="both"/>
              <w:rPr>
                <w:rFonts w:ascii="Times New Roman" w:eastAsia="標楷體" w:hAnsi="Times New Roman"/>
                <w:sz w:val="24"/>
              </w:rPr>
            </w:pPr>
          </w:p>
        </w:tc>
        <w:tc>
          <w:tcPr>
            <w:tcW w:w="1095" w:type="dxa"/>
          </w:tcPr>
          <w:p w14:paraId="16345315" w14:textId="77777777" w:rsidR="00201DE1" w:rsidRPr="00DA1252" w:rsidRDefault="00201DE1" w:rsidP="00DA1252">
            <w:pPr>
              <w:pStyle w:val="TableParagraph"/>
              <w:jc w:val="both"/>
              <w:rPr>
                <w:rFonts w:ascii="Times New Roman" w:eastAsia="標楷體" w:hAnsi="Times New Roman"/>
                <w:sz w:val="24"/>
              </w:rPr>
            </w:pPr>
          </w:p>
        </w:tc>
        <w:tc>
          <w:tcPr>
            <w:tcW w:w="658" w:type="dxa"/>
          </w:tcPr>
          <w:p w14:paraId="70641B73" w14:textId="77777777" w:rsidR="00201DE1" w:rsidRPr="00DA1252" w:rsidRDefault="00201DE1" w:rsidP="00DA1252">
            <w:pPr>
              <w:pStyle w:val="TableParagraph"/>
              <w:jc w:val="both"/>
              <w:rPr>
                <w:rFonts w:ascii="Times New Roman" w:eastAsia="標楷體" w:hAnsi="Times New Roman"/>
                <w:sz w:val="24"/>
              </w:rPr>
            </w:pPr>
          </w:p>
        </w:tc>
      </w:tr>
    </w:tbl>
    <w:p w14:paraId="3DF68B3E" w14:textId="77777777" w:rsidR="00201DE1" w:rsidRPr="00DA1252" w:rsidRDefault="00000000" w:rsidP="00DA1252">
      <w:pPr>
        <w:pStyle w:val="a3"/>
        <w:spacing w:before="15"/>
        <w:ind w:left="142"/>
        <w:jc w:val="both"/>
        <w:rPr>
          <w:rFonts w:ascii="Times New Roman" w:eastAsia="標楷體" w:hAnsi="Times New Roman"/>
        </w:rPr>
      </w:pPr>
      <w:proofErr w:type="gramStart"/>
      <w:r w:rsidRPr="00DA1252">
        <w:rPr>
          <w:rFonts w:ascii="Times New Roman" w:eastAsia="標楷體" w:hAnsi="Times New Roman"/>
          <w:spacing w:val="-5"/>
        </w:rPr>
        <w:t>註</w:t>
      </w:r>
      <w:proofErr w:type="gramEnd"/>
      <w:r w:rsidRPr="00DA1252">
        <w:rPr>
          <w:rFonts w:ascii="Times New Roman" w:eastAsia="標楷體" w:hAnsi="Times New Roman"/>
          <w:spacing w:val="-5"/>
        </w:rPr>
        <w:t>：</w:t>
      </w:r>
    </w:p>
    <w:p w14:paraId="36488E02" w14:textId="77777777" w:rsidR="00201DE1" w:rsidRPr="00DA1252" w:rsidRDefault="00000000" w:rsidP="00DA1252">
      <w:pPr>
        <w:pStyle w:val="a4"/>
        <w:numPr>
          <w:ilvl w:val="0"/>
          <w:numId w:val="9"/>
        </w:numPr>
        <w:tabs>
          <w:tab w:val="left" w:pos="381"/>
          <w:tab w:val="left" w:pos="437"/>
        </w:tabs>
        <w:spacing w:before="24" w:line="256" w:lineRule="auto"/>
        <w:ind w:right="111" w:hanging="296"/>
        <w:jc w:val="both"/>
        <w:rPr>
          <w:rFonts w:ascii="Times New Roman" w:eastAsia="標楷體" w:hAnsi="Times New Roman"/>
          <w:sz w:val="24"/>
        </w:rPr>
      </w:pPr>
      <w:r w:rsidRPr="00DA1252">
        <w:rPr>
          <w:rFonts w:ascii="Times New Roman" w:eastAsia="標楷體" w:hAnsi="Times New Roman"/>
          <w:spacing w:val="-2"/>
          <w:sz w:val="24"/>
        </w:rPr>
        <w:t>「編號」</w:t>
      </w:r>
      <w:proofErr w:type="gramStart"/>
      <w:r w:rsidRPr="00DA1252">
        <w:rPr>
          <w:rFonts w:ascii="Times New Roman" w:eastAsia="標楷體" w:hAnsi="Times New Roman"/>
          <w:spacing w:val="-2"/>
          <w:sz w:val="24"/>
        </w:rPr>
        <w:t>欄請填寫</w:t>
      </w:r>
      <w:proofErr w:type="gramEnd"/>
      <w:r w:rsidRPr="00DA1252">
        <w:rPr>
          <w:rFonts w:ascii="Times New Roman" w:eastAsia="標楷體" w:hAnsi="Times New Roman"/>
          <w:spacing w:val="-2"/>
          <w:sz w:val="24"/>
        </w:rPr>
        <w:t>本次送審條款第</w:t>
      </w:r>
      <w:r w:rsidRPr="00DA1252">
        <w:rPr>
          <w:rFonts w:ascii="Times New Roman" w:eastAsia="標楷體" w:hAnsi="Times New Roman"/>
          <w:spacing w:val="-2"/>
          <w:sz w:val="24"/>
        </w:rPr>
        <w:t>○○</w:t>
      </w:r>
      <w:r w:rsidRPr="00DA1252">
        <w:rPr>
          <w:rFonts w:ascii="Times New Roman" w:eastAsia="標楷體" w:hAnsi="Times New Roman"/>
          <w:spacing w:val="-2"/>
          <w:sz w:val="24"/>
        </w:rPr>
        <w:t>條，如</w:t>
      </w:r>
      <w:proofErr w:type="gramStart"/>
      <w:r w:rsidRPr="00DA1252">
        <w:rPr>
          <w:rFonts w:ascii="Times New Roman" w:eastAsia="標楷體" w:hAnsi="Times New Roman"/>
          <w:spacing w:val="-2"/>
          <w:sz w:val="24"/>
        </w:rPr>
        <w:t>第一條請填</w:t>
      </w:r>
      <w:proofErr w:type="gramEnd"/>
      <w:r w:rsidRPr="00DA1252">
        <w:rPr>
          <w:rFonts w:ascii="Times New Roman" w:eastAsia="標楷體" w:hAnsi="Times New Roman"/>
          <w:spacing w:val="-2"/>
          <w:sz w:val="24"/>
        </w:rPr>
        <w:t>如「</w:t>
      </w:r>
      <w:r w:rsidRPr="00DA1252">
        <w:rPr>
          <w:rFonts w:ascii="Times New Roman" w:eastAsia="標楷體" w:hAnsi="Times New Roman"/>
          <w:spacing w:val="-2"/>
          <w:sz w:val="24"/>
        </w:rPr>
        <w:t>D1</w:t>
      </w:r>
      <w:r w:rsidRPr="00DA1252">
        <w:rPr>
          <w:rFonts w:ascii="Times New Roman" w:eastAsia="標楷體" w:hAnsi="Times New Roman"/>
          <w:spacing w:val="-17"/>
          <w:sz w:val="24"/>
        </w:rPr>
        <w:t>」，</w:t>
      </w:r>
      <w:proofErr w:type="gramStart"/>
      <w:r w:rsidRPr="00DA1252">
        <w:rPr>
          <w:rFonts w:ascii="Times New Roman" w:eastAsia="標楷體" w:hAnsi="Times New Roman"/>
          <w:spacing w:val="-17"/>
          <w:sz w:val="24"/>
        </w:rPr>
        <w:t>第二條請填</w:t>
      </w:r>
      <w:proofErr w:type="gramEnd"/>
      <w:r w:rsidRPr="00DA1252">
        <w:rPr>
          <w:rFonts w:ascii="Times New Roman" w:eastAsia="標楷體" w:hAnsi="Times New Roman"/>
          <w:spacing w:val="-17"/>
          <w:sz w:val="24"/>
        </w:rPr>
        <w:t>如「</w:t>
      </w:r>
      <w:r w:rsidRPr="00DA1252">
        <w:rPr>
          <w:rFonts w:ascii="Times New Roman" w:eastAsia="標楷體" w:hAnsi="Times New Roman"/>
          <w:spacing w:val="-2"/>
          <w:sz w:val="24"/>
        </w:rPr>
        <w:t>D2</w:t>
      </w:r>
      <w:r w:rsidRPr="00DA1252">
        <w:rPr>
          <w:rFonts w:ascii="Times New Roman" w:eastAsia="標楷體" w:hAnsi="Times New Roman"/>
          <w:spacing w:val="-20"/>
          <w:sz w:val="24"/>
        </w:rPr>
        <w:t>」，以下類推，</w:t>
      </w:r>
      <w:r w:rsidRPr="00DA1252">
        <w:rPr>
          <w:rFonts w:ascii="Times New Roman" w:eastAsia="標楷體" w:hAnsi="Times New Roman"/>
          <w:spacing w:val="-2"/>
          <w:sz w:val="24"/>
        </w:rPr>
        <w:t>若條款需分章節，各章節之條</w:t>
      </w:r>
      <w:proofErr w:type="gramStart"/>
      <w:r w:rsidRPr="00DA1252">
        <w:rPr>
          <w:rFonts w:ascii="Times New Roman" w:eastAsia="標楷體" w:hAnsi="Times New Roman"/>
          <w:spacing w:val="-2"/>
          <w:sz w:val="24"/>
        </w:rPr>
        <w:t>次仍請續</w:t>
      </w:r>
      <w:proofErr w:type="gramEnd"/>
      <w:r w:rsidRPr="00DA1252">
        <w:rPr>
          <w:rFonts w:ascii="Times New Roman" w:eastAsia="標楷體" w:hAnsi="Times New Roman"/>
          <w:spacing w:val="-2"/>
          <w:sz w:val="24"/>
        </w:rPr>
        <w:t>依前一章節條次依次編號。</w:t>
      </w:r>
    </w:p>
    <w:p w14:paraId="187CBD51" w14:textId="77777777" w:rsidR="00201DE1" w:rsidRPr="00DA1252" w:rsidRDefault="00000000" w:rsidP="00DA1252">
      <w:pPr>
        <w:pStyle w:val="a4"/>
        <w:numPr>
          <w:ilvl w:val="0"/>
          <w:numId w:val="9"/>
        </w:numPr>
        <w:tabs>
          <w:tab w:val="left" w:pos="366"/>
          <w:tab w:val="left" w:pos="437"/>
        </w:tabs>
        <w:spacing w:before="2" w:line="256" w:lineRule="auto"/>
        <w:ind w:right="139" w:hanging="296"/>
        <w:jc w:val="both"/>
        <w:rPr>
          <w:rFonts w:ascii="Times New Roman" w:eastAsia="標楷體" w:hAnsi="Times New Roman"/>
          <w:sz w:val="24"/>
        </w:rPr>
      </w:pPr>
      <w:r w:rsidRPr="00DA1252">
        <w:rPr>
          <w:rFonts w:ascii="Times New Roman" w:eastAsia="標楷體" w:hAnsi="Times New Roman"/>
          <w:spacing w:val="-2"/>
          <w:sz w:val="24"/>
        </w:rPr>
        <w:t>「項目」欄應請參照中華民國人壽保險商業同業公會或中華民國產物保險商業同業公會所訂定之各式示範條款或參考條款，並填寫送審條款標頭，填如「保險契約的構成</w:t>
      </w:r>
      <w:r w:rsidRPr="00DA1252">
        <w:rPr>
          <w:rFonts w:ascii="Times New Roman" w:eastAsia="標楷體" w:hAnsi="Times New Roman"/>
          <w:spacing w:val="-23"/>
          <w:sz w:val="24"/>
        </w:rPr>
        <w:t>」、「保險費的計算」或「承保範</w:t>
      </w:r>
      <w:r w:rsidRPr="00DA1252">
        <w:rPr>
          <w:rFonts w:ascii="Times New Roman" w:eastAsia="標楷體" w:hAnsi="Times New Roman"/>
          <w:spacing w:val="-84"/>
          <w:sz w:val="24"/>
        </w:rPr>
        <w:t>圍」。</w:t>
      </w:r>
    </w:p>
    <w:p w14:paraId="0477970F" w14:textId="77777777" w:rsidR="00201DE1" w:rsidRPr="00DA1252" w:rsidRDefault="00000000" w:rsidP="00DA1252">
      <w:pPr>
        <w:pStyle w:val="a4"/>
        <w:numPr>
          <w:ilvl w:val="0"/>
          <w:numId w:val="9"/>
        </w:numPr>
        <w:tabs>
          <w:tab w:val="left" w:pos="377"/>
          <w:tab w:val="left" w:pos="437"/>
        </w:tabs>
        <w:spacing w:before="2" w:line="256" w:lineRule="auto"/>
        <w:ind w:right="20" w:hanging="296"/>
        <w:jc w:val="both"/>
        <w:rPr>
          <w:rFonts w:ascii="Times New Roman" w:eastAsia="標楷體" w:hAnsi="Times New Roman"/>
          <w:sz w:val="24"/>
        </w:rPr>
      </w:pPr>
      <w:r w:rsidRPr="00DA1252">
        <w:rPr>
          <w:rFonts w:ascii="Times New Roman" w:eastAsia="標楷體" w:hAnsi="Times New Roman"/>
          <w:spacing w:val="-6"/>
          <w:sz w:val="24"/>
        </w:rPr>
        <w:t>「送審內容」</w:t>
      </w:r>
      <w:proofErr w:type="gramStart"/>
      <w:r w:rsidRPr="00DA1252">
        <w:rPr>
          <w:rFonts w:ascii="Times New Roman" w:eastAsia="標楷體" w:hAnsi="Times New Roman"/>
          <w:spacing w:val="-6"/>
          <w:sz w:val="24"/>
        </w:rPr>
        <w:t>欄請填寫</w:t>
      </w:r>
      <w:proofErr w:type="gramEnd"/>
      <w:r w:rsidRPr="00DA1252">
        <w:rPr>
          <w:rFonts w:ascii="Times New Roman" w:eastAsia="標楷體" w:hAnsi="Times New Roman"/>
          <w:spacing w:val="-6"/>
          <w:sz w:val="24"/>
        </w:rPr>
        <w:t>本次送審內容，並請加掛「第</w:t>
      </w:r>
      <w:r w:rsidRPr="00DA1252">
        <w:rPr>
          <w:rFonts w:ascii="Times New Roman" w:eastAsia="標楷體" w:hAnsi="Times New Roman"/>
          <w:spacing w:val="-6"/>
          <w:sz w:val="24"/>
        </w:rPr>
        <w:t>○○</w:t>
      </w:r>
      <w:r w:rsidRPr="00DA1252">
        <w:rPr>
          <w:rFonts w:ascii="Times New Roman" w:eastAsia="標楷體" w:hAnsi="Times New Roman"/>
          <w:spacing w:val="-6"/>
          <w:sz w:val="24"/>
        </w:rPr>
        <w:t>條」之文字，「送審內容」欄與「參考內容」</w:t>
      </w:r>
      <w:r w:rsidRPr="00DA1252">
        <w:rPr>
          <w:rFonts w:ascii="Times New Roman" w:eastAsia="標楷體" w:hAnsi="Times New Roman"/>
          <w:spacing w:val="-2"/>
          <w:sz w:val="24"/>
        </w:rPr>
        <w:t>欄有所差異者，請於差異</w:t>
      </w:r>
      <w:proofErr w:type="gramStart"/>
      <w:r w:rsidRPr="00DA1252">
        <w:rPr>
          <w:rFonts w:ascii="Times New Roman" w:eastAsia="標楷體" w:hAnsi="Times New Roman"/>
          <w:spacing w:val="-2"/>
          <w:sz w:val="24"/>
        </w:rPr>
        <w:t>部分加劃底線</w:t>
      </w:r>
      <w:proofErr w:type="gramEnd"/>
      <w:r w:rsidRPr="00DA1252">
        <w:rPr>
          <w:rFonts w:ascii="Times New Roman" w:eastAsia="標楷體" w:hAnsi="Times New Roman"/>
          <w:spacing w:val="-2"/>
          <w:sz w:val="24"/>
        </w:rPr>
        <w:t>以資區別，並應先已依保險商品之特性，檢視已發生之申訴、仲裁或訴訟案件之經驗，明定要保人、被保險人、受益人之權利義務；另為便於消費者審閱條款，若條款過長者，應請檢視需要分條列示，</w:t>
      </w:r>
      <w:proofErr w:type="gramStart"/>
      <w:r w:rsidRPr="00DA1252">
        <w:rPr>
          <w:rFonts w:ascii="Times New Roman" w:eastAsia="標楷體" w:hAnsi="Times New Roman"/>
          <w:spacing w:val="-2"/>
          <w:sz w:val="24"/>
        </w:rPr>
        <w:t>俾</w:t>
      </w:r>
      <w:proofErr w:type="gramEnd"/>
      <w:r w:rsidRPr="00DA1252">
        <w:rPr>
          <w:rFonts w:ascii="Times New Roman" w:eastAsia="標楷體" w:hAnsi="Times New Roman"/>
          <w:spacing w:val="-2"/>
          <w:sz w:val="24"/>
        </w:rPr>
        <w:t>便於消費者閱讀。因業務需要報送外文者，請附中文</w:t>
      </w:r>
      <w:proofErr w:type="gramStart"/>
      <w:r w:rsidRPr="00DA1252">
        <w:rPr>
          <w:rFonts w:ascii="Times New Roman" w:eastAsia="標楷體" w:hAnsi="Times New Roman"/>
          <w:spacing w:val="-2"/>
          <w:sz w:val="24"/>
        </w:rPr>
        <w:t>譯本或節譯本</w:t>
      </w:r>
      <w:proofErr w:type="gramEnd"/>
      <w:r w:rsidRPr="00DA1252">
        <w:rPr>
          <w:rFonts w:ascii="Times New Roman" w:eastAsia="標楷體" w:hAnsi="Times New Roman"/>
          <w:spacing w:val="-2"/>
          <w:sz w:val="24"/>
        </w:rPr>
        <w:t>。但保險商品資料庫無法就「送審內容」欄與「參考內容」欄</w:t>
      </w:r>
      <w:proofErr w:type="gramStart"/>
      <w:r w:rsidRPr="00DA1252">
        <w:rPr>
          <w:rFonts w:ascii="Times New Roman" w:eastAsia="標楷體" w:hAnsi="Times New Roman"/>
          <w:spacing w:val="-2"/>
          <w:sz w:val="24"/>
        </w:rPr>
        <w:t>差異加劃底線</w:t>
      </w:r>
      <w:proofErr w:type="gramEnd"/>
      <w:r w:rsidRPr="00DA1252">
        <w:rPr>
          <w:rFonts w:ascii="Times New Roman" w:eastAsia="標楷體" w:hAnsi="Times New Roman"/>
          <w:spacing w:val="-2"/>
          <w:sz w:val="24"/>
        </w:rPr>
        <w:t>者，不在此限。</w:t>
      </w:r>
    </w:p>
    <w:p w14:paraId="7AEACAA0" w14:textId="77777777" w:rsidR="00201DE1" w:rsidRPr="00DA1252" w:rsidRDefault="00000000" w:rsidP="00DA1252">
      <w:pPr>
        <w:pStyle w:val="a4"/>
        <w:numPr>
          <w:ilvl w:val="0"/>
          <w:numId w:val="9"/>
        </w:numPr>
        <w:tabs>
          <w:tab w:val="left" w:pos="366"/>
          <w:tab w:val="left" w:pos="437"/>
        </w:tabs>
        <w:spacing w:before="5" w:line="256" w:lineRule="auto"/>
        <w:ind w:right="80" w:hanging="296"/>
        <w:jc w:val="both"/>
        <w:rPr>
          <w:rFonts w:ascii="Times New Roman" w:eastAsia="標楷體" w:hAnsi="Times New Roman"/>
          <w:sz w:val="24"/>
        </w:rPr>
      </w:pPr>
      <w:r w:rsidRPr="00DA1252">
        <w:rPr>
          <w:rFonts w:ascii="Times New Roman" w:eastAsia="標楷體" w:hAnsi="Times New Roman"/>
          <w:spacing w:val="-2"/>
          <w:sz w:val="24"/>
        </w:rPr>
        <w:t>「參考標的」</w:t>
      </w:r>
      <w:proofErr w:type="gramStart"/>
      <w:r w:rsidRPr="00DA1252">
        <w:rPr>
          <w:rFonts w:ascii="Times New Roman" w:eastAsia="標楷體" w:hAnsi="Times New Roman"/>
          <w:spacing w:val="-2"/>
          <w:sz w:val="24"/>
        </w:rPr>
        <w:t>欄請填寫</w:t>
      </w:r>
      <w:proofErr w:type="gramEnd"/>
      <w:r w:rsidRPr="00DA1252">
        <w:rPr>
          <w:rFonts w:ascii="Times New Roman" w:eastAsia="標楷體" w:hAnsi="Times New Roman"/>
          <w:spacing w:val="-2"/>
          <w:sz w:val="24"/>
        </w:rPr>
        <w:t>參考本會核定中華民國人壽保險商業同業公會或中華民國產物保險商業同業公會所訂定之各式示範條款或參考條款名稱，填如「一般責任保險基本參考條款（事故發生制適用</w:t>
      </w:r>
      <w:r w:rsidRPr="00DA1252">
        <w:rPr>
          <w:rFonts w:ascii="Times New Roman" w:eastAsia="標楷體" w:hAnsi="Times New Roman"/>
          <w:spacing w:val="-119"/>
          <w:sz w:val="24"/>
        </w:rPr>
        <w:t>）</w:t>
      </w:r>
      <w:r w:rsidRPr="00DA1252">
        <w:rPr>
          <w:rFonts w:ascii="Times New Roman" w:eastAsia="標楷體" w:hAnsi="Times New Roman"/>
          <w:spacing w:val="-61"/>
          <w:sz w:val="24"/>
        </w:rPr>
        <w:t>」；</w:t>
      </w:r>
      <w:r w:rsidRPr="00DA1252">
        <w:rPr>
          <w:rFonts w:ascii="Times New Roman" w:eastAsia="標楷體" w:hAnsi="Times New Roman"/>
          <w:spacing w:val="-2"/>
          <w:sz w:val="24"/>
        </w:rPr>
        <w:t>或已核定並建置於財團法人保險事業發展中心保險商品資料庫之保險商品名稱，其中應以參考條款或示範條款為優先適用。</w:t>
      </w:r>
    </w:p>
    <w:p w14:paraId="1C6C5476" w14:textId="77777777" w:rsidR="00201DE1" w:rsidRPr="00DA1252" w:rsidRDefault="00000000" w:rsidP="00DA1252">
      <w:pPr>
        <w:pStyle w:val="a4"/>
        <w:numPr>
          <w:ilvl w:val="0"/>
          <w:numId w:val="9"/>
        </w:numPr>
        <w:tabs>
          <w:tab w:val="left" w:pos="383"/>
          <w:tab w:val="left" w:pos="437"/>
        </w:tabs>
        <w:spacing w:before="3" w:line="256" w:lineRule="auto"/>
        <w:ind w:right="138" w:hanging="296"/>
        <w:jc w:val="both"/>
        <w:rPr>
          <w:rFonts w:ascii="Times New Roman" w:eastAsia="標楷體" w:hAnsi="Times New Roman"/>
          <w:sz w:val="24"/>
        </w:rPr>
      </w:pPr>
      <w:r w:rsidRPr="00DA1252">
        <w:rPr>
          <w:rFonts w:ascii="Times New Roman" w:eastAsia="標楷體" w:hAnsi="Times New Roman"/>
          <w:spacing w:val="-8"/>
          <w:sz w:val="24"/>
        </w:rPr>
        <w:t>「參考內容」</w:t>
      </w:r>
      <w:proofErr w:type="gramStart"/>
      <w:r w:rsidRPr="00DA1252">
        <w:rPr>
          <w:rFonts w:ascii="Times New Roman" w:eastAsia="標楷體" w:hAnsi="Times New Roman"/>
          <w:spacing w:val="-8"/>
          <w:sz w:val="24"/>
        </w:rPr>
        <w:t>欄請填寫</w:t>
      </w:r>
      <w:proofErr w:type="gramEnd"/>
      <w:r w:rsidRPr="00DA1252">
        <w:rPr>
          <w:rFonts w:ascii="Times New Roman" w:eastAsia="標楷體" w:hAnsi="Times New Roman"/>
          <w:spacing w:val="-8"/>
          <w:sz w:val="24"/>
        </w:rPr>
        <w:t>所參照或參考條款內容，「送審內容」欄與「參考內容」欄有所差異者，請於</w:t>
      </w:r>
      <w:r w:rsidRPr="00DA1252">
        <w:rPr>
          <w:rFonts w:ascii="Times New Roman" w:eastAsia="標楷體" w:hAnsi="Times New Roman"/>
          <w:spacing w:val="-2"/>
          <w:sz w:val="24"/>
        </w:rPr>
        <w:t>差異</w:t>
      </w:r>
      <w:proofErr w:type="gramStart"/>
      <w:r w:rsidRPr="00DA1252">
        <w:rPr>
          <w:rFonts w:ascii="Times New Roman" w:eastAsia="標楷體" w:hAnsi="Times New Roman"/>
          <w:spacing w:val="-2"/>
          <w:sz w:val="24"/>
        </w:rPr>
        <w:t>部分加劃底線</w:t>
      </w:r>
      <w:proofErr w:type="gramEnd"/>
      <w:r w:rsidRPr="00DA1252">
        <w:rPr>
          <w:rFonts w:ascii="Times New Roman" w:eastAsia="標楷體" w:hAnsi="Times New Roman"/>
          <w:spacing w:val="-2"/>
          <w:sz w:val="24"/>
        </w:rPr>
        <w:t>以資區別。但保險商品資料庫無法就「送審內容」欄與「參考內容」欄</w:t>
      </w:r>
      <w:proofErr w:type="gramStart"/>
      <w:r w:rsidRPr="00DA1252">
        <w:rPr>
          <w:rFonts w:ascii="Times New Roman" w:eastAsia="標楷體" w:hAnsi="Times New Roman"/>
          <w:spacing w:val="-2"/>
          <w:sz w:val="24"/>
        </w:rPr>
        <w:t>差異加劃底線</w:t>
      </w:r>
      <w:proofErr w:type="gramEnd"/>
      <w:r w:rsidRPr="00DA1252">
        <w:rPr>
          <w:rFonts w:ascii="Times New Roman" w:eastAsia="標楷體" w:hAnsi="Times New Roman"/>
          <w:spacing w:val="-2"/>
          <w:sz w:val="24"/>
        </w:rPr>
        <w:t>者，不在此限。</w:t>
      </w:r>
    </w:p>
    <w:p w14:paraId="02F101EC" w14:textId="77777777" w:rsidR="00201DE1" w:rsidRPr="00DA1252" w:rsidRDefault="00000000" w:rsidP="00DA1252">
      <w:pPr>
        <w:pStyle w:val="a4"/>
        <w:numPr>
          <w:ilvl w:val="0"/>
          <w:numId w:val="9"/>
        </w:numPr>
        <w:tabs>
          <w:tab w:val="left" w:pos="363"/>
          <w:tab w:val="left" w:pos="437"/>
        </w:tabs>
        <w:spacing w:before="3" w:line="256" w:lineRule="auto"/>
        <w:ind w:right="79" w:hanging="296"/>
        <w:jc w:val="both"/>
        <w:rPr>
          <w:rFonts w:ascii="Times New Roman" w:eastAsia="標楷體" w:hAnsi="Times New Roman"/>
          <w:sz w:val="24"/>
        </w:rPr>
      </w:pPr>
      <w:r w:rsidRPr="00DA1252">
        <w:rPr>
          <w:rFonts w:ascii="Times New Roman" w:eastAsia="標楷體" w:hAnsi="Times New Roman"/>
          <w:spacing w:val="-11"/>
          <w:sz w:val="24"/>
        </w:rPr>
        <w:t>「說明」</w:t>
      </w:r>
      <w:proofErr w:type="gramStart"/>
      <w:r w:rsidRPr="00DA1252">
        <w:rPr>
          <w:rFonts w:ascii="Times New Roman" w:eastAsia="標楷體" w:hAnsi="Times New Roman"/>
          <w:spacing w:val="-11"/>
          <w:sz w:val="24"/>
        </w:rPr>
        <w:t>欄請填寫</w:t>
      </w:r>
      <w:proofErr w:type="gramEnd"/>
      <w:r w:rsidRPr="00DA1252">
        <w:rPr>
          <w:rFonts w:ascii="Times New Roman" w:eastAsia="標楷體" w:hAnsi="Times New Roman"/>
          <w:spacing w:val="-11"/>
          <w:sz w:val="24"/>
        </w:rPr>
        <w:t>相關說明事項，「送審內容」欄與「參考內容」欄相同者，應註明與參考內容相同；</w:t>
      </w:r>
      <w:r w:rsidRPr="00DA1252">
        <w:rPr>
          <w:rFonts w:ascii="Times New Roman" w:eastAsia="標楷體" w:hAnsi="Times New Roman"/>
          <w:spacing w:val="-2"/>
          <w:sz w:val="24"/>
        </w:rPr>
        <w:t>若有所差異者，應說明修正之理由。</w:t>
      </w:r>
    </w:p>
    <w:p w14:paraId="72E3600C" w14:textId="77777777" w:rsidR="00201DE1" w:rsidRPr="00DA1252" w:rsidRDefault="00000000" w:rsidP="00DA1252">
      <w:pPr>
        <w:pStyle w:val="a4"/>
        <w:numPr>
          <w:ilvl w:val="0"/>
          <w:numId w:val="9"/>
        </w:numPr>
        <w:tabs>
          <w:tab w:val="left" w:pos="335"/>
        </w:tabs>
        <w:spacing w:before="2"/>
        <w:ind w:left="335" w:hanging="193"/>
        <w:jc w:val="both"/>
        <w:rPr>
          <w:rFonts w:ascii="Times New Roman" w:eastAsia="標楷體" w:hAnsi="Times New Roman"/>
          <w:sz w:val="24"/>
        </w:rPr>
      </w:pPr>
      <w:r w:rsidRPr="00DA1252">
        <w:rPr>
          <w:rFonts w:ascii="Times New Roman" w:eastAsia="標楷體" w:hAnsi="Times New Roman"/>
          <w:spacing w:val="-6"/>
          <w:sz w:val="24"/>
        </w:rPr>
        <w:t>「主管機關建議意見」欄</w:t>
      </w:r>
      <w:r w:rsidRPr="00DA1252">
        <w:rPr>
          <w:rFonts w:ascii="Times New Roman" w:eastAsia="標楷體" w:hAnsi="Times New Roman"/>
          <w:spacing w:val="-20"/>
          <w:sz w:val="24"/>
        </w:rPr>
        <w:t>、「備註</w:t>
      </w:r>
      <w:r w:rsidRPr="00DA1252">
        <w:rPr>
          <w:rFonts w:ascii="Times New Roman" w:eastAsia="標楷體" w:hAnsi="Times New Roman"/>
          <w:spacing w:val="-20"/>
          <w:sz w:val="24"/>
        </w:rPr>
        <w:t xml:space="preserve"> </w:t>
      </w:r>
      <w:r w:rsidRPr="00DA1252">
        <w:rPr>
          <w:rFonts w:ascii="Times New Roman" w:eastAsia="標楷體" w:hAnsi="Times New Roman"/>
          <w:spacing w:val="-6"/>
          <w:sz w:val="24"/>
        </w:rPr>
        <w:t>1</w:t>
      </w:r>
      <w:r w:rsidRPr="00DA1252">
        <w:rPr>
          <w:rFonts w:ascii="Times New Roman" w:eastAsia="標楷體" w:hAnsi="Times New Roman"/>
          <w:spacing w:val="-7"/>
          <w:sz w:val="24"/>
        </w:rPr>
        <w:t>」欄及淺</w:t>
      </w:r>
      <w:proofErr w:type="gramStart"/>
      <w:r w:rsidRPr="00DA1252">
        <w:rPr>
          <w:rFonts w:ascii="Times New Roman" w:eastAsia="標楷體" w:hAnsi="Times New Roman"/>
          <w:spacing w:val="-7"/>
          <w:sz w:val="24"/>
        </w:rPr>
        <w:t>藍底框格</w:t>
      </w:r>
      <w:proofErr w:type="gramEnd"/>
      <w:r w:rsidRPr="00DA1252">
        <w:rPr>
          <w:rFonts w:ascii="Times New Roman" w:eastAsia="標楷體" w:hAnsi="Times New Roman"/>
          <w:spacing w:val="-7"/>
          <w:sz w:val="24"/>
        </w:rPr>
        <w:t>部分，係供主管機關填寫，送審保險業請勿填寫。</w:t>
      </w:r>
    </w:p>
    <w:p w14:paraId="17E897BD" w14:textId="77777777" w:rsidR="00201DE1" w:rsidRPr="00DA1252" w:rsidRDefault="00000000" w:rsidP="00DA1252">
      <w:pPr>
        <w:pStyle w:val="a4"/>
        <w:numPr>
          <w:ilvl w:val="0"/>
          <w:numId w:val="9"/>
        </w:numPr>
        <w:tabs>
          <w:tab w:val="left" w:pos="382"/>
        </w:tabs>
        <w:spacing w:before="24"/>
        <w:ind w:left="382" w:hanging="240"/>
        <w:jc w:val="both"/>
        <w:rPr>
          <w:rFonts w:ascii="Times New Roman" w:eastAsia="標楷體" w:hAnsi="Times New Roman"/>
          <w:sz w:val="24"/>
        </w:rPr>
      </w:pPr>
      <w:r w:rsidRPr="00DA1252">
        <w:rPr>
          <w:rFonts w:ascii="Times New Roman" w:eastAsia="標楷體" w:hAnsi="Times New Roman"/>
          <w:spacing w:val="-1"/>
          <w:sz w:val="24"/>
        </w:rPr>
        <w:t>本附表適用於新送審保險商品，</w:t>
      </w:r>
      <w:proofErr w:type="gramStart"/>
      <w:r w:rsidRPr="00DA1252">
        <w:rPr>
          <w:rFonts w:ascii="Times New Roman" w:eastAsia="標楷體" w:hAnsi="Times New Roman"/>
          <w:spacing w:val="-1"/>
          <w:sz w:val="24"/>
        </w:rPr>
        <w:t>複</w:t>
      </w:r>
      <w:proofErr w:type="gramEnd"/>
      <w:r w:rsidRPr="00DA1252">
        <w:rPr>
          <w:rFonts w:ascii="Times New Roman" w:eastAsia="標楷體" w:hAnsi="Times New Roman"/>
          <w:spacing w:val="-1"/>
          <w:sz w:val="24"/>
        </w:rPr>
        <w:t>審保險商品免報送本附表檔案及紙本。</w:t>
      </w:r>
    </w:p>
    <w:p w14:paraId="5111DCF0" w14:textId="77777777" w:rsidR="00201DE1" w:rsidRPr="00DA1252" w:rsidRDefault="00201DE1" w:rsidP="00DA1252">
      <w:pPr>
        <w:pStyle w:val="a4"/>
        <w:jc w:val="both"/>
        <w:rPr>
          <w:rFonts w:ascii="Times New Roman" w:eastAsia="標楷體" w:hAnsi="Times New Roman"/>
          <w:sz w:val="24"/>
        </w:rPr>
        <w:sectPr w:rsidR="00201DE1" w:rsidRPr="00DA1252">
          <w:pgSz w:w="11910" w:h="16840"/>
          <w:pgMar w:top="520" w:right="425" w:bottom="280" w:left="425" w:header="720" w:footer="720" w:gutter="0"/>
          <w:cols w:space="720"/>
        </w:sectPr>
      </w:pPr>
    </w:p>
    <w:p w14:paraId="3555D4A1" w14:textId="77777777" w:rsidR="00201DE1" w:rsidRPr="00DA1252" w:rsidRDefault="00000000" w:rsidP="00DA1252">
      <w:pPr>
        <w:pStyle w:val="3"/>
        <w:spacing w:line="397" w:lineRule="exact"/>
        <w:jc w:val="both"/>
        <w:rPr>
          <w:rFonts w:ascii="Times New Roman" w:eastAsia="標楷體" w:hAnsi="Times New Roman"/>
        </w:rPr>
      </w:pPr>
      <w:r w:rsidRPr="00DA1252">
        <w:rPr>
          <w:rFonts w:ascii="Times New Roman" w:eastAsia="標楷體" w:hAnsi="Times New Roman"/>
          <w:spacing w:val="-4"/>
        </w:rPr>
        <w:lastRenderedPageBreak/>
        <w:t>附表五</w:t>
      </w:r>
    </w:p>
    <w:p w14:paraId="38CAFE7A" w14:textId="77777777" w:rsidR="00201DE1" w:rsidRPr="00DA1252" w:rsidRDefault="00000000" w:rsidP="00551257">
      <w:pPr>
        <w:pStyle w:val="a3"/>
        <w:spacing w:before="4" w:after="12"/>
        <w:jc w:val="center"/>
        <w:rPr>
          <w:rFonts w:ascii="Times New Roman" w:eastAsia="標楷體" w:hAnsi="Times New Roman"/>
        </w:rPr>
      </w:pPr>
      <w:r w:rsidRPr="00DA1252">
        <w:rPr>
          <w:rFonts w:ascii="Times New Roman" w:eastAsia="標楷體" w:hAnsi="Times New Roman"/>
        </w:rPr>
        <w:t>○○</w:t>
      </w:r>
      <w:r w:rsidRPr="00DA1252">
        <w:rPr>
          <w:rFonts w:ascii="Times New Roman" w:eastAsia="標楷體" w:hAnsi="Times New Roman"/>
        </w:rPr>
        <w:t>保險股份有限公司（合作社）</w:t>
      </w:r>
      <w:r w:rsidRPr="00DA1252">
        <w:rPr>
          <w:rFonts w:ascii="Times New Roman" w:eastAsia="標楷體" w:hAnsi="Times New Roman"/>
        </w:rPr>
        <w:t>○○</w:t>
      </w:r>
      <w:r w:rsidRPr="00DA1252">
        <w:rPr>
          <w:rFonts w:ascii="Times New Roman" w:eastAsia="標楷體" w:hAnsi="Times New Roman"/>
        </w:rPr>
        <w:t>保險商品修正對照表（</w:t>
      </w:r>
      <w:proofErr w:type="gramStart"/>
      <w:r w:rsidRPr="00DA1252">
        <w:rPr>
          <w:rFonts w:ascii="Times New Roman" w:eastAsia="標楷體" w:hAnsi="Times New Roman"/>
        </w:rPr>
        <w:t>複審用</w:t>
      </w:r>
      <w:proofErr w:type="gramEnd"/>
      <w:r w:rsidRPr="00DA1252">
        <w:rPr>
          <w:rFonts w:ascii="Times New Roman" w:eastAsia="標楷體" w:hAnsi="Times New Roman"/>
          <w:spacing w:val="-10"/>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1510"/>
        <w:gridCol w:w="1185"/>
        <w:gridCol w:w="2264"/>
        <w:gridCol w:w="1401"/>
        <w:gridCol w:w="754"/>
        <w:gridCol w:w="653"/>
        <w:gridCol w:w="1092"/>
        <w:gridCol w:w="438"/>
      </w:tblGrid>
      <w:tr w:rsidR="00201DE1" w:rsidRPr="00DA1252" w14:paraId="7D315647" w14:textId="77777777" w:rsidTr="008D1A0B">
        <w:trPr>
          <w:trHeight w:val="719"/>
          <w:jc w:val="center"/>
        </w:trPr>
        <w:tc>
          <w:tcPr>
            <w:tcW w:w="576" w:type="dxa"/>
          </w:tcPr>
          <w:p w14:paraId="5E916DED" w14:textId="77777777" w:rsidR="00201DE1" w:rsidRPr="00DA1252" w:rsidRDefault="00000000" w:rsidP="00DA1252">
            <w:pPr>
              <w:pStyle w:val="TableParagraph"/>
              <w:spacing w:before="191"/>
              <w:ind w:left="9"/>
              <w:jc w:val="both"/>
              <w:rPr>
                <w:rFonts w:ascii="Times New Roman" w:eastAsia="標楷體" w:hAnsi="Times New Roman"/>
                <w:sz w:val="24"/>
              </w:rPr>
            </w:pPr>
            <w:r w:rsidRPr="00DA1252">
              <w:rPr>
                <w:rFonts w:ascii="Times New Roman" w:eastAsia="標楷體" w:hAnsi="Times New Roman"/>
                <w:spacing w:val="-5"/>
                <w:sz w:val="24"/>
              </w:rPr>
              <w:t>編號</w:t>
            </w:r>
          </w:p>
        </w:tc>
        <w:tc>
          <w:tcPr>
            <w:tcW w:w="1510" w:type="dxa"/>
          </w:tcPr>
          <w:p w14:paraId="0C33149D" w14:textId="77777777" w:rsidR="00201DE1" w:rsidRPr="00DA1252" w:rsidRDefault="00000000" w:rsidP="00DA1252">
            <w:pPr>
              <w:pStyle w:val="TableParagraph"/>
              <w:spacing w:before="191"/>
              <w:ind w:right="504"/>
              <w:jc w:val="both"/>
              <w:rPr>
                <w:rFonts w:ascii="Times New Roman" w:eastAsia="標楷體" w:hAnsi="Times New Roman"/>
                <w:sz w:val="24"/>
              </w:rPr>
            </w:pPr>
            <w:r w:rsidRPr="00DA1252">
              <w:rPr>
                <w:rFonts w:ascii="Times New Roman" w:eastAsia="標楷體" w:hAnsi="Times New Roman"/>
                <w:spacing w:val="-5"/>
                <w:sz w:val="24"/>
              </w:rPr>
              <w:t>項目</w:t>
            </w:r>
          </w:p>
        </w:tc>
        <w:tc>
          <w:tcPr>
            <w:tcW w:w="1185" w:type="dxa"/>
          </w:tcPr>
          <w:p w14:paraId="1EAA73A6" w14:textId="77777777" w:rsidR="00201DE1" w:rsidRPr="00DA1252" w:rsidRDefault="00000000" w:rsidP="00DA1252">
            <w:pPr>
              <w:pStyle w:val="TableParagraph"/>
              <w:spacing w:before="191"/>
              <w:ind w:left="109"/>
              <w:jc w:val="both"/>
              <w:rPr>
                <w:rFonts w:ascii="Times New Roman" w:eastAsia="標楷體" w:hAnsi="Times New Roman"/>
                <w:sz w:val="24"/>
              </w:rPr>
            </w:pPr>
            <w:r w:rsidRPr="00DA1252">
              <w:rPr>
                <w:rFonts w:ascii="Times New Roman" w:eastAsia="標楷體" w:hAnsi="Times New Roman"/>
                <w:spacing w:val="-3"/>
                <w:sz w:val="24"/>
              </w:rPr>
              <w:t>送審內容</w:t>
            </w:r>
          </w:p>
        </w:tc>
        <w:tc>
          <w:tcPr>
            <w:tcW w:w="2264" w:type="dxa"/>
          </w:tcPr>
          <w:p w14:paraId="0C236C04" w14:textId="77777777" w:rsidR="00201DE1" w:rsidRPr="00DA1252" w:rsidRDefault="00000000" w:rsidP="00DA1252">
            <w:pPr>
              <w:pStyle w:val="TableParagraph"/>
              <w:spacing w:before="11"/>
              <w:ind w:left="6"/>
              <w:jc w:val="both"/>
              <w:rPr>
                <w:rFonts w:ascii="Times New Roman" w:eastAsia="標楷體" w:hAnsi="Times New Roman"/>
                <w:sz w:val="24"/>
              </w:rPr>
            </w:pPr>
            <w:r w:rsidRPr="00DA1252">
              <w:rPr>
                <w:rFonts w:ascii="Times New Roman" w:eastAsia="標楷體" w:hAnsi="Times New Roman"/>
                <w:spacing w:val="-2"/>
                <w:sz w:val="24"/>
              </w:rPr>
              <w:t>前次主管機關建議意</w:t>
            </w:r>
          </w:p>
          <w:p w14:paraId="45F39E95" w14:textId="77777777" w:rsidR="00201DE1" w:rsidRPr="00DA1252" w:rsidRDefault="00000000" w:rsidP="00DA1252">
            <w:pPr>
              <w:pStyle w:val="TableParagraph"/>
              <w:spacing w:before="25" w:line="328" w:lineRule="exact"/>
              <w:ind w:left="6"/>
              <w:jc w:val="both"/>
              <w:rPr>
                <w:rFonts w:ascii="Times New Roman" w:eastAsia="標楷體" w:hAnsi="Times New Roman"/>
                <w:sz w:val="24"/>
              </w:rPr>
            </w:pPr>
            <w:r w:rsidRPr="00DA1252">
              <w:rPr>
                <w:rFonts w:ascii="Times New Roman" w:eastAsia="標楷體" w:hAnsi="Times New Roman"/>
                <w:spacing w:val="-10"/>
                <w:sz w:val="24"/>
              </w:rPr>
              <w:t>見</w:t>
            </w:r>
          </w:p>
        </w:tc>
        <w:tc>
          <w:tcPr>
            <w:tcW w:w="1401" w:type="dxa"/>
          </w:tcPr>
          <w:p w14:paraId="2E179EC2" w14:textId="77777777" w:rsidR="00201DE1" w:rsidRPr="00DA1252" w:rsidRDefault="00000000" w:rsidP="00DA1252">
            <w:pPr>
              <w:pStyle w:val="TableParagraph"/>
              <w:spacing w:before="11"/>
              <w:ind w:left="4"/>
              <w:jc w:val="both"/>
              <w:rPr>
                <w:rFonts w:ascii="Times New Roman" w:eastAsia="標楷體" w:hAnsi="Times New Roman"/>
                <w:sz w:val="24"/>
              </w:rPr>
            </w:pPr>
            <w:r w:rsidRPr="00DA1252">
              <w:rPr>
                <w:rFonts w:ascii="Times New Roman" w:eastAsia="標楷體" w:hAnsi="Times New Roman"/>
                <w:spacing w:val="-2"/>
                <w:sz w:val="24"/>
              </w:rPr>
              <w:t>前次送審內</w:t>
            </w:r>
          </w:p>
          <w:p w14:paraId="5B325024" w14:textId="77777777" w:rsidR="00201DE1" w:rsidRPr="00DA1252" w:rsidRDefault="00000000" w:rsidP="00DA1252">
            <w:pPr>
              <w:pStyle w:val="TableParagraph"/>
              <w:spacing w:before="25" w:line="328" w:lineRule="exact"/>
              <w:ind w:left="4"/>
              <w:jc w:val="both"/>
              <w:rPr>
                <w:rFonts w:ascii="Times New Roman" w:eastAsia="標楷體" w:hAnsi="Times New Roman"/>
                <w:sz w:val="24"/>
              </w:rPr>
            </w:pPr>
            <w:r w:rsidRPr="00DA1252">
              <w:rPr>
                <w:rFonts w:ascii="Times New Roman" w:eastAsia="標楷體" w:hAnsi="Times New Roman"/>
                <w:spacing w:val="-10"/>
                <w:sz w:val="24"/>
              </w:rPr>
              <w:t>容</w:t>
            </w:r>
          </w:p>
        </w:tc>
        <w:tc>
          <w:tcPr>
            <w:tcW w:w="754" w:type="dxa"/>
          </w:tcPr>
          <w:p w14:paraId="343962D9" w14:textId="77777777" w:rsidR="00201DE1" w:rsidRPr="00DA1252" w:rsidRDefault="00000000" w:rsidP="00DA1252">
            <w:pPr>
              <w:pStyle w:val="TableParagraph"/>
              <w:spacing w:before="191"/>
              <w:ind w:left="132"/>
              <w:jc w:val="both"/>
              <w:rPr>
                <w:rFonts w:ascii="Times New Roman" w:eastAsia="標楷體" w:hAnsi="Times New Roman"/>
                <w:sz w:val="24"/>
              </w:rPr>
            </w:pPr>
            <w:r w:rsidRPr="00DA1252">
              <w:rPr>
                <w:rFonts w:ascii="Times New Roman" w:eastAsia="標楷體" w:hAnsi="Times New Roman"/>
                <w:spacing w:val="-5"/>
                <w:sz w:val="24"/>
              </w:rPr>
              <w:t>說明</w:t>
            </w:r>
          </w:p>
        </w:tc>
        <w:tc>
          <w:tcPr>
            <w:tcW w:w="653" w:type="dxa"/>
          </w:tcPr>
          <w:p w14:paraId="1891FCA5" w14:textId="77777777" w:rsidR="00201DE1" w:rsidRPr="00DA1252" w:rsidRDefault="00000000" w:rsidP="00DA1252">
            <w:pPr>
              <w:pStyle w:val="TableParagraph"/>
              <w:spacing w:before="191"/>
              <w:ind w:left="81"/>
              <w:jc w:val="both"/>
              <w:rPr>
                <w:rFonts w:ascii="Times New Roman" w:eastAsia="標楷體" w:hAnsi="Times New Roman"/>
                <w:sz w:val="24"/>
              </w:rPr>
            </w:pPr>
            <w:r w:rsidRPr="00DA1252">
              <w:rPr>
                <w:rFonts w:ascii="Times New Roman" w:eastAsia="標楷體" w:hAnsi="Times New Roman"/>
                <w:spacing w:val="-5"/>
                <w:sz w:val="24"/>
              </w:rPr>
              <w:t>備註</w:t>
            </w:r>
          </w:p>
        </w:tc>
        <w:tc>
          <w:tcPr>
            <w:tcW w:w="1092" w:type="dxa"/>
          </w:tcPr>
          <w:p w14:paraId="3396094E" w14:textId="77777777" w:rsidR="00201DE1" w:rsidRPr="00DA1252" w:rsidRDefault="00000000" w:rsidP="00DA1252">
            <w:pPr>
              <w:pStyle w:val="TableParagraph"/>
              <w:spacing w:before="11"/>
              <w:ind w:left="60"/>
              <w:jc w:val="both"/>
              <w:rPr>
                <w:rFonts w:ascii="Times New Roman" w:eastAsia="標楷體" w:hAnsi="Times New Roman"/>
                <w:sz w:val="24"/>
              </w:rPr>
            </w:pPr>
            <w:r w:rsidRPr="00DA1252">
              <w:rPr>
                <w:rFonts w:ascii="Times New Roman" w:eastAsia="標楷體" w:hAnsi="Times New Roman"/>
                <w:spacing w:val="-3"/>
                <w:sz w:val="24"/>
              </w:rPr>
              <w:t>主管機關</w:t>
            </w:r>
          </w:p>
          <w:p w14:paraId="1DEFB421" w14:textId="77777777" w:rsidR="00201DE1" w:rsidRPr="00DA1252" w:rsidRDefault="00000000" w:rsidP="00DA1252">
            <w:pPr>
              <w:pStyle w:val="TableParagraph"/>
              <w:spacing w:before="25" w:line="328" w:lineRule="exact"/>
              <w:ind w:left="60"/>
              <w:jc w:val="both"/>
              <w:rPr>
                <w:rFonts w:ascii="Times New Roman" w:eastAsia="標楷體" w:hAnsi="Times New Roman"/>
                <w:sz w:val="24"/>
              </w:rPr>
            </w:pPr>
            <w:r w:rsidRPr="00DA1252">
              <w:rPr>
                <w:rFonts w:ascii="Times New Roman" w:eastAsia="標楷體" w:hAnsi="Times New Roman"/>
                <w:spacing w:val="-3"/>
                <w:sz w:val="24"/>
              </w:rPr>
              <w:t>建議意見</w:t>
            </w:r>
          </w:p>
        </w:tc>
        <w:tc>
          <w:tcPr>
            <w:tcW w:w="438" w:type="dxa"/>
          </w:tcPr>
          <w:p w14:paraId="0FDE11B6" w14:textId="77777777" w:rsidR="00201DE1" w:rsidRPr="00DA1252" w:rsidRDefault="00000000" w:rsidP="00DA1252">
            <w:pPr>
              <w:pStyle w:val="TableParagraph"/>
              <w:spacing w:before="11"/>
              <w:ind w:left="92"/>
              <w:jc w:val="both"/>
              <w:rPr>
                <w:rFonts w:ascii="Times New Roman" w:eastAsia="標楷體" w:hAnsi="Times New Roman"/>
                <w:sz w:val="24"/>
              </w:rPr>
            </w:pPr>
            <w:r w:rsidRPr="00DA1252">
              <w:rPr>
                <w:rFonts w:ascii="Times New Roman" w:eastAsia="標楷體" w:hAnsi="Times New Roman"/>
                <w:spacing w:val="-10"/>
                <w:sz w:val="24"/>
              </w:rPr>
              <w:t>備</w:t>
            </w:r>
          </w:p>
          <w:p w14:paraId="555A1DAD" w14:textId="77777777" w:rsidR="00201DE1" w:rsidRPr="00DA1252" w:rsidRDefault="00000000" w:rsidP="00DA1252">
            <w:pPr>
              <w:pStyle w:val="TableParagraph"/>
              <w:spacing w:before="25" w:line="328" w:lineRule="exact"/>
              <w:ind w:left="2"/>
              <w:jc w:val="both"/>
              <w:rPr>
                <w:rFonts w:ascii="Times New Roman" w:eastAsia="標楷體" w:hAnsi="Times New Roman"/>
                <w:sz w:val="24"/>
              </w:rPr>
            </w:pPr>
            <w:proofErr w:type="gramStart"/>
            <w:r w:rsidRPr="00DA1252">
              <w:rPr>
                <w:rFonts w:ascii="Times New Roman" w:eastAsia="標楷體" w:hAnsi="Times New Roman"/>
                <w:spacing w:val="-2"/>
                <w:sz w:val="24"/>
              </w:rPr>
              <w:t>註</w:t>
            </w:r>
            <w:proofErr w:type="gramEnd"/>
            <w:r w:rsidRPr="00DA1252">
              <w:rPr>
                <w:rFonts w:ascii="Times New Roman" w:eastAsia="標楷體" w:hAnsi="Times New Roman"/>
                <w:spacing w:val="-2"/>
                <w:sz w:val="24"/>
              </w:rPr>
              <w:t xml:space="preserve"> </w:t>
            </w:r>
            <w:r w:rsidRPr="00DA1252">
              <w:rPr>
                <w:rFonts w:ascii="Times New Roman" w:eastAsia="標楷體" w:hAnsi="Times New Roman"/>
                <w:spacing w:val="-10"/>
                <w:sz w:val="24"/>
              </w:rPr>
              <w:t>1</w:t>
            </w:r>
          </w:p>
        </w:tc>
      </w:tr>
      <w:tr w:rsidR="00201DE1" w:rsidRPr="00DA1252" w14:paraId="23B770D7" w14:textId="77777777" w:rsidTr="008D1A0B">
        <w:trPr>
          <w:trHeight w:val="719"/>
          <w:jc w:val="center"/>
        </w:trPr>
        <w:tc>
          <w:tcPr>
            <w:tcW w:w="576" w:type="dxa"/>
          </w:tcPr>
          <w:p w14:paraId="68C7D93A" w14:textId="77777777" w:rsidR="00201DE1" w:rsidRPr="00DA1252" w:rsidRDefault="00000000" w:rsidP="00DA1252">
            <w:pPr>
              <w:pStyle w:val="TableParagraph"/>
              <w:spacing w:before="192"/>
              <w:ind w:left="9"/>
              <w:jc w:val="both"/>
              <w:rPr>
                <w:rFonts w:ascii="Times New Roman" w:eastAsia="標楷體" w:hAnsi="Times New Roman"/>
                <w:sz w:val="24"/>
              </w:rPr>
            </w:pPr>
            <w:r w:rsidRPr="00DA1252">
              <w:rPr>
                <w:rFonts w:ascii="Times New Roman" w:eastAsia="標楷體" w:hAnsi="Times New Roman"/>
                <w:spacing w:val="-5"/>
                <w:sz w:val="24"/>
              </w:rPr>
              <w:t>E19</w:t>
            </w:r>
          </w:p>
        </w:tc>
        <w:tc>
          <w:tcPr>
            <w:tcW w:w="1510" w:type="dxa"/>
          </w:tcPr>
          <w:p w14:paraId="55E57497" w14:textId="77777777" w:rsidR="00201DE1" w:rsidRPr="00DA1252" w:rsidRDefault="00000000" w:rsidP="00DA1252">
            <w:pPr>
              <w:pStyle w:val="TableParagraph"/>
              <w:spacing w:before="12"/>
              <w:ind w:left="107"/>
              <w:jc w:val="both"/>
              <w:rPr>
                <w:rFonts w:ascii="Times New Roman" w:eastAsia="標楷體" w:hAnsi="Times New Roman"/>
                <w:sz w:val="24"/>
              </w:rPr>
            </w:pPr>
            <w:r w:rsidRPr="00DA1252">
              <w:rPr>
                <w:rFonts w:ascii="Times New Roman" w:eastAsia="標楷體" w:hAnsi="Times New Roman"/>
                <w:spacing w:val="15"/>
                <w:sz w:val="24"/>
              </w:rPr>
              <w:t>附加費用率</w:t>
            </w:r>
          </w:p>
          <w:p w14:paraId="5EB69B9F" w14:textId="77777777" w:rsidR="00201DE1" w:rsidRPr="00DA1252" w:rsidRDefault="00000000" w:rsidP="00DA1252">
            <w:pPr>
              <w:pStyle w:val="TableParagraph"/>
              <w:spacing w:before="24" w:line="328" w:lineRule="exact"/>
              <w:ind w:left="107"/>
              <w:jc w:val="both"/>
              <w:rPr>
                <w:rFonts w:ascii="Times New Roman" w:eastAsia="標楷體" w:hAnsi="Times New Roman"/>
                <w:sz w:val="24"/>
              </w:rPr>
            </w:pPr>
            <w:r w:rsidRPr="00DA1252">
              <w:rPr>
                <w:rFonts w:ascii="Times New Roman" w:eastAsia="標楷體" w:hAnsi="Times New Roman"/>
                <w:spacing w:val="-5"/>
                <w:sz w:val="24"/>
              </w:rPr>
              <w:t>分析</w:t>
            </w:r>
          </w:p>
        </w:tc>
        <w:tc>
          <w:tcPr>
            <w:tcW w:w="1185" w:type="dxa"/>
          </w:tcPr>
          <w:p w14:paraId="1E7D09A4" w14:textId="77777777" w:rsidR="00201DE1" w:rsidRPr="00DA1252" w:rsidRDefault="00201DE1" w:rsidP="00DA1252">
            <w:pPr>
              <w:pStyle w:val="TableParagraph"/>
              <w:jc w:val="both"/>
              <w:rPr>
                <w:rFonts w:ascii="Times New Roman" w:eastAsia="標楷體" w:hAnsi="Times New Roman"/>
                <w:sz w:val="24"/>
              </w:rPr>
            </w:pPr>
          </w:p>
        </w:tc>
        <w:tc>
          <w:tcPr>
            <w:tcW w:w="2264" w:type="dxa"/>
          </w:tcPr>
          <w:p w14:paraId="3DE79B1D" w14:textId="77777777" w:rsidR="00201DE1" w:rsidRPr="00DA1252" w:rsidRDefault="00000000" w:rsidP="00DA1252">
            <w:pPr>
              <w:pStyle w:val="TableParagraph"/>
              <w:spacing w:before="12"/>
              <w:ind w:left="106"/>
              <w:jc w:val="both"/>
              <w:rPr>
                <w:rFonts w:ascii="Times New Roman" w:eastAsia="標楷體" w:hAnsi="Times New Roman"/>
                <w:sz w:val="24"/>
              </w:rPr>
            </w:pPr>
            <w:r w:rsidRPr="00DA1252">
              <w:rPr>
                <w:rFonts w:ascii="Times New Roman" w:eastAsia="標楷體" w:hAnsi="Times New Roman"/>
                <w:spacing w:val="16"/>
                <w:sz w:val="24"/>
              </w:rPr>
              <w:t>建請提供附加費用</w:t>
            </w:r>
          </w:p>
          <w:p w14:paraId="79368CC3" w14:textId="77777777" w:rsidR="00201DE1" w:rsidRPr="00DA1252" w:rsidRDefault="00000000" w:rsidP="00DA1252">
            <w:pPr>
              <w:pStyle w:val="TableParagraph"/>
              <w:spacing w:before="24" w:line="328" w:lineRule="exact"/>
              <w:ind w:left="106"/>
              <w:jc w:val="both"/>
              <w:rPr>
                <w:rFonts w:ascii="Times New Roman" w:eastAsia="標楷體" w:hAnsi="Times New Roman"/>
                <w:sz w:val="24"/>
              </w:rPr>
            </w:pPr>
            <w:r w:rsidRPr="00DA1252">
              <w:rPr>
                <w:rFonts w:ascii="Times New Roman" w:eastAsia="標楷體" w:hAnsi="Times New Roman"/>
                <w:spacing w:val="-2"/>
                <w:sz w:val="24"/>
              </w:rPr>
              <w:t>率計算基礎資料。</w:t>
            </w:r>
          </w:p>
        </w:tc>
        <w:tc>
          <w:tcPr>
            <w:tcW w:w="1401" w:type="dxa"/>
          </w:tcPr>
          <w:p w14:paraId="3CC2FDE4" w14:textId="77777777" w:rsidR="00201DE1" w:rsidRPr="00DA1252" w:rsidRDefault="00201DE1" w:rsidP="00DA1252">
            <w:pPr>
              <w:pStyle w:val="TableParagraph"/>
              <w:jc w:val="both"/>
              <w:rPr>
                <w:rFonts w:ascii="Times New Roman" w:eastAsia="標楷體" w:hAnsi="Times New Roman"/>
                <w:sz w:val="24"/>
              </w:rPr>
            </w:pPr>
          </w:p>
        </w:tc>
        <w:tc>
          <w:tcPr>
            <w:tcW w:w="754" w:type="dxa"/>
          </w:tcPr>
          <w:p w14:paraId="1F92E0C8" w14:textId="77777777" w:rsidR="00201DE1" w:rsidRPr="00DA1252" w:rsidRDefault="00201DE1" w:rsidP="00DA1252">
            <w:pPr>
              <w:pStyle w:val="TableParagraph"/>
              <w:jc w:val="both"/>
              <w:rPr>
                <w:rFonts w:ascii="Times New Roman" w:eastAsia="標楷體" w:hAnsi="Times New Roman"/>
                <w:sz w:val="24"/>
              </w:rPr>
            </w:pPr>
          </w:p>
        </w:tc>
        <w:tc>
          <w:tcPr>
            <w:tcW w:w="653" w:type="dxa"/>
          </w:tcPr>
          <w:p w14:paraId="60C62109" w14:textId="77777777" w:rsidR="00201DE1" w:rsidRPr="00DA1252" w:rsidRDefault="00201DE1" w:rsidP="00DA1252">
            <w:pPr>
              <w:pStyle w:val="TableParagraph"/>
              <w:jc w:val="both"/>
              <w:rPr>
                <w:rFonts w:ascii="Times New Roman" w:eastAsia="標楷體" w:hAnsi="Times New Roman"/>
                <w:sz w:val="24"/>
              </w:rPr>
            </w:pPr>
          </w:p>
        </w:tc>
        <w:tc>
          <w:tcPr>
            <w:tcW w:w="1092" w:type="dxa"/>
          </w:tcPr>
          <w:p w14:paraId="2BEE41F1" w14:textId="77777777" w:rsidR="00201DE1" w:rsidRPr="00DA1252" w:rsidRDefault="00201DE1" w:rsidP="00DA1252">
            <w:pPr>
              <w:pStyle w:val="TableParagraph"/>
              <w:jc w:val="both"/>
              <w:rPr>
                <w:rFonts w:ascii="Times New Roman" w:eastAsia="標楷體" w:hAnsi="Times New Roman"/>
                <w:sz w:val="24"/>
              </w:rPr>
            </w:pPr>
          </w:p>
        </w:tc>
        <w:tc>
          <w:tcPr>
            <w:tcW w:w="438" w:type="dxa"/>
          </w:tcPr>
          <w:p w14:paraId="6E649510"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41F7B653" w14:textId="77777777" w:rsidTr="008D1A0B">
        <w:trPr>
          <w:trHeight w:val="1080"/>
          <w:jc w:val="center"/>
        </w:trPr>
        <w:tc>
          <w:tcPr>
            <w:tcW w:w="576" w:type="dxa"/>
          </w:tcPr>
          <w:p w14:paraId="4F709C7B" w14:textId="77777777" w:rsidR="00201DE1" w:rsidRPr="00DA1252" w:rsidRDefault="00201DE1" w:rsidP="00DA1252">
            <w:pPr>
              <w:pStyle w:val="TableParagraph"/>
              <w:spacing w:before="37"/>
              <w:jc w:val="both"/>
              <w:rPr>
                <w:rFonts w:ascii="Times New Roman" w:eastAsia="標楷體" w:hAnsi="Times New Roman"/>
                <w:sz w:val="24"/>
              </w:rPr>
            </w:pPr>
          </w:p>
          <w:p w14:paraId="2E2FF340" w14:textId="77777777" w:rsidR="00201DE1" w:rsidRPr="00DA1252" w:rsidRDefault="00000000" w:rsidP="00DA1252">
            <w:pPr>
              <w:pStyle w:val="TableParagraph"/>
              <w:ind w:left="9"/>
              <w:jc w:val="both"/>
              <w:rPr>
                <w:rFonts w:ascii="Times New Roman" w:eastAsia="標楷體" w:hAnsi="Times New Roman"/>
                <w:sz w:val="24"/>
              </w:rPr>
            </w:pPr>
            <w:r w:rsidRPr="00DA1252">
              <w:rPr>
                <w:rFonts w:ascii="Times New Roman" w:eastAsia="標楷體" w:hAnsi="Times New Roman"/>
                <w:spacing w:val="-5"/>
                <w:sz w:val="24"/>
              </w:rPr>
              <w:t>C5</w:t>
            </w:r>
          </w:p>
        </w:tc>
        <w:tc>
          <w:tcPr>
            <w:tcW w:w="1510" w:type="dxa"/>
          </w:tcPr>
          <w:p w14:paraId="0093AC8E" w14:textId="77777777" w:rsidR="00201DE1" w:rsidRPr="00DA1252" w:rsidRDefault="00000000" w:rsidP="00DA1252">
            <w:pPr>
              <w:pStyle w:val="TableParagraph"/>
              <w:spacing w:before="193" w:line="256" w:lineRule="auto"/>
              <w:ind w:left="107" w:right="97"/>
              <w:jc w:val="both"/>
              <w:rPr>
                <w:rFonts w:ascii="Times New Roman" w:eastAsia="標楷體" w:hAnsi="Times New Roman"/>
                <w:sz w:val="24"/>
              </w:rPr>
            </w:pPr>
            <w:r w:rsidRPr="00DA1252">
              <w:rPr>
                <w:rFonts w:ascii="Times New Roman" w:eastAsia="標楷體" w:hAnsi="Times New Roman"/>
                <w:spacing w:val="16"/>
                <w:sz w:val="24"/>
              </w:rPr>
              <w:t>核保風險控</w:t>
            </w:r>
            <w:r w:rsidRPr="00DA1252">
              <w:rPr>
                <w:rFonts w:ascii="Times New Roman" w:eastAsia="標楷體" w:hAnsi="Times New Roman"/>
                <w:spacing w:val="-2"/>
                <w:sz w:val="24"/>
              </w:rPr>
              <w:t>管機制評估</w:t>
            </w:r>
          </w:p>
        </w:tc>
        <w:tc>
          <w:tcPr>
            <w:tcW w:w="1185" w:type="dxa"/>
          </w:tcPr>
          <w:p w14:paraId="3C4F6FF2" w14:textId="77777777" w:rsidR="00201DE1" w:rsidRPr="00DA1252" w:rsidRDefault="00201DE1" w:rsidP="00DA1252">
            <w:pPr>
              <w:pStyle w:val="TableParagraph"/>
              <w:jc w:val="both"/>
              <w:rPr>
                <w:rFonts w:ascii="Times New Roman" w:eastAsia="標楷體" w:hAnsi="Times New Roman"/>
                <w:sz w:val="24"/>
              </w:rPr>
            </w:pPr>
          </w:p>
        </w:tc>
        <w:tc>
          <w:tcPr>
            <w:tcW w:w="2264" w:type="dxa"/>
          </w:tcPr>
          <w:p w14:paraId="4E865EC5" w14:textId="77777777" w:rsidR="00201DE1" w:rsidRPr="00DA1252" w:rsidRDefault="00000000" w:rsidP="00DA1252">
            <w:pPr>
              <w:pStyle w:val="TableParagraph"/>
              <w:spacing w:before="13" w:line="256" w:lineRule="auto"/>
              <w:ind w:left="106" w:right="81"/>
              <w:jc w:val="both"/>
              <w:rPr>
                <w:rFonts w:ascii="Times New Roman" w:eastAsia="標楷體" w:hAnsi="Times New Roman"/>
                <w:sz w:val="24"/>
              </w:rPr>
            </w:pPr>
            <w:r w:rsidRPr="00DA1252">
              <w:rPr>
                <w:rFonts w:ascii="Times New Roman" w:eastAsia="標楷體" w:hAnsi="Times New Roman"/>
                <w:spacing w:val="14"/>
                <w:sz w:val="24"/>
              </w:rPr>
              <w:t>請具體填具評估意見如再保險人對象</w:t>
            </w:r>
          </w:p>
          <w:p w14:paraId="13EE984A" w14:textId="77777777" w:rsidR="00201DE1" w:rsidRPr="00DA1252" w:rsidRDefault="00000000" w:rsidP="00DA1252">
            <w:pPr>
              <w:pStyle w:val="TableParagraph"/>
              <w:spacing w:before="1" w:line="328" w:lineRule="exact"/>
              <w:ind w:left="106"/>
              <w:jc w:val="both"/>
              <w:rPr>
                <w:rFonts w:ascii="Times New Roman" w:eastAsia="標楷體" w:hAnsi="Times New Roman"/>
                <w:sz w:val="24"/>
              </w:rPr>
            </w:pPr>
            <w:r w:rsidRPr="00DA1252">
              <w:rPr>
                <w:rFonts w:ascii="Times New Roman" w:eastAsia="標楷體" w:hAnsi="Times New Roman"/>
                <w:spacing w:val="-2"/>
                <w:sz w:val="24"/>
              </w:rPr>
              <w:t>或再保險契約類型</w:t>
            </w:r>
          </w:p>
        </w:tc>
        <w:tc>
          <w:tcPr>
            <w:tcW w:w="1401" w:type="dxa"/>
          </w:tcPr>
          <w:p w14:paraId="435517DD" w14:textId="77777777" w:rsidR="00201DE1" w:rsidRPr="00DA1252" w:rsidRDefault="00201DE1" w:rsidP="00DA1252">
            <w:pPr>
              <w:pStyle w:val="TableParagraph"/>
              <w:jc w:val="both"/>
              <w:rPr>
                <w:rFonts w:ascii="Times New Roman" w:eastAsia="標楷體" w:hAnsi="Times New Roman"/>
                <w:sz w:val="24"/>
              </w:rPr>
            </w:pPr>
          </w:p>
        </w:tc>
        <w:tc>
          <w:tcPr>
            <w:tcW w:w="754" w:type="dxa"/>
          </w:tcPr>
          <w:p w14:paraId="32814FFA" w14:textId="77777777" w:rsidR="00201DE1" w:rsidRPr="00DA1252" w:rsidRDefault="00201DE1" w:rsidP="00DA1252">
            <w:pPr>
              <w:pStyle w:val="TableParagraph"/>
              <w:jc w:val="both"/>
              <w:rPr>
                <w:rFonts w:ascii="Times New Roman" w:eastAsia="標楷體" w:hAnsi="Times New Roman"/>
                <w:sz w:val="24"/>
              </w:rPr>
            </w:pPr>
          </w:p>
        </w:tc>
        <w:tc>
          <w:tcPr>
            <w:tcW w:w="653" w:type="dxa"/>
          </w:tcPr>
          <w:p w14:paraId="25E609BB" w14:textId="77777777" w:rsidR="00201DE1" w:rsidRPr="00DA1252" w:rsidRDefault="00201DE1" w:rsidP="00DA1252">
            <w:pPr>
              <w:pStyle w:val="TableParagraph"/>
              <w:jc w:val="both"/>
              <w:rPr>
                <w:rFonts w:ascii="Times New Roman" w:eastAsia="標楷體" w:hAnsi="Times New Roman"/>
                <w:sz w:val="24"/>
              </w:rPr>
            </w:pPr>
          </w:p>
        </w:tc>
        <w:tc>
          <w:tcPr>
            <w:tcW w:w="1092" w:type="dxa"/>
          </w:tcPr>
          <w:p w14:paraId="05101198" w14:textId="77777777" w:rsidR="00201DE1" w:rsidRPr="00DA1252" w:rsidRDefault="00201DE1" w:rsidP="00DA1252">
            <w:pPr>
              <w:pStyle w:val="TableParagraph"/>
              <w:jc w:val="both"/>
              <w:rPr>
                <w:rFonts w:ascii="Times New Roman" w:eastAsia="標楷體" w:hAnsi="Times New Roman"/>
                <w:sz w:val="24"/>
              </w:rPr>
            </w:pPr>
          </w:p>
        </w:tc>
        <w:tc>
          <w:tcPr>
            <w:tcW w:w="438" w:type="dxa"/>
          </w:tcPr>
          <w:p w14:paraId="547FB2B5"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0DE397B8" w14:textId="77777777" w:rsidTr="008D1A0B">
        <w:trPr>
          <w:trHeight w:val="359"/>
          <w:jc w:val="center"/>
        </w:trPr>
        <w:tc>
          <w:tcPr>
            <w:tcW w:w="576" w:type="dxa"/>
          </w:tcPr>
          <w:p w14:paraId="571A6F8F" w14:textId="77777777" w:rsidR="00201DE1" w:rsidRPr="00DA1252" w:rsidRDefault="00000000" w:rsidP="00DA1252">
            <w:pPr>
              <w:pStyle w:val="TableParagraph"/>
              <w:spacing w:before="12" w:line="328" w:lineRule="exact"/>
              <w:ind w:left="9"/>
              <w:jc w:val="both"/>
              <w:rPr>
                <w:rFonts w:ascii="Times New Roman" w:eastAsia="標楷體" w:hAnsi="Times New Roman"/>
                <w:sz w:val="24"/>
              </w:rPr>
            </w:pPr>
            <w:r w:rsidRPr="00DA1252">
              <w:rPr>
                <w:rFonts w:ascii="Times New Roman" w:eastAsia="標楷體" w:hAnsi="Times New Roman"/>
                <w:spacing w:val="-5"/>
                <w:w w:val="95"/>
                <w:sz w:val="24"/>
              </w:rPr>
              <w:t>D1</w:t>
            </w:r>
          </w:p>
        </w:tc>
        <w:tc>
          <w:tcPr>
            <w:tcW w:w="1510" w:type="dxa"/>
          </w:tcPr>
          <w:p w14:paraId="2C369FE3" w14:textId="77777777" w:rsidR="00201DE1" w:rsidRPr="00DA1252" w:rsidRDefault="00201DE1" w:rsidP="00DA1252">
            <w:pPr>
              <w:pStyle w:val="TableParagraph"/>
              <w:jc w:val="both"/>
              <w:rPr>
                <w:rFonts w:ascii="Times New Roman" w:eastAsia="標楷體" w:hAnsi="Times New Roman"/>
                <w:sz w:val="24"/>
              </w:rPr>
            </w:pPr>
          </w:p>
        </w:tc>
        <w:tc>
          <w:tcPr>
            <w:tcW w:w="1185" w:type="dxa"/>
          </w:tcPr>
          <w:p w14:paraId="46A08043" w14:textId="77777777" w:rsidR="00201DE1" w:rsidRPr="00DA1252" w:rsidRDefault="00201DE1" w:rsidP="00DA1252">
            <w:pPr>
              <w:pStyle w:val="TableParagraph"/>
              <w:jc w:val="both"/>
              <w:rPr>
                <w:rFonts w:ascii="Times New Roman" w:eastAsia="標楷體" w:hAnsi="Times New Roman"/>
                <w:sz w:val="24"/>
              </w:rPr>
            </w:pPr>
          </w:p>
        </w:tc>
        <w:tc>
          <w:tcPr>
            <w:tcW w:w="2264" w:type="dxa"/>
          </w:tcPr>
          <w:p w14:paraId="1665580B" w14:textId="77777777" w:rsidR="00201DE1" w:rsidRPr="00DA1252" w:rsidRDefault="00201DE1" w:rsidP="00DA1252">
            <w:pPr>
              <w:pStyle w:val="TableParagraph"/>
              <w:jc w:val="both"/>
              <w:rPr>
                <w:rFonts w:ascii="Times New Roman" w:eastAsia="標楷體" w:hAnsi="Times New Roman"/>
                <w:sz w:val="24"/>
              </w:rPr>
            </w:pPr>
          </w:p>
        </w:tc>
        <w:tc>
          <w:tcPr>
            <w:tcW w:w="1401" w:type="dxa"/>
          </w:tcPr>
          <w:p w14:paraId="48EF5F55" w14:textId="77777777" w:rsidR="00201DE1" w:rsidRPr="00DA1252" w:rsidRDefault="00201DE1" w:rsidP="00DA1252">
            <w:pPr>
              <w:pStyle w:val="TableParagraph"/>
              <w:jc w:val="both"/>
              <w:rPr>
                <w:rFonts w:ascii="Times New Roman" w:eastAsia="標楷體" w:hAnsi="Times New Roman"/>
                <w:sz w:val="24"/>
              </w:rPr>
            </w:pPr>
          </w:p>
        </w:tc>
        <w:tc>
          <w:tcPr>
            <w:tcW w:w="754" w:type="dxa"/>
          </w:tcPr>
          <w:p w14:paraId="222928B5" w14:textId="77777777" w:rsidR="00201DE1" w:rsidRPr="00DA1252" w:rsidRDefault="00201DE1" w:rsidP="00DA1252">
            <w:pPr>
              <w:pStyle w:val="TableParagraph"/>
              <w:jc w:val="both"/>
              <w:rPr>
                <w:rFonts w:ascii="Times New Roman" w:eastAsia="標楷體" w:hAnsi="Times New Roman"/>
                <w:sz w:val="24"/>
              </w:rPr>
            </w:pPr>
          </w:p>
        </w:tc>
        <w:tc>
          <w:tcPr>
            <w:tcW w:w="653" w:type="dxa"/>
          </w:tcPr>
          <w:p w14:paraId="200B5FA7" w14:textId="77777777" w:rsidR="00201DE1" w:rsidRPr="00DA1252" w:rsidRDefault="00201DE1" w:rsidP="00DA1252">
            <w:pPr>
              <w:pStyle w:val="TableParagraph"/>
              <w:jc w:val="both"/>
              <w:rPr>
                <w:rFonts w:ascii="Times New Roman" w:eastAsia="標楷體" w:hAnsi="Times New Roman"/>
                <w:sz w:val="24"/>
              </w:rPr>
            </w:pPr>
          </w:p>
        </w:tc>
        <w:tc>
          <w:tcPr>
            <w:tcW w:w="1092" w:type="dxa"/>
          </w:tcPr>
          <w:p w14:paraId="6F615079" w14:textId="77777777" w:rsidR="00201DE1" w:rsidRPr="00DA1252" w:rsidRDefault="00201DE1" w:rsidP="00DA1252">
            <w:pPr>
              <w:pStyle w:val="TableParagraph"/>
              <w:jc w:val="both"/>
              <w:rPr>
                <w:rFonts w:ascii="Times New Roman" w:eastAsia="標楷體" w:hAnsi="Times New Roman"/>
                <w:sz w:val="24"/>
              </w:rPr>
            </w:pPr>
          </w:p>
        </w:tc>
        <w:tc>
          <w:tcPr>
            <w:tcW w:w="438" w:type="dxa"/>
          </w:tcPr>
          <w:p w14:paraId="035924C0"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199A9F69" w14:textId="77777777" w:rsidTr="008D1A0B">
        <w:trPr>
          <w:trHeight w:val="359"/>
          <w:jc w:val="center"/>
        </w:trPr>
        <w:tc>
          <w:tcPr>
            <w:tcW w:w="576" w:type="dxa"/>
          </w:tcPr>
          <w:p w14:paraId="6F4029A2" w14:textId="77777777" w:rsidR="00201DE1" w:rsidRPr="00DA1252" w:rsidRDefault="00000000" w:rsidP="00DA1252">
            <w:pPr>
              <w:pStyle w:val="TableParagraph"/>
              <w:spacing w:before="12" w:line="328" w:lineRule="exact"/>
              <w:ind w:left="9"/>
              <w:jc w:val="both"/>
              <w:rPr>
                <w:rFonts w:ascii="Times New Roman" w:eastAsia="標楷體" w:hAnsi="Times New Roman"/>
                <w:sz w:val="24"/>
              </w:rPr>
            </w:pPr>
            <w:r w:rsidRPr="00DA1252">
              <w:rPr>
                <w:rFonts w:ascii="Times New Roman" w:eastAsia="標楷體" w:hAnsi="Times New Roman"/>
                <w:spacing w:val="-5"/>
                <w:w w:val="95"/>
                <w:sz w:val="24"/>
              </w:rPr>
              <w:t>D2</w:t>
            </w:r>
          </w:p>
        </w:tc>
        <w:tc>
          <w:tcPr>
            <w:tcW w:w="1510" w:type="dxa"/>
          </w:tcPr>
          <w:p w14:paraId="0B8A2A1C" w14:textId="77777777" w:rsidR="00201DE1" w:rsidRPr="00DA1252" w:rsidRDefault="00201DE1" w:rsidP="00DA1252">
            <w:pPr>
              <w:pStyle w:val="TableParagraph"/>
              <w:jc w:val="both"/>
              <w:rPr>
                <w:rFonts w:ascii="Times New Roman" w:eastAsia="標楷體" w:hAnsi="Times New Roman"/>
                <w:sz w:val="24"/>
              </w:rPr>
            </w:pPr>
          </w:p>
        </w:tc>
        <w:tc>
          <w:tcPr>
            <w:tcW w:w="1185" w:type="dxa"/>
          </w:tcPr>
          <w:p w14:paraId="4E7E2A32" w14:textId="77777777" w:rsidR="00201DE1" w:rsidRPr="00DA1252" w:rsidRDefault="00201DE1" w:rsidP="00DA1252">
            <w:pPr>
              <w:pStyle w:val="TableParagraph"/>
              <w:jc w:val="both"/>
              <w:rPr>
                <w:rFonts w:ascii="Times New Roman" w:eastAsia="標楷體" w:hAnsi="Times New Roman"/>
                <w:sz w:val="24"/>
              </w:rPr>
            </w:pPr>
          </w:p>
        </w:tc>
        <w:tc>
          <w:tcPr>
            <w:tcW w:w="2264" w:type="dxa"/>
          </w:tcPr>
          <w:p w14:paraId="59259894" w14:textId="77777777" w:rsidR="00201DE1" w:rsidRPr="00DA1252" w:rsidRDefault="00201DE1" w:rsidP="00DA1252">
            <w:pPr>
              <w:pStyle w:val="TableParagraph"/>
              <w:jc w:val="both"/>
              <w:rPr>
                <w:rFonts w:ascii="Times New Roman" w:eastAsia="標楷體" w:hAnsi="Times New Roman"/>
                <w:sz w:val="24"/>
              </w:rPr>
            </w:pPr>
          </w:p>
        </w:tc>
        <w:tc>
          <w:tcPr>
            <w:tcW w:w="1401" w:type="dxa"/>
          </w:tcPr>
          <w:p w14:paraId="125B4C7F" w14:textId="77777777" w:rsidR="00201DE1" w:rsidRPr="00DA1252" w:rsidRDefault="00201DE1" w:rsidP="00DA1252">
            <w:pPr>
              <w:pStyle w:val="TableParagraph"/>
              <w:jc w:val="both"/>
              <w:rPr>
                <w:rFonts w:ascii="Times New Roman" w:eastAsia="標楷體" w:hAnsi="Times New Roman"/>
                <w:sz w:val="24"/>
              </w:rPr>
            </w:pPr>
          </w:p>
        </w:tc>
        <w:tc>
          <w:tcPr>
            <w:tcW w:w="754" w:type="dxa"/>
          </w:tcPr>
          <w:p w14:paraId="539258BC" w14:textId="77777777" w:rsidR="00201DE1" w:rsidRPr="00DA1252" w:rsidRDefault="00201DE1" w:rsidP="00DA1252">
            <w:pPr>
              <w:pStyle w:val="TableParagraph"/>
              <w:jc w:val="both"/>
              <w:rPr>
                <w:rFonts w:ascii="Times New Roman" w:eastAsia="標楷體" w:hAnsi="Times New Roman"/>
                <w:sz w:val="24"/>
              </w:rPr>
            </w:pPr>
          </w:p>
        </w:tc>
        <w:tc>
          <w:tcPr>
            <w:tcW w:w="653" w:type="dxa"/>
          </w:tcPr>
          <w:p w14:paraId="306311C5" w14:textId="77777777" w:rsidR="00201DE1" w:rsidRPr="00DA1252" w:rsidRDefault="00201DE1" w:rsidP="00DA1252">
            <w:pPr>
              <w:pStyle w:val="TableParagraph"/>
              <w:jc w:val="both"/>
              <w:rPr>
                <w:rFonts w:ascii="Times New Roman" w:eastAsia="標楷體" w:hAnsi="Times New Roman"/>
                <w:sz w:val="24"/>
              </w:rPr>
            </w:pPr>
          </w:p>
        </w:tc>
        <w:tc>
          <w:tcPr>
            <w:tcW w:w="1092" w:type="dxa"/>
          </w:tcPr>
          <w:p w14:paraId="63AD7480" w14:textId="77777777" w:rsidR="00201DE1" w:rsidRPr="00DA1252" w:rsidRDefault="00201DE1" w:rsidP="00DA1252">
            <w:pPr>
              <w:pStyle w:val="TableParagraph"/>
              <w:jc w:val="both"/>
              <w:rPr>
                <w:rFonts w:ascii="Times New Roman" w:eastAsia="標楷體" w:hAnsi="Times New Roman"/>
                <w:sz w:val="24"/>
              </w:rPr>
            </w:pPr>
          </w:p>
        </w:tc>
        <w:tc>
          <w:tcPr>
            <w:tcW w:w="438" w:type="dxa"/>
          </w:tcPr>
          <w:p w14:paraId="105B4CB6"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143D29E1" w14:textId="77777777" w:rsidTr="008D1A0B">
        <w:trPr>
          <w:trHeight w:val="1080"/>
          <w:jc w:val="center"/>
        </w:trPr>
        <w:tc>
          <w:tcPr>
            <w:tcW w:w="576" w:type="dxa"/>
          </w:tcPr>
          <w:p w14:paraId="5BE248F3" w14:textId="77777777" w:rsidR="00201DE1" w:rsidRPr="00DA1252" w:rsidRDefault="00201DE1" w:rsidP="00DA1252">
            <w:pPr>
              <w:pStyle w:val="TableParagraph"/>
              <w:spacing w:before="37"/>
              <w:jc w:val="both"/>
              <w:rPr>
                <w:rFonts w:ascii="Times New Roman" w:eastAsia="標楷體" w:hAnsi="Times New Roman"/>
                <w:sz w:val="24"/>
              </w:rPr>
            </w:pPr>
          </w:p>
          <w:p w14:paraId="131568E6" w14:textId="77777777" w:rsidR="00201DE1" w:rsidRPr="00DA1252" w:rsidRDefault="00000000" w:rsidP="00DA1252">
            <w:pPr>
              <w:pStyle w:val="TableParagraph"/>
              <w:ind w:left="9"/>
              <w:jc w:val="both"/>
              <w:rPr>
                <w:rFonts w:ascii="Times New Roman" w:eastAsia="標楷體" w:hAnsi="Times New Roman"/>
                <w:sz w:val="24"/>
              </w:rPr>
            </w:pPr>
            <w:r w:rsidRPr="00DA1252">
              <w:rPr>
                <w:rFonts w:ascii="Times New Roman" w:eastAsia="標楷體" w:hAnsi="Times New Roman"/>
                <w:spacing w:val="-5"/>
                <w:sz w:val="24"/>
              </w:rPr>
              <w:t>E7</w:t>
            </w:r>
          </w:p>
        </w:tc>
        <w:tc>
          <w:tcPr>
            <w:tcW w:w="1510" w:type="dxa"/>
          </w:tcPr>
          <w:p w14:paraId="3765F222" w14:textId="77777777" w:rsidR="00201DE1" w:rsidRPr="00DA1252" w:rsidRDefault="00000000" w:rsidP="00DA1252">
            <w:pPr>
              <w:pStyle w:val="TableParagraph"/>
              <w:spacing w:before="13" w:line="256" w:lineRule="auto"/>
              <w:ind w:left="107" w:right="97"/>
              <w:jc w:val="both"/>
              <w:rPr>
                <w:rFonts w:ascii="Times New Roman" w:eastAsia="標楷體" w:hAnsi="Times New Roman"/>
                <w:sz w:val="24"/>
              </w:rPr>
            </w:pPr>
            <w:r w:rsidRPr="00DA1252">
              <w:rPr>
                <w:rFonts w:ascii="Times New Roman" w:eastAsia="標楷體" w:hAnsi="Times New Roman"/>
                <w:spacing w:val="16"/>
                <w:sz w:val="24"/>
              </w:rPr>
              <w:t>保險</w:t>
            </w:r>
            <w:proofErr w:type="gramStart"/>
            <w:r w:rsidRPr="00DA1252">
              <w:rPr>
                <w:rFonts w:ascii="Times New Roman" w:eastAsia="標楷體" w:hAnsi="Times New Roman"/>
                <w:spacing w:val="16"/>
                <w:sz w:val="24"/>
              </w:rPr>
              <w:t>期間或</w:t>
            </w:r>
            <w:r w:rsidRPr="00DA1252">
              <w:rPr>
                <w:rFonts w:ascii="Times New Roman" w:eastAsia="標楷體" w:hAnsi="Times New Roman"/>
                <w:spacing w:val="15"/>
                <w:sz w:val="24"/>
              </w:rPr>
              <w:t>承保</w:t>
            </w:r>
            <w:proofErr w:type="gramEnd"/>
            <w:r w:rsidRPr="00DA1252">
              <w:rPr>
                <w:rFonts w:ascii="Times New Roman" w:eastAsia="標楷體" w:hAnsi="Times New Roman"/>
                <w:spacing w:val="15"/>
                <w:sz w:val="24"/>
              </w:rPr>
              <w:t>責任期</w:t>
            </w:r>
          </w:p>
          <w:p w14:paraId="5D06CD21" w14:textId="77777777" w:rsidR="00201DE1" w:rsidRPr="00DA1252" w:rsidRDefault="00000000" w:rsidP="00DA1252">
            <w:pPr>
              <w:pStyle w:val="TableParagraph"/>
              <w:spacing w:before="1" w:line="328" w:lineRule="exact"/>
              <w:ind w:left="107"/>
              <w:jc w:val="both"/>
              <w:rPr>
                <w:rFonts w:ascii="Times New Roman" w:eastAsia="標楷體" w:hAnsi="Times New Roman"/>
                <w:sz w:val="24"/>
              </w:rPr>
            </w:pPr>
            <w:r w:rsidRPr="00DA1252">
              <w:rPr>
                <w:rFonts w:ascii="Times New Roman" w:eastAsia="標楷體" w:hAnsi="Times New Roman"/>
                <w:spacing w:val="-10"/>
                <w:sz w:val="24"/>
              </w:rPr>
              <w:t>間</w:t>
            </w:r>
          </w:p>
        </w:tc>
        <w:tc>
          <w:tcPr>
            <w:tcW w:w="1185" w:type="dxa"/>
          </w:tcPr>
          <w:p w14:paraId="68F84F77" w14:textId="77777777" w:rsidR="00201DE1" w:rsidRPr="00DA1252" w:rsidRDefault="00201DE1" w:rsidP="00DA1252">
            <w:pPr>
              <w:pStyle w:val="TableParagraph"/>
              <w:jc w:val="both"/>
              <w:rPr>
                <w:rFonts w:ascii="Times New Roman" w:eastAsia="標楷體" w:hAnsi="Times New Roman"/>
                <w:sz w:val="24"/>
              </w:rPr>
            </w:pPr>
          </w:p>
        </w:tc>
        <w:tc>
          <w:tcPr>
            <w:tcW w:w="2264" w:type="dxa"/>
          </w:tcPr>
          <w:p w14:paraId="190D7853" w14:textId="77777777" w:rsidR="00201DE1" w:rsidRPr="00DA1252" w:rsidRDefault="00201DE1" w:rsidP="00DA1252">
            <w:pPr>
              <w:pStyle w:val="TableParagraph"/>
              <w:jc w:val="both"/>
              <w:rPr>
                <w:rFonts w:ascii="Times New Roman" w:eastAsia="標楷體" w:hAnsi="Times New Roman"/>
                <w:sz w:val="24"/>
              </w:rPr>
            </w:pPr>
          </w:p>
        </w:tc>
        <w:tc>
          <w:tcPr>
            <w:tcW w:w="1401" w:type="dxa"/>
          </w:tcPr>
          <w:p w14:paraId="34CDD7CD" w14:textId="77777777" w:rsidR="00201DE1" w:rsidRPr="00DA1252" w:rsidRDefault="00201DE1" w:rsidP="00DA1252">
            <w:pPr>
              <w:pStyle w:val="TableParagraph"/>
              <w:jc w:val="both"/>
              <w:rPr>
                <w:rFonts w:ascii="Times New Roman" w:eastAsia="標楷體" w:hAnsi="Times New Roman"/>
                <w:sz w:val="24"/>
              </w:rPr>
            </w:pPr>
          </w:p>
        </w:tc>
        <w:tc>
          <w:tcPr>
            <w:tcW w:w="754" w:type="dxa"/>
          </w:tcPr>
          <w:p w14:paraId="57DCB088" w14:textId="77777777" w:rsidR="00201DE1" w:rsidRPr="00DA1252" w:rsidRDefault="00201DE1" w:rsidP="00DA1252">
            <w:pPr>
              <w:pStyle w:val="TableParagraph"/>
              <w:jc w:val="both"/>
              <w:rPr>
                <w:rFonts w:ascii="Times New Roman" w:eastAsia="標楷體" w:hAnsi="Times New Roman"/>
                <w:sz w:val="24"/>
              </w:rPr>
            </w:pPr>
          </w:p>
        </w:tc>
        <w:tc>
          <w:tcPr>
            <w:tcW w:w="653" w:type="dxa"/>
          </w:tcPr>
          <w:p w14:paraId="486D422C" w14:textId="77777777" w:rsidR="00201DE1" w:rsidRPr="00DA1252" w:rsidRDefault="00201DE1" w:rsidP="00DA1252">
            <w:pPr>
              <w:pStyle w:val="TableParagraph"/>
              <w:jc w:val="both"/>
              <w:rPr>
                <w:rFonts w:ascii="Times New Roman" w:eastAsia="標楷體" w:hAnsi="Times New Roman"/>
                <w:sz w:val="24"/>
              </w:rPr>
            </w:pPr>
          </w:p>
        </w:tc>
        <w:tc>
          <w:tcPr>
            <w:tcW w:w="1092" w:type="dxa"/>
          </w:tcPr>
          <w:p w14:paraId="229079FD" w14:textId="77777777" w:rsidR="00201DE1" w:rsidRPr="00DA1252" w:rsidRDefault="00201DE1" w:rsidP="00DA1252">
            <w:pPr>
              <w:pStyle w:val="TableParagraph"/>
              <w:jc w:val="both"/>
              <w:rPr>
                <w:rFonts w:ascii="Times New Roman" w:eastAsia="標楷體" w:hAnsi="Times New Roman"/>
                <w:sz w:val="24"/>
              </w:rPr>
            </w:pPr>
          </w:p>
        </w:tc>
        <w:tc>
          <w:tcPr>
            <w:tcW w:w="438" w:type="dxa"/>
          </w:tcPr>
          <w:p w14:paraId="1BA496E2" w14:textId="77777777" w:rsidR="00201DE1" w:rsidRPr="00DA1252" w:rsidRDefault="00201DE1" w:rsidP="00DA1252">
            <w:pPr>
              <w:pStyle w:val="TableParagraph"/>
              <w:jc w:val="both"/>
              <w:rPr>
                <w:rFonts w:ascii="Times New Roman" w:eastAsia="標楷體" w:hAnsi="Times New Roman"/>
                <w:sz w:val="24"/>
              </w:rPr>
            </w:pPr>
          </w:p>
        </w:tc>
      </w:tr>
      <w:tr w:rsidR="00201DE1" w:rsidRPr="00DA1252" w14:paraId="6ABF33C5" w14:textId="77777777" w:rsidTr="008D1A0B">
        <w:trPr>
          <w:trHeight w:val="359"/>
          <w:jc w:val="center"/>
        </w:trPr>
        <w:tc>
          <w:tcPr>
            <w:tcW w:w="576" w:type="dxa"/>
          </w:tcPr>
          <w:p w14:paraId="097C650C" w14:textId="77777777" w:rsidR="00201DE1" w:rsidRPr="00DA1252" w:rsidRDefault="00000000" w:rsidP="00DA1252">
            <w:pPr>
              <w:pStyle w:val="TableParagraph"/>
              <w:spacing w:before="11" w:line="328" w:lineRule="exact"/>
              <w:ind w:left="9"/>
              <w:jc w:val="both"/>
              <w:rPr>
                <w:rFonts w:ascii="Times New Roman" w:eastAsia="標楷體" w:hAnsi="Times New Roman"/>
                <w:sz w:val="24"/>
              </w:rPr>
            </w:pPr>
            <w:r w:rsidRPr="00DA1252">
              <w:rPr>
                <w:rFonts w:ascii="Times New Roman" w:eastAsia="標楷體" w:hAnsi="Times New Roman"/>
                <w:spacing w:val="-5"/>
                <w:sz w:val="24"/>
              </w:rPr>
              <w:t>A14</w:t>
            </w:r>
          </w:p>
        </w:tc>
        <w:tc>
          <w:tcPr>
            <w:tcW w:w="1510" w:type="dxa"/>
          </w:tcPr>
          <w:p w14:paraId="043D3BB4" w14:textId="77777777" w:rsidR="00201DE1" w:rsidRPr="00DA1252" w:rsidRDefault="00000000" w:rsidP="00DA1252">
            <w:pPr>
              <w:pStyle w:val="TableParagraph"/>
              <w:spacing w:before="11" w:line="328" w:lineRule="exact"/>
              <w:ind w:right="430"/>
              <w:jc w:val="both"/>
              <w:rPr>
                <w:rFonts w:ascii="Times New Roman" w:eastAsia="標楷體" w:hAnsi="Times New Roman"/>
                <w:sz w:val="24"/>
              </w:rPr>
            </w:pPr>
            <w:r w:rsidRPr="00DA1252">
              <w:rPr>
                <w:rFonts w:ascii="Times New Roman" w:eastAsia="標楷體" w:hAnsi="Times New Roman"/>
                <w:spacing w:val="-3"/>
                <w:sz w:val="24"/>
              </w:rPr>
              <w:t>給付方式</w:t>
            </w:r>
          </w:p>
        </w:tc>
        <w:tc>
          <w:tcPr>
            <w:tcW w:w="1185" w:type="dxa"/>
          </w:tcPr>
          <w:p w14:paraId="3C2820AA" w14:textId="77777777" w:rsidR="00201DE1" w:rsidRPr="00DA1252" w:rsidRDefault="00201DE1" w:rsidP="00DA1252">
            <w:pPr>
              <w:pStyle w:val="TableParagraph"/>
              <w:jc w:val="both"/>
              <w:rPr>
                <w:rFonts w:ascii="Times New Roman" w:eastAsia="標楷體" w:hAnsi="Times New Roman"/>
                <w:sz w:val="24"/>
              </w:rPr>
            </w:pPr>
          </w:p>
        </w:tc>
        <w:tc>
          <w:tcPr>
            <w:tcW w:w="2264" w:type="dxa"/>
          </w:tcPr>
          <w:p w14:paraId="6A79DD0B" w14:textId="77777777" w:rsidR="00201DE1" w:rsidRPr="00DA1252" w:rsidRDefault="00201DE1" w:rsidP="00DA1252">
            <w:pPr>
              <w:pStyle w:val="TableParagraph"/>
              <w:jc w:val="both"/>
              <w:rPr>
                <w:rFonts w:ascii="Times New Roman" w:eastAsia="標楷體" w:hAnsi="Times New Roman"/>
                <w:sz w:val="24"/>
              </w:rPr>
            </w:pPr>
          </w:p>
        </w:tc>
        <w:tc>
          <w:tcPr>
            <w:tcW w:w="1401" w:type="dxa"/>
          </w:tcPr>
          <w:p w14:paraId="6021CD2E" w14:textId="77777777" w:rsidR="00201DE1" w:rsidRPr="00DA1252" w:rsidRDefault="00201DE1" w:rsidP="00DA1252">
            <w:pPr>
              <w:pStyle w:val="TableParagraph"/>
              <w:jc w:val="both"/>
              <w:rPr>
                <w:rFonts w:ascii="Times New Roman" w:eastAsia="標楷體" w:hAnsi="Times New Roman"/>
                <w:sz w:val="24"/>
              </w:rPr>
            </w:pPr>
          </w:p>
        </w:tc>
        <w:tc>
          <w:tcPr>
            <w:tcW w:w="754" w:type="dxa"/>
          </w:tcPr>
          <w:p w14:paraId="0BC943EB" w14:textId="77777777" w:rsidR="00201DE1" w:rsidRPr="00DA1252" w:rsidRDefault="00201DE1" w:rsidP="00DA1252">
            <w:pPr>
              <w:pStyle w:val="TableParagraph"/>
              <w:jc w:val="both"/>
              <w:rPr>
                <w:rFonts w:ascii="Times New Roman" w:eastAsia="標楷體" w:hAnsi="Times New Roman"/>
                <w:sz w:val="24"/>
              </w:rPr>
            </w:pPr>
          </w:p>
        </w:tc>
        <w:tc>
          <w:tcPr>
            <w:tcW w:w="653" w:type="dxa"/>
          </w:tcPr>
          <w:p w14:paraId="433F388E" w14:textId="77777777" w:rsidR="00201DE1" w:rsidRPr="00DA1252" w:rsidRDefault="00201DE1" w:rsidP="00DA1252">
            <w:pPr>
              <w:pStyle w:val="TableParagraph"/>
              <w:jc w:val="both"/>
              <w:rPr>
                <w:rFonts w:ascii="Times New Roman" w:eastAsia="標楷體" w:hAnsi="Times New Roman"/>
                <w:sz w:val="24"/>
              </w:rPr>
            </w:pPr>
          </w:p>
        </w:tc>
        <w:tc>
          <w:tcPr>
            <w:tcW w:w="1092" w:type="dxa"/>
          </w:tcPr>
          <w:p w14:paraId="6B69838A" w14:textId="77777777" w:rsidR="00201DE1" w:rsidRPr="00DA1252" w:rsidRDefault="00201DE1" w:rsidP="00DA1252">
            <w:pPr>
              <w:pStyle w:val="TableParagraph"/>
              <w:jc w:val="both"/>
              <w:rPr>
                <w:rFonts w:ascii="Times New Roman" w:eastAsia="標楷體" w:hAnsi="Times New Roman"/>
                <w:sz w:val="24"/>
              </w:rPr>
            </w:pPr>
          </w:p>
        </w:tc>
        <w:tc>
          <w:tcPr>
            <w:tcW w:w="438" w:type="dxa"/>
          </w:tcPr>
          <w:p w14:paraId="49E82ACF" w14:textId="77777777" w:rsidR="00201DE1" w:rsidRPr="00DA1252" w:rsidRDefault="00201DE1" w:rsidP="00DA1252">
            <w:pPr>
              <w:pStyle w:val="TableParagraph"/>
              <w:jc w:val="both"/>
              <w:rPr>
                <w:rFonts w:ascii="Times New Roman" w:eastAsia="標楷體" w:hAnsi="Times New Roman"/>
                <w:sz w:val="24"/>
              </w:rPr>
            </w:pPr>
          </w:p>
        </w:tc>
      </w:tr>
    </w:tbl>
    <w:p w14:paraId="4431EDF9" w14:textId="77777777" w:rsidR="00201DE1" w:rsidRPr="00DA1252" w:rsidRDefault="00000000" w:rsidP="00DA1252">
      <w:pPr>
        <w:pStyle w:val="a3"/>
        <w:spacing w:before="16"/>
        <w:ind w:left="142"/>
        <w:jc w:val="both"/>
        <w:rPr>
          <w:rFonts w:ascii="Times New Roman" w:eastAsia="標楷體" w:hAnsi="Times New Roman"/>
        </w:rPr>
      </w:pPr>
      <w:proofErr w:type="gramStart"/>
      <w:r w:rsidRPr="00DA1252">
        <w:rPr>
          <w:rFonts w:ascii="Times New Roman" w:eastAsia="標楷體" w:hAnsi="Times New Roman"/>
          <w:spacing w:val="-5"/>
        </w:rPr>
        <w:t>註</w:t>
      </w:r>
      <w:proofErr w:type="gramEnd"/>
      <w:r w:rsidRPr="00DA1252">
        <w:rPr>
          <w:rFonts w:ascii="Times New Roman" w:eastAsia="標楷體" w:hAnsi="Times New Roman"/>
          <w:spacing w:val="-5"/>
        </w:rPr>
        <w:t>：</w:t>
      </w:r>
    </w:p>
    <w:p w14:paraId="4A834864" w14:textId="77777777" w:rsidR="00201DE1" w:rsidRPr="00DA1252" w:rsidRDefault="00000000" w:rsidP="00DA1252">
      <w:pPr>
        <w:pStyle w:val="a4"/>
        <w:numPr>
          <w:ilvl w:val="0"/>
          <w:numId w:val="8"/>
        </w:numPr>
        <w:tabs>
          <w:tab w:val="left" w:pos="377"/>
          <w:tab w:val="left" w:pos="437"/>
        </w:tabs>
        <w:spacing w:before="24" w:line="256" w:lineRule="auto"/>
        <w:ind w:right="138" w:hanging="296"/>
        <w:jc w:val="both"/>
        <w:rPr>
          <w:rFonts w:ascii="Times New Roman" w:eastAsia="標楷體" w:hAnsi="Times New Roman"/>
          <w:sz w:val="24"/>
        </w:rPr>
      </w:pPr>
      <w:r w:rsidRPr="00DA1252">
        <w:rPr>
          <w:rFonts w:ascii="Times New Roman" w:eastAsia="標楷體" w:hAnsi="Times New Roman"/>
          <w:spacing w:val="-2"/>
          <w:sz w:val="24"/>
        </w:rPr>
        <w:t>「編號」</w:t>
      </w:r>
      <w:proofErr w:type="gramStart"/>
      <w:r w:rsidRPr="00DA1252">
        <w:rPr>
          <w:rFonts w:ascii="Times New Roman" w:eastAsia="標楷體" w:hAnsi="Times New Roman"/>
          <w:spacing w:val="-2"/>
          <w:sz w:val="24"/>
        </w:rPr>
        <w:t>欄請填寫</w:t>
      </w:r>
      <w:proofErr w:type="gramEnd"/>
      <w:r w:rsidRPr="00DA1252">
        <w:rPr>
          <w:rFonts w:ascii="Times New Roman" w:eastAsia="標楷體" w:hAnsi="Times New Roman"/>
          <w:spacing w:val="-2"/>
          <w:sz w:val="24"/>
        </w:rPr>
        <w:t>本次送審條款第</w:t>
      </w:r>
      <w:r w:rsidRPr="00DA1252">
        <w:rPr>
          <w:rFonts w:ascii="Times New Roman" w:eastAsia="標楷體" w:hAnsi="Times New Roman"/>
          <w:spacing w:val="-2"/>
          <w:sz w:val="24"/>
        </w:rPr>
        <w:t>○○</w:t>
      </w:r>
      <w:r w:rsidRPr="00DA1252">
        <w:rPr>
          <w:rFonts w:ascii="Times New Roman" w:eastAsia="標楷體" w:hAnsi="Times New Roman"/>
          <w:spacing w:val="-2"/>
          <w:sz w:val="24"/>
        </w:rPr>
        <w:t>條，如第一條僅需填如「</w:t>
      </w:r>
      <w:r w:rsidRPr="00DA1252">
        <w:rPr>
          <w:rFonts w:ascii="Times New Roman" w:eastAsia="標楷體" w:hAnsi="Times New Roman"/>
          <w:spacing w:val="-2"/>
          <w:sz w:val="24"/>
        </w:rPr>
        <w:t>D1</w:t>
      </w:r>
      <w:r w:rsidRPr="00DA1252">
        <w:rPr>
          <w:rFonts w:ascii="Times New Roman" w:eastAsia="標楷體" w:hAnsi="Times New Roman"/>
          <w:spacing w:val="-17"/>
          <w:sz w:val="24"/>
        </w:rPr>
        <w:t>」，</w:t>
      </w:r>
      <w:proofErr w:type="gramStart"/>
      <w:r w:rsidRPr="00DA1252">
        <w:rPr>
          <w:rFonts w:ascii="Times New Roman" w:eastAsia="標楷體" w:hAnsi="Times New Roman"/>
          <w:spacing w:val="-17"/>
          <w:sz w:val="24"/>
        </w:rPr>
        <w:t>第二條請填</w:t>
      </w:r>
      <w:proofErr w:type="gramEnd"/>
      <w:r w:rsidRPr="00DA1252">
        <w:rPr>
          <w:rFonts w:ascii="Times New Roman" w:eastAsia="標楷體" w:hAnsi="Times New Roman"/>
          <w:spacing w:val="-17"/>
          <w:sz w:val="24"/>
        </w:rPr>
        <w:t>如「</w:t>
      </w:r>
      <w:r w:rsidRPr="00DA1252">
        <w:rPr>
          <w:rFonts w:ascii="Times New Roman" w:eastAsia="標楷體" w:hAnsi="Times New Roman"/>
          <w:spacing w:val="-2"/>
          <w:sz w:val="24"/>
        </w:rPr>
        <w:t>D2</w:t>
      </w:r>
      <w:r w:rsidRPr="00DA1252">
        <w:rPr>
          <w:rFonts w:ascii="Times New Roman" w:eastAsia="標楷體" w:hAnsi="Times New Roman"/>
          <w:spacing w:val="-23"/>
          <w:sz w:val="24"/>
        </w:rPr>
        <w:t>」，或相關編</w:t>
      </w:r>
      <w:r w:rsidRPr="00DA1252">
        <w:rPr>
          <w:rFonts w:ascii="Times New Roman" w:eastAsia="標楷體" w:hAnsi="Times New Roman"/>
          <w:spacing w:val="-2"/>
          <w:sz w:val="24"/>
        </w:rPr>
        <w:t>號內容如「</w:t>
      </w:r>
      <w:r w:rsidRPr="00DA1252">
        <w:rPr>
          <w:rFonts w:ascii="Times New Roman" w:eastAsia="標楷體" w:hAnsi="Times New Roman"/>
          <w:spacing w:val="-2"/>
          <w:sz w:val="24"/>
        </w:rPr>
        <w:t>E19</w:t>
      </w:r>
      <w:r w:rsidRPr="00DA1252">
        <w:rPr>
          <w:rFonts w:ascii="Times New Roman" w:eastAsia="標楷體" w:hAnsi="Times New Roman"/>
          <w:spacing w:val="-20"/>
          <w:sz w:val="24"/>
        </w:rPr>
        <w:t>」，以下類推。</w:t>
      </w:r>
    </w:p>
    <w:p w14:paraId="297D037D" w14:textId="77777777" w:rsidR="00201DE1" w:rsidRPr="00DA1252" w:rsidRDefault="00000000" w:rsidP="00DA1252">
      <w:pPr>
        <w:pStyle w:val="a4"/>
        <w:numPr>
          <w:ilvl w:val="0"/>
          <w:numId w:val="8"/>
        </w:numPr>
        <w:tabs>
          <w:tab w:val="left" w:pos="366"/>
          <w:tab w:val="left" w:pos="437"/>
        </w:tabs>
        <w:spacing w:before="2" w:line="256" w:lineRule="auto"/>
        <w:ind w:right="139" w:hanging="296"/>
        <w:jc w:val="both"/>
        <w:rPr>
          <w:rFonts w:ascii="Times New Roman" w:eastAsia="標楷體" w:hAnsi="Times New Roman"/>
          <w:sz w:val="24"/>
        </w:rPr>
      </w:pPr>
      <w:r w:rsidRPr="00DA1252">
        <w:rPr>
          <w:rFonts w:ascii="Times New Roman" w:eastAsia="標楷體" w:hAnsi="Times New Roman"/>
          <w:spacing w:val="-2"/>
          <w:sz w:val="24"/>
        </w:rPr>
        <w:t>「項目」欄應請參照中華民國人壽保險商業同業公會或中華民國產物保險商業同業公會所訂定之各式示範條款或參考條款，並填寫送審條款標頭，填如「保險契約的構成</w:t>
      </w:r>
      <w:r w:rsidRPr="00DA1252">
        <w:rPr>
          <w:rFonts w:ascii="Times New Roman" w:eastAsia="標楷體" w:hAnsi="Times New Roman"/>
          <w:spacing w:val="-23"/>
          <w:sz w:val="24"/>
        </w:rPr>
        <w:t>」、「保險費的計算」或「承保範</w:t>
      </w:r>
      <w:r w:rsidRPr="00DA1252">
        <w:rPr>
          <w:rFonts w:ascii="Times New Roman" w:eastAsia="標楷體" w:hAnsi="Times New Roman"/>
          <w:spacing w:val="-14"/>
          <w:sz w:val="24"/>
        </w:rPr>
        <w:t>圍」。若屬非條款內容者，</w:t>
      </w:r>
      <w:proofErr w:type="gramStart"/>
      <w:r w:rsidRPr="00DA1252">
        <w:rPr>
          <w:rFonts w:ascii="Times New Roman" w:eastAsia="標楷體" w:hAnsi="Times New Roman"/>
          <w:spacing w:val="-14"/>
          <w:sz w:val="24"/>
        </w:rPr>
        <w:t>請依送審</w:t>
      </w:r>
      <w:proofErr w:type="gramEnd"/>
      <w:r w:rsidRPr="00DA1252">
        <w:rPr>
          <w:rFonts w:ascii="Times New Roman" w:eastAsia="標楷體" w:hAnsi="Times New Roman"/>
          <w:spacing w:val="-14"/>
          <w:sz w:val="24"/>
        </w:rPr>
        <w:t>內容填寫之。</w:t>
      </w:r>
    </w:p>
    <w:p w14:paraId="3BFBA01D" w14:textId="77777777" w:rsidR="00201DE1" w:rsidRPr="00DA1252" w:rsidRDefault="00000000" w:rsidP="00DA1252">
      <w:pPr>
        <w:pStyle w:val="a4"/>
        <w:numPr>
          <w:ilvl w:val="0"/>
          <w:numId w:val="8"/>
        </w:numPr>
        <w:tabs>
          <w:tab w:val="left" w:pos="383"/>
          <w:tab w:val="left" w:pos="437"/>
        </w:tabs>
        <w:spacing w:before="3" w:line="256" w:lineRule="auto"/>
        <w:ind w:right="138" w:hanging="296"/>
        <w:jc w:val="both"/>
        <w:rPr>
          <w:rFonts w:ascii="Times New Roman" w:eastAsia="標楷體" w:hAnsi="Times New Roman"/>
          <w:sz w:val="24"/>
        </w:rPr>
      </w:pPr>
      <w:r w:rsidRPr="00DA1252">
        <w:rPr>
          <w:rFonts w:ascii="Times New Roman" w:eastAsia="標楷體" w:hAnsi="Times New Roman"/>
          <w:spacing w:val="-6"/>
          <w:sz w:val="24"/>
        </w:rPr>
        <w:t>「送審內容」</w:t>
      </w:r>
      <w:proofErr w:type="gramStart"/>
      <w:r w:rsidRPr="00DA1252">
        <w:rPr>
          <w:rFonts w:ascii="Times New Roman" w:eastAsia="標楷體" w:hAnsi="Times New Roman"/>
          <w:spacing w:val="-6"/>
          <w:sz w:val="24"/>
        </w:rPr>
        <w:t>欄請填寫</w:t>
      </w:r>
      <w:proofErr w:type="gramEnd"/>
      <w:r w:rsidRPr="00DA1252">
        <w:rPr>
          <w:rFonts w:ascii="Times New Roman" w:eastAsia="標楷體" w:hAnsi="Times New Roman"/>
          <w:spacing w:val="-6"/>
          <w:sz w:val="24"/>
        </w:rPr>
        <w:t>本次送審條款內容，並請增列「第</w:t>
      </w:r>
      <w:r w:rsidRPr="00DA1252">
        <w:rPr>
          <w:rFonts w:ascii="Times New Roman" w:eastAsia="標楷體" w:hAnsi="Times New Roman"/>
          <w:spacing w:val="-6"/>
          <w:sz w:val="24"/>
        </w:rPr>
        <w:t>○○</w:t>
      </w:r>
      <w:r w:rsidRPr="00DA1252">
        <w:rPr>
          <w:rFonts w:ascii="Times New Roman" w:eastAsia="標楷體" w:hAnsi="Times New Roman"/>
          <w:spacing w:val="-6"/>
          <w:sz w:val="24"/>
        </w:rPr>
        <w:t>條」之文字，「送審內容」欄與「前次</w:t>
      </w:r>
      <w:r w:rsidRPr="00DA1252">
        <w:rPr>
          <w:rFonts w:ascii="Times New Roman" w:eastAsia="標楷體" w:hAnsi="Times New Roman"/>
          <w:spacing w:val="-2"/>
          <w:sz w:val="24"/>
        </w:rPr>
        <w:t>送審內容」欄有所差異者，請於差異</w:t>
      </w:r>
      <w:proofErr w:type="gramStart"/>
      <w:r w:rsidRPr="00DA1252">
        <w:rPr>
          <w:rFonts w:ascii="Times New Roman" w:eastAsia="標楷體" w:hAnsi="Times New Roman"/>
          <w:spacing w:val="-2"/>
          <w:sz w:val="24"/>
        </w:rPr>
        <w:t>部分加劃底線</w:t>
      </w:r>
      <w:proofErr w:type="gramEnd"/>
      <w:r w:rsidRPr="00DA1252">
        <w:rPr>
          <w:rFonts w:ascii="Times New Roman" w:eastAsia="標楷體" w:hAnsi="Times New Roman"/>
          <w:spacing w:val="-2"/>
          <w:sz w:val="24"/>
        </w:rPr>
        <w:t>以資區別。因業務需要報送外文者，請附中文</w:t>
      </w:r>
      <w:proofErr w:type="gramStart"/>
      <w:r w:rsidRPr="00DA1252">
        <w:rPr>
          <w:rFonts w:ascii="Times New Roman" w:eastAsia="標楷體" w:hAnsi="Times New Roman"/>
          <w:spacing w:val="-2"/>
          <w:sz w:val="24"/>
        </w:rPr>
        <w:t>譯本或節譯本</w:t>
      </w:r>
      <w:proofErr w:type="gramEnd"/>
      <w:r w:rsidRPr="00DA1252">
        <w:rPr>
          <w:rFonts w:ascii="Times New Roman" w:eastAsia="標楷體" w:hAnsi="Times New Roman"/>
          <w:spacing w:val="-2"/>
          <w:sz w:val="24"/>
        </w:rPr>
        <w:t>。但保險商品資料庫無法就「送審內容」欄與「前次送審內容」欄</w:t>
      </w:r>
      <w:proofErr w:type="gramStart"/>
      <w:r w:rsidRPr="00DA1252">
        <w:rPr>
          <w:rFonts w:ascii="Times New Roman" w:eastAsia="標楷體" w:hAnsi="Times New Roman"/>
          <w:spacing w:val="-2"/>
          <w:sz w:val="24"/>
        </w:rPr>
        <w:t>差異加劃底線</w:t>
      </w:r>
      <w:proofErr w:type="gramEnd"/>
      <w:r w:rsidRPr="00DA1252">
        <w:rPr>
          <w:rFonts w:ascii="Times New Roman" w:eastAsia="標楷體" w:hAnsi="Times New Roman"/>
          <w:spacing w:val="-2"/>
          <w:sz w:val="24"/>
        </w:rPr>
        <w:t>者，不在此</w:t>
      </w:r>
      <w:r w:rsidRPr="00DA1252">
        <w:rPr>
          <w:rFonts w:ascii="Times New Roman" w:eastAsia="標楷體" w:hAnsi="Times New Roman"/>
          <w:spacing w:val="-6"/>
          <w:sz w:val="24"/>
        </w:rPr>
        <w:t>限。</w:t>
      </w:r>
    </w:p>
    <w:p w14:paraId="3F3A39DF" w14:textId="77777777" w:rsidR="00201DE1" w:rsidRPr="00DA1252" w:rsidRDefault="00000000" w:rsidP="00DA1252">
      <w:pPr>
        <w:pStyle w:val="a4"/>
        <w:numPr>
          <w:ilvl w:val="0"/>
          <w:numId w:val="8"/>
        </w:numPr>
        <w:tabs>
          <w:tab w:val="left" w:pos="375"/>
          <w:tab w:val="left" w:pos="437"/>
        </w:tabs>
        <w:spacing w:before="3" w:line="256" w:lineRule="auto"/>
        <w:ind w:right="139" w:hanging="296"/>
        <w:jc w:val="both"/>
        <w:rPr>
          <w:rFonts w:ascii="Times New Roman" w:eastAsia="標楷體" w:hAnsi="Times New Roman"/>
          <w:sz w:val="24"/>
        </w:rPr>
      </w:pPr>
      <w:r w:rsidRPr="00DA1252">
        <w:rPr>
          <w:rFonts w:ascii="Times New Roman" w:eastAsia="標楷體" w:hAnsi="Times New Roman"/>
          <w:spacing w:val="-2"/>
          <w:sz w:val="24"/>
        </w:rPr>
        <w:t>「前次主管機關建議意見」欄，請填主管機關前次審查建議意見內容，其中包含保險單條款、計算說明書及相關文件修正意見。</w:t>
      </w:r>
    </w:p>
    <w:p w14:paraId="37CB08D6" w14:textId="77777777" w:rsidR="00201DE1" w:rsidRPr="00DA1252" w:rsidRDefault="00000000" w:rsidP="00DA1252">
      <w:pPr>
        <w:pStyle w:val="a4"/>
        <w:numPr>
          <w:ilvl w:val="0"/>
          <w:numId w:val="8"/>
        </w:numPr>
        <w:tabs>
          <w:tab w:val="left" w:pos="378"/>
        </w:tabs>
        <w:spacing w:before="2"/>
        <w:ind w:left="378" w:hanging="236"/>
        <w:jc w:val="both"/>
        <w:rPr>
          <w:rFonts w:ascii="Times New Roman" w:eastAsia="標楷體" w:hAnsi="Times New Roman"/>
          <w:sz w:val="24"/>
        </w:rPr>
      </w:pPr>
      <w:r w:rsidRPr="00DA1252">
        <w:rPr>
          <w:rFonts w:ascii="Times New Roman" w:eastAsia="標楷體" w:hAnsi="Times New Roman"/>
          <w:spacing w:val="-3"/>
          <w:sz w:val="24"/>
        </w:rPr>
        <w:t>「前次送審內容」</w:t>
      </w:r>
      <w:proofErr w:type="gramStart"/>
      <w:r w:rsidRPr="00DA1252">
        <w:rPr>
          <w:rFonts w:ascii="Times New Roman" w:eastAsia="標楷體" w:hAnsi="Times New Roman"/>
          <w:spacing w:val="-3"/>
          <w:sz w:val="24"/>
        </w:rPr>
        <w:t>欄請填寫</w:t>
      </w:r>
      <w:proofErr w:type="gramEnd"/>
      <w:r w:rsidRPr="00DA1252">
        <w:rPr>
          <w:rFonts w:ascii="Times New Roman" w:eastAsia="標楷體" w:hAnsi="Times New Roman"/>
          <w:spacing w:val="-3"/>
          <w:sz w:val="24"/>
        </w:rPr>
        <w:t>前次送審條款內容，請加掛「第</w:t>
      </w:r>
      <w:r w:rsidRPr="00DA1252">
        <w:rPr>
          <w:rFonts w:ascii="Times New Roman" w:eastAsia="標楷體" w:hAnsi="Times New Roman"/>
          <w:spacing w:val="-3"/>
          <w:sz w:val="24"/>
        </w:rPr>
        <w:t>○○</w:t>
      </w:r>
      <w:r w:rsidRPr="00DA1252">
        <w:rPr>
          <w:rFonts w:ascii="Times New Roman" w:eastAsia="標楷體" w:hAnsi="Times New Roman"/>
          <w:spacing w:val="-3"/>
          <w:sz w:val="24"/>
        </w:rPr>
        <w:t>條」之文字，並請就「送審內容」與</w:t>
      </w:r>
    </w:p>
    <w:p w14:paraId="031ED802" w14:textId="77777777" w:rsidR="00201DE1" w:rsidRPr="00DA1252" w:rsidRDefault="00000000" w:rsidP="00DA1252">
      <w:pPr>
        <w:pStyle w:val="a3"/>
        <w:spacing w:before="24" w:line="256" w:lineRule="auto"/>
        <w:ind w:left="437" w:right="140"/>
        <w:jc w:val="both"/>
        <w:rPr>
          <w:rFonts w:ascii="Times New Roman" w:eastAsia="標楷體" w:hAnsi="Times New Roman"/>
        </w:rPr>
      </w:pPr>
      <w:r w:rsidRPr="00DA1252">
        <w:rPr>
          <w:rFonts w:ascii="Times New Roman" w:eastAsia="標楷體" w:hAnsi="Times New Roman"/>
          <w:spacing w:val="-15"/>
        </w:rPr>
        <w:t>「前次送審內容」欄有所差異者，</w:t>
      </w:r>
      <w:proofErr w:type="gramStart"/>
      <w:r w:rsidRPr="00DA1252">
        <w:rPr>
          <w:rFonts w:ascii="Times New Roman" w:eastAsia="標楷體" w:hAnsi="Times New Roman"/>
          <w:spacing w:val="-15"/>
        </w:rPr>
        <w:t>加劃底線</w:t>
      </w:r>
      <w:proofErr w:type="gramEnd"/>
      <w:r w:rsidRPr="00DA1252">
        <w:rPr>
          <w:rFonts w:ascii="Times New Roman" w:eastAsia="標楷體" w:hAnsi="Times New Roman"/>
          <w:spacing w:val="-15"/>
        </w:rPr>
        <w:t>以資區別。但保險商品資料庫無法就「送審內容」欄與「前</w:t>
      </w:r>
      <w:r w:rsidRPr="00DA1252">
        <w:rPr>
          <w:rFonts w:ascii="Times New Roman" w:eastAsia="標楷體" w:hAnsi="Times New Roman"/>
          <w:spacing w:val="-2"/>
        </w:rPr>
        <w:t>次送審內容」欄</w:t>
      </w:r>
      <w:proofErr w:type="gramStart"/>
      <w:r w:rsidRPr="00DA1252">
        <w:rPr>
          <w:rFonts w:ascii="Times New Roman" w:eastAsia="標楷體" w:hAnsi="Times New Roman"/>
          <w:spacing w:val="-2"/>
        </w:rPr>
        <w:t>差異加劃底線</w:t>
      </w:r>
      <w:proofErr w:type="gramEnd"/>
      <w:r w:rsidRPr="00DA1252">
        <w:rPr>
          <w:rFonts w:ascii="Times New Roman" w:eastAsia="標楷體" w:hAnsi="Times New Roman"/>
          <w:spacing w:val="-2"/>
        </w:rPr>
        <w:t>者，不在此限。</w:t>
      </w:r>
    </w:p>
    <w:p w14:paraId="5151652B" w14:textId="77777777" w:rsidR="00201DE1" w:rsidRPr="00DA1252" w:rsidRDefault="00000000" w:rsidP="00DA1252">
      <w:pPr>
        <w:pStyle w:val="a4"/>
        <w:numPr>
          <w:ilvl w:val="0"/>
          <w:numId w:val="8"/>
        </w:numPr>
        <w:tabs>
          <w:tab w:val="left" w:pos="377"/>
          <w:tab w:val="left" w:pos="437"/>
        </w:tabs>
        <w:spacing w:before="2" w:line="256" w:lineRule="auto"/>
        <w:ind w:right="139" w:hanging="296"/>
        <w:jc w:val="both"/>
        <w:rPr>
          <w:rFonts w:ascii="Times New Roman" w:eastAsia="標楷體" w:hAnsi="Times New Roman"/>
          <w:sz w:val="24"/>
        </w:rPr>
      </w:pPr>
      <w:r w:rsidRPr="00DA1252">
        <w:rPr>
          <w:rFonts w:ascii="Times New Roman" w:eastAsia="標楷體" w:hAnsi="Times New Roman"/>
          <w:spacing w:val="-2"/>
          <w:sz w:val="24"/>
        </w:rPr>
        <w:t>「說明」</w:t>
      </w:r>
      <w:proofErr w:type="gramStart"/>
      <w:r w:rsidRPr="00DA1252">
        <w:rPr>
          <w:rFonts w:ascii="Times New Roman" w:eastAsia="標楷體" w:hAnsi="Times New Roman"/>
          <w:spacing w:val="-2"/>
          <w:sz w:val="24"/>
        </w:rPr>
        <w:t>欄請填寫</w:t>
      </w:r>
      <w:proofErr w:type="gramEnd"/>
      <w:r w:rsidRPr="00DA1252">
        <w:rPr>
          <w:rFonts w:ascii="Times New Roman" w:eastAsia="標楷體" w:hAnsi="Times New Roman"/>
          <w:spacing w:val="-2"/>
          <w:sz w:val="24"/>
        </w:rPr>
        <w:t>本條相關說明事項，如「送審內容」欄與「前次送審內容」欄有所差異者，應說明修正之理由。</w:t>
      </w:r>
    </w:p>
    <w:p w14:paraId="3AA3156A" w14:textId="77777777" w:rsidR="00201DE1" w:rsidRPr="00DA1252" w:rsidRDefault="00000000" w:rsidP="00DA1252">
      <w:pPr>
        <w:pStyle w:val="a4"/>
        <w:numPr>
          <w:ilvl w:val="0"/>
          <w:numId w:val="8"/>
        </w:numPr>
        <w:tabs>
          <w:tab w:val="left" w:pos="335"/>
        </w:tabs>
        <w:spacing w:before="2"/>
        <w:ind w:left="335" w:hanging="193"/>
        <w:jc w:val="both"/>
        <w:rPr>
          <w:rFonts w:ascii="Times New Roman" w:eastAsia="標楷體" w:hAnsi="Times New Roman"/>
          <w:sz w:val="24"/>
        </w:rPr>
      </w:pPr>
      <w:r w:rsidRPr="00DA1252">
        <w:rPr>
          <w:rFonts w:ascii="Times New Roman" w:eastAsia="標楷體" w:hAnsi="Times New Roman"/>
          <w:spacing w:val="-6"/>
          <w:sz w:val="24"/>
        </w:rPr>
        <w:t>「主管機關建議意見」欄</w:t>
      </w:r>
      <w:r w:rsidRPr="00DA1252">
        <w:rPr>
          <w:rFonts w:ascii="Times New Roman" w:eastAsia="標楷體" w:hAnsi="Times New Roman"/>
          <w:spacing w:val="-20"/>
          <w:sz w:val="24"/>
        </w:rPr>
        <w:t>、「備註</w:t>
      </w:r>
      <w:r w:rsidRPr="00DA1252">
        <w:rPr>
          <w:rFonts w:ascii="Times New Roman" w:eastAsia="標楷體" w:hAnsi="Times New Roman"/>
          <w:spacing w:val="-20"/>
          <w:sz w:val="24"/>
        </w:rPr>
        <w:t xml:space="preserve"> </w:t>
      </w:r>
      <w:r w:rsidRPr="00DA1252">
        <w:rPr>
          <w:rFonts w:ascii="Times New Roman" w:eastAsia="標楷體" w:hAnsi="Times New Roman"/>
          <w:spacing w:val="-6"/>
          <w:sz w:val="24"/>
        </w:rPr>
        <w:t>1</w:t>
      </w:r>
      <w:r w:rsidRPr="00DA1252">
        <w:rPr>
          <w:rFonts w:ascii="Times New Roman" w:eastAsia="標楷體" w:hAnsi="Times New Roman"/>
          <w:spacing w:val="-7"/>
          <w:sz w:val="24"/>
        </w:rPr>
        <w:t>」欄及淺</w:t>
      </w:r>
      <w:proofErr w:type="gramStart"/>
      <w:r w:rsidRPr="00DA1252">
        <w:rPr>
          <w:rFonts w:ascii="Times New Roman" w:eastAsia="標楷體" w:hAnsi="Times New Roman"/>
          <w:spacing w:val="-7"/>
          <w:sz w:val="24"/>
        </w:rPr>
        <w:t>藍底框格</w:t>
      </w:r>
      <w:proofErr w:type="gramEnd"/>
      <w:r w:rsidRPr="00DA1252">
        <w:rPr>
          <w:rFonts w:ascii="Times New Roman" w:eastAsia="標楷體" w:hAnsi="Times New Roman"/>
          <w:spacing w:val="-7"/>
          <w:sz w:val="24"/>
        </w:rPr>
        <w:t>部分，係供主管機關填寫，請送審保險業</w:t>
      </w:r>
      <w:proofErr w:type="gramStart"/>
      <w:r w:rsidRPr="00DA1252">
        <w:rPr>
          <w:rFonts w:ascii="Times New Roman" w:eastAsia="標楷體" w:hAnsi="Times New Roman"/>
          <w:spacing w:val="-7"/>
          <w:sz w:val="24"/>
        </w:rPr>
        <w:t>勿</w:t>
      </w:r>
      <w:proofErr w:type="gramEnd"/>
      <w:r w:rsidRPr="00DA1252">
        <w:rPr>
          <w:rFonts w:ascii="Times New Roman" w:eastAsia="標楷體" w:hAnsi="Times New Roman"/>
          <w:spacing w:val="-7"/>
          <w:sz w:val="24"/>
        </w:rPr>
        <w:t>填寫。</w:t>
      </w:r>
    </w:p>
    <w:p w14:paraId="1D79587B" w14:textId="77777777" w:rsidR="00201DE1" w:rsidRPr="00DA1252" w:rsidRDefault="00000000" w:rsidP="00DA1252">
      <w:pPr>
        <w:pStyle w:val="a4"/>
        <w:numPr>
          <w:ilvl w:val="0"/>
          <w:numId w:val="8"/>
        </w:numPr>
        <w:tabs>
          <w:tab w:val="left" w:pos="381"/>
          <w:tab w:val="left" w:pos="437"/>
        </w:tabs>
        <w:spacing w:before="24" w:line="256" w:lineRule="auto"/>
        <w:ind w:right="139" w:hanging="296"/>
        <w:jc w:val="both"/>
        <w:rPr>
          <w:rFonts w:ascii="Times New Roman" w:eastAsia="標楷體" w:hAnsi="Times New Roman"/>
          <w:sz w:val="24"/>
        </w:rPr>
      </w:pPr>
      <w:r w:rsidRPr="00DA1252">
        <w:rPr>
          <w:rFonts w:ascii="Times New Roman" w:eastAsia="標楷體" w:hAnsi="Times New Roman"/>
          <w:spacing w:val="-2"/>
          <w:sz w:val="24"/>
        </w:rPr>
        <w:t>送審保險業</w:t>
      </w:r>
      <w:proofErr w:type="gramStart"/>
      <w:r w:rsidRPr="00DA1252">
        <w:rPr>
          <w:rFonts w:ascii="Times New Roman" w:eastAsia="標楷體" w:hAnsi="Times New Roman"/>
          <w:spacing w:val="-2"/>
          <w:sz w:val="24"/>
        </w:rPr>
        <w:t>需詳列本</w:t>
      </w:r>
      <w:proofErr w:type="gramEnd"/>
      <w:r w:rsidRPr="00DA1252">
        <w:rPr>
          <w:rFonts w:ascii="Times New Roman" w:eastAsia="標楷體" w:hAnsi="Times New Roman"/>
          <w:spacing w:val="-2"/>
          <w:sz w:val="24"/>
        </w:rPr>
        <w:t>次與前次審查內容之保險單條款及計算說明，相關異動部分之對照說明；並應將前次主管機關對保險單條款、計算說明書及相關文件修正意見，予以具體回覆審查意見，如另再援引附件亦應明確說明，若有同一編號項目者，應請合併列示。</w:t>
      </w:r>
    </w:p>
    <w:p w14:paraId="53441969" w14:textId="77777777" w:rsidR="00201DE1" w:rsidRPr="00DA1252" w:rsidRDefault="00000000" w:rsidP="00DA1252">
      <w:pPr>
        <w:pStyle w:val="a4"/>
        <w:numPr>
          <w:ilvl w:val="0"/>
          <w:numId w:val="8"/>
        </w:numPr>
        <w:tabs>
          <w:tab w:val="left" w:pos="382"/>
        </w:tabs>
        <w:spacing w:before="3"/>
        <w:ind w:left="382" w:hanging="240"/>
        <w:jc w:val="both"/>
        <w:rPr>
          <w:rFonts w:ascii="Times New Roman" w:eastAsia="標楷體" w:hAnsi="Times New Roman"/>
          <w:sz w:val="24"/>
        </w:rPr>
      </w:pPr>
      <w:r w:rsidRPr="00DA1252">
        <w:rPr>
          <w:rFonts w:ascii="Times New Roman" w:eastAsia="標楷體" w:hAnsi="Times New Roman"/>
          <w:spacing w:val="-1"/>
          <w:sz w:val="24"/>
        </w:rPr>
        <w:t>本附表適用於</w:t>
      </w:r>
      <w:proofErr w:type="gramStart"/>
      <w:r w:rsidRPr="00DA1252">
        <w:rPr>
          <w:rFonts w:ascii="Times New Roman" w:eastAsia="標楷體" w:hAnsi="Times New Roman"/>
          <w:spacing w:val="-1"/>
          <w:sz w:val="24"/>
        </w:rPr>
        <w:t>複</w:t>
      </w:r>
      <w:proofErr w:type="gramEnd"/>
      <w:r w:rsidRPr="00DA1252">
        <w:rPr>
          <w:rFonts w:ascii="Times New Roman" w:eastAsia="標楷體" w:hAnsi="Times New Roman"/>
          <w:spacing w:val="-1"/>
          <w:sz w:val="24"/>
        </w:rPr>
        <w:t>審保險商品。</w:t>
      </w:r>
    </w:p>
    <w:p w14:paraId="768FA9DB" w14:textId="77777777" w:rsidR="00201DE1" w:rsidRPr="00DA1252" w:rsidRDefault="00201DE1" w:rsidP="00DA1252">
      <w:pPr>
        <w:pStyle w:val="a4"/>
        <w:jc w:val="both"/>
        <w:rPr>
          <w:rFonts w:ascii="Times New Roman" w:eastAsia="標楷體" w:hAnsi="Times New Roman"/>
          <w:sz w:val="24"/>
        </w:rPr>
        <w:sectPr w:rsidR="00201DE1" w:rsidRPr="00DA1252">
          <w:pgSz w:w="11910" w:h="16840"/>
          <w:pgMar w:top="520" w:right="425" w:bottom="280" w:left="425" w:header="720" w:footer="720" w:gutter="0"/>
          <w:cols w:space="720"/>
        </w:sectPr>
      </w:pPr>
    </w:p>
    <w:p w14:paraId="0074392A" w14:textId="77777777" w:rsidR="00201DE1" w:rsidRPr="00DA1252" w:rsidRDefault="00000000" w:rsidP="00DA1252">
      <w:pPr>
        <w:pStyle w:val="2"/>
        <w:spacing w:line="438" w:lineRule="exact"/>
        <w:ind w:left="271"/>
        <w:jc w:val="both"/>
        <w:rPr>
          <w:rFonts w:ascii="Times New Roman" w:eastAsia="標楷體" w:hAnsi="Times New Roman"/>
        </w:rPr>
      </w:pPr>
      <w:r w:rsidRPr="00DA1252">
        <w:rPr>
          <w:rFonts w:ascii="Times New Roman" w:eastAsia="標楷體" w:hAnsi="Times New Roman"/>
          <w:spacing w:val="-7"/>
        </w:rPr>
        <w:lastRenderedPageBreak/>
        <w:t>附表六</w:t>
      </w:r>
    </w:p>
    <w:p w14:paraId="05C1A474" w14:textId="77777777" w:rsidR="00201DE1" w:rsidRPr="00DA1252" w:rsidRDefault="00000000" w:rsidP="00551257">
      <w:pPr>
        <w:pStyle w:val="a3"/>
        <w:spacing w:before="50"/>
        <w:jc w:val="center"/>
        <w:rPr>
          <w:rFonts w:ascii="Times New Roman" w:eastAsia="標楷體" w:hAnsi="Times New Roman"/>
        </w:rPr>
      </w:pPr>
      <w:r w:rsidRPr="00DA1252">
        <w:rPr>
          <w:rFonts w:ascii="Times New Roman" w:eastAsia="標楷體" w:hAnsi="Times New Roman"/>
          <w:spacing w:val="-5"/>
        </w:rPr>
        <w:t>○○</w:t>
      </w:r>
      <w:r w:rsidRPr="00DA1252">
        <w:rPr>
          <w:rFonts w:ascii="Times New Roman" w:eastAsia="標楷體" w:hAnsi="Times New Roman"/>
          <w:spacing w:val="-5"/>
        </w:rPr>
        <w:t>保險股份有限公司</w:t>
      </w:r>
      <w:r w:rsidRPr="00DA1252">
        <w:rPr>
          <w:rFonts w:ascii="Times New Roman" w:eastAsia="標楷體" w:hAnsi="Times New Roman"/>
          <w:spacing w:val="-5"/>
        </w:rPr>
        <w:t>○○</w:t>
      </w:r>
      <w:r w:rsidRPr="00DA1252">
        <w:rPr>
          <w:rFonts w:ascii="Times New Roman" w:eastAsia="標楷體" w:hAnsi="Times New Roman"/>
          <w:spacing w:val="-5"/>
        </w:rPr>
        <w:t>保險商品簽署人員評估意見暨聲明書</w:t>
      </w:r>
    </w:p>
    <w:p w14:paraId="70CE9F5A" w14:textId="77777777" w:rsidR="00201DE1" w:rsidRPr="00DA1252" w:rsidRDefault="00000000" w:rsidP="00DA1252">
      <w:pPr>
        <w:pStyle w:val="a3"/>
        <w:spacing w:before="81" w:line="280" w:lineRule="auto"/>
        <w:ind w:left="281" w:right="321" w:hanging="10"/>
        <w:jc w:val="both"/>
        <w:rPr>
          <w:rFonts w:ascii="Times New Roman" w:eastAsia="標楷體" w:hAnsi="Times New Roman"/>
        </w:rPr>
      </w:pPr>
      <w:r w:rsidRPr="00DA1252">
        <w:rPr>
          <w:rFonts w:ascii="Times New Roman" w:eastAsia="標楷體" w:hAnsi="Times New Roman"/>
          <w:spacing w:val="-2"/>
        </w:rPr>
        <w:t>茲聲明對所送審</w:t>
      </w:r>
      <w:r w:rsidRPr="00DA1252">
        <w:rPr>
          <w:rFonts w:ascii="Times New Roman" w:eastAsia="標楷體" w:hAnsi="Times New Roman"/>
          <w:spacing w:val="-2"/>
        </w:rPr>
        <w:t>○○○○</w:t>
      </w:r>
      <w:r w:rsidRPr="00DA1252">
        <w:rPr>
          <w:rFonts w:ascii="Times New Roman" w:eastAsia="標楷體" w:hAnsi="Times New Roman"/>
          <w:spacing w:val="-2"/>
        </w:rPr>
        <w:t>保險商品之評估，已善盡職責及依據專業知識充分考量保險及精算之原理，本保險商品無論條款及計算說明書等所列各項內容，已符合保險相關法令、消費者保護法及保險原則，對消費者無顯失公平情事，且費率符合公平且適足。</w:t>
      </w:r>
    </w:p>
    <w:p w14:paraId="41C42149" w14:textId="77777777" w:rsidR="00201DE1" w:rsidRPr="00DA1252" w:rsidRDefault="00000000" w:rsidP="00DA1252">
      <w:pPr>
        <w:pStyle w:val="a3"/>
        <w:spacing w:before="4" w:line="295" w:lineRule="auto"/>
        <w:ind w:left="271" w:right="7767" w:firstLine="1439"/>
        <w:jc w:val="both"/>
        <w:rPr>
          <w:rFonts w:ascii="Times New Roman" w:eastAsia="標楷體" w:hAnsi="Times New Roman"/>
        </w:rPr>
      </w:pPr>
      <w:r w:rsidRPr="00DA1252">
        <w:rPr>
          <w:rFonts w:ascii="Times New Roman" w:eastAsia="標楷體" w:hAnsi="Times New Roman"/>
          <w:spacing w:val="-6"/>
        </w:rPr>
        <w:t>此致</w:t>
      </w:r>
      <w:r w:rsidRPr="00DA1252">
        <w:rPr>
          <w:rFonts w:ascii="Times New Roman" w:eastAsia="標楷體" w:hAnsi="Times New Roman"/>
          <w:spacing w:val="-2"/>
        </w:rPr>
        <w:t xml:space="preserve"> </w:t>
      </w:r>
      <w:r w:rsidRPr="00DA1252">
        <w:rPr>
          <w:rFonts w:ascii="Times New Roman" w:eastAsia="標楷體" w:hAnsi="Times New Roman"/>
          <w:spacing w:val="-2"/>
        </w:rPr>
        <w:t>金融監督管理委員會</w:t>
      </w:r>
    </w:p>
    <w:p w14:paraId="1C3DC32A" w14:textId="77777777" w:rsidR="00201DE1" w:rsidRPr="00DA1252" w:rsidRDefault="00000000" w:rsidP="00DA1252">
      <w:pPr>
        <w:pStyle w:val="a3"/>
        <w:tabs>
          <w:tab w:val="left" w:pos="5668"/>
          <w:tab w:val="left" w:pos="6628"/>
          <w:tab w:val="left" w:pos="7467"/>
        </w:tabs>
        <w:spacing w:before="4"/>
        <w:ind w:left="3989"/>
        <w:jc w:val="both"/>
        <w:rPr>
          <w:rFonts w:ascii="Times New Roman" w:eastAsia="標楷體" w:hAnsi="Times New Roman"/>
        </w:rPr>
      </w:pPr>
      <w:r w:rsidRPr="00DA1252">
        <w:rPr>
          <w:rFonts w:ascii="Times New Roman" w:eastAsia="標楷體" w:hAnsi="Times New Roman"/>
          <w:noProof/>
        </w:rPr>
        <mc:AlternateContent>
          <mc:Choice Requires="wps">
            <w:drawing>
              <wp:anchor distT="0" distB="0" distL="0" distR="0" simplePos="0" relativeHeight="251652096" behindDoc="0" locked="0" layoutInCell="1" allowOverlap="1" wp14:anchorId="51736F71" wp14:editId="54871EBC">
                <wp:simplePos x="0" y="0"/>
                <wp:positionH relativeFrom="page">
                  <wp:posOffset>670198</wp:posOffset>
                </wp:positionH>
                <wp:positionV relativeFrom="paragraph">
                  <wp:posOffset>198336</wp:posOffset>
                </wp:positionV>
                <wp:extent cx="6064250" cy="7172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0" cy="717232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
                              <w:gridCol w:w="2629"/>
                              <w:gridCol w:w="3259"/>
                              <w:gridCol w:w="2156"/>
                              <w:gridCol w:w="757"/>
                            </w:tblGrid>
                            <w:tr w:rsidR="00201DE1" w:rsidRPr="00551257" w14:paraId="09792600" w14:textId="77777777">
                              <w:trPr>
                                <w:trHeight w:val="388"/>
                              </w:trPr>
                              <w:tc>
                                <w:tcPr>
                                  <w:tcW w:w="612" w:type="dxa"/>
                                  <w:tcBorders>
                                    <w:bottom w:val="single" w:sz="6" w:space="0" w:color="000000"/>
                                    <w:right w:val="single" w:sz="6" w:space="0" w:color="000000"/>
                                  </w:tcBorders>
                                </w:tcPr>
                                <w:p w14:paraId="029CAB02" w14:textId="77777777" w:rsidR="00201DE1" w:rsidRPr="00551257" w:rsidRDefault="00000000">
                                  <w:pPr>
                                    <w:pStyle w:val="TableParagraph"/>
                                    <w:spacing w:before="40" w:line="329" w:lineRule="exact"/>
                                    <w:ind w:left="21"/>
                                    <w:jc w:val="center"/>
                                    <w:rPr>
                                      <w:rFonts w:ascii="標楷體" w:eastAsia="標楷體" w:hAnsi="標楷體"/>
                                      <w:sz w:val="24"/>
                                    </w:rPr>
                                  </w:pPr>
                                  <w:r w:rsidRPr="00551257">
                                    <w:rPr>
                                      <w:rFonts w:ascii="標楷體" w:eastAsia="標楷體" w:hAnsi="標楷體"/>
                                      <w:spacing w:val="-7"/>
                                      <w:sz w:val="24"/>
                                    </w:rPr>
                                    <w:t>編號</w:t>
                                  </w:r>
                                </w:p>
                              </w:tc>
                              <w:tc>
                                <w:tcPr>
                                  <w:tcW w:w="2629" w:type="dxa"/>
                                  <w:tcBorders>
                                    <w:left w:val="single" w:sz="6" w:space="0" w:color="000000"/>
                                    <w:bottom w:val="single" w:sz="6" w:space="0" w:color="000000"/>
                                    <w:right w:val="single" w:sz="6" w:space="0" w:color="000000"/>
                                  </w:tcBorders>
                                </w:tcPr>
                                <w:p w14:paraId="4F5916F6" w14:textId="77777777" w:rsidR="00201DE1" w:rsidRPr="00551257" w:rsidRDefault="00000000">
                                  <w:pPr>
                                    <w:pStyle w:val="TableParagraph"/>
                                    <w:spacing w:before="40" w:line="329" w:lineRule="exact"/>
                                    <w:ind w:left="21"/>
                                    <w:jc w:val="center"/>
                                    <w:rPr>
                                      <w:rFonts w:ascii="標楷體" w:eastAsia="標楷體" w:hAnsi="標楷體"/>
                                      <w:sz w:val="24"/>
                                    </w:rPr>
                                  </w:pPr>
                                  <w:r w:rsidRPr="00551257">
                                    <w:rPr>
                                      <w:rFonts w:ascii="標楷體" w:eastAsia="標楷體" w:hAnsi="標楷體"/>
                                      <w:spacing w:val="-7"/>
                                      <w:sz w:val="24"/>
                                    </w:rPr>
                                    <w:t>項目</w:t>
                                  </w:r>
                                </w:p>
                              </w:tc>
                              <w:tc>
                                <w:tcPr>
                                  <w:tcW w:w="3259" w:type="dxa"/>
                                  <w:tcBorders>
                                    <w:left w:val="single" w:sz="6" w:space="0" w:color="000000"/>
                                    <w:bottom w:val="single" w:sz="6" w:space="0" w:color="000000"/>
                                    <w:right w:val="single" w:sz="6" w:space="0" w:color="000000"/>
                                  </w:tcBorders>
                                </w:tcPr>
                                <w:p w14:paraId="27D2ADCB" w14:textId="77777777" w:rsidR="00201DE1" w:rsidRPr="00551257" w:rsidRDefault="00000000">
                                  <w:pPr>
                                    <w:pStyle w:val="TableParagraph"/>
                                    <w:spacing w:before="40" w:line="329" w:lineRule="exact"/>
                                    <w:ind w:left="22"/>
                                    <w:jc w:val="center"/>
                                    <w:rPr>
                                      <w:rFonts w:ascii="標楷體" w:eastAsia="標楷體" w:hAnsi="標楷體"/>
                                      <w:sz w:val="24"/>
                                    </w:rPr>
                                  </w:pPr>
                                  <w:r w:rsidRPr="00551257">
                                    <w:rPr>
                                      <w:rFonts w:ascii="標楷體" w:eastAsia="標楷體" w:hAnsi="標楷體"/>
                                      <w:spacing w:val="-6"/>
                                      <w:sz w:val="24"/>
                                    </w:rPr>
                                    <w:t>送審內容</w:t>
                                  </w:r>
                                </w:p>
                              </w:tc>
                              <w:tc>
                                <w:tcPr>
                                  <w:tcW w:w="2156" w:type="dxa"/>
                                  <w:tcBorders>
                                    <w:left w:val="single" w:sz="6" w:space="0" w:color="000000"/>
                                    <w:bottom w:val="single" w:sz="6" w:space="0" w:color="000000"/>
                                    <w:right w:val="single" w:sz="6" w:space="0" w:color="000000"/>
                                  </w:tcBorders>
                                </w:tcPr>
                                <w:p w14:paraId="586207BB" w14:textId="77777777" w:rsidR="00201DE1" w:rsidRPr="00551257" w:rsidRDefault="00000000">
                                  <w:pPr>
                                    <w:pStyle w:val="TableParagraph"/>
                                    <w:spacing w:before="40" w:line="329" w:lineRule="exact"/>
                                    <w:ind w:left="720"/>
                                    <w:rPr>
                                      <w:rFonts w:ascii="標楷體" w:eastAsia="標楷體" w:hAnsi="標楷體"/>
                                      <w:sz w:val="24"/>
                                    </w:rPr>
                                  </w:pPr>
                                  <w:r w:rsidRPr="00551257">
                                    <w:rPr>
                                      <w:rFonts w:ascii="標楷體" w:eastAsia="標楷體" w:hAnsi="標楷體"/>
                                      <w:spacing w:val="-7"/>
                                      <w:sz w:val="24"/>
                                    </w:rPr>
                                    <w:t>簽署人</w:t>
                                  </w:r>
                                </w:p>
                              </w:tc>
                              <w:tc>
                                <w:tcPr>
                                  <w:tcW w:w="757" w:type="dxa"/>
                                  <w:tcBorders>
                                    <w:left w:val="single" w:sz="6" w:space="0" w:color="000000"/>
                                    <w:bottom w:val="single" w:sz="6" w:space="0" w:color="000000"/>
                                  </w:tcBorders>
                                </w:tcPr>
                                <w:p w14:paraId="43CF799C" w14:textId="77777777" w:rsidR="00201DE1" w:rsidRPr="00551257" w:rsidRDefault="00000000">
                                  <w:pPr>
                                    <w:pStyle w:val="TableParagraph"/>
                                    <w:spacing w:before="40" w:line="329" w:lineRule="exact"/>
                                    <w:ind w:left="140"/>
                                    <w:rPr>
                                      <w:rFonts w:ascii="標楷體" w:eastAsia="標楷體" w:hAnsi="標楷體"/>
                                      <w:sz w:val="24"/>
                                    </w:rPr>
                                  </w:pPr>
                                  <w:r w:rsidRPr="00551257">
                                    <w:rPr>
                                      <w:rFonts w:ascii="標楷體" w:eastAsia="標楷體" w:hAnsi="標楷體"/>
                                      <w:spacing w:val="-7"/>
                                      <w:sz w:val="24"/>
                                    </w:rPr>
                                    <w:t>備註</w:t>
                                  </w:r>
                                </w:p>
                              </w:tc>
                            </w:tr>
                            <w:tr w:rsidR="00201DE1" w:rsidRPr="00551257" w14:paraId="6ECD2D7C" w14:textId="77777777">
                              <w:trPr>
                                <w:trHeight w:val="1001"/>
                              </w:trPr>
                              <w:tc>
                                <w:tcPr>
                                  <w:tcW w:w="612" w:type="dxa"/>
                                  <w:tcBorders>
                                    <w:top w:val="single" w:sz="6" w:space="0" w:color="000000"/>
                                    <w:bottom w:val="single" w:sz="6" w:space="0" w:color="000000"/>
                                    <w:right w:val="single" w:sz="6" w:space="0" w:color="000000"/>
                                  </w:tcBorders>
                                </w:tcPr>
                                <w:p w14:paraId="07B376B1" w14:textId="77777777" w:rsidR="00201DE1" w:rsidRPr="00551257" w:rsidRDefault="00201DE1">
                                  <w:pPr>
                                    <w:pStyle w:val="TableParagraph"/>
                                    <w:spacing w:before="10"/>
                                    <w:rPr>
                                      <w:rFonts w:ascii="標楷體" w:eastAsia="標楷體" w:hAnsi="標楷體"/>
                                      <w:sz w:val="24"/>
                                    </w:rPr>
                                  </w:pPr>
                                </w:p>
                                <w:p w14:paraId="0ADD099E"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C1</w:t>
                                  </w:r>
                                </w:p>
                              </w:tc>
                              <w:tc>
                                <w:tcPr>
                                  <w:tcW w:w="2629" w:type="dxa"/>
                                  <w:tcBorders>
                                    <w:top w:val="single" w:sz="6" w:space="0" w:color="000000"/>
                                    <w:left w:val="single" w:sz="6" w:space="0" w:color="000000"/>
                                    <w:bottom w:val="single" w:sz="6" w:space="0" w:color="000000"/>
                                    <w:right w:val="single" w:sz="6" w:space="0" w:color="000000"/>
                                  </w:tcBorders>
                                </w:tcPr>
                                <w:p w14:paraId="5CC6B768"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2"/>
                                      <w:sz w:val="28"/>
                                    </w:rPr>
                                    <w:t>法務風險控管機制評</w:t>
                                  </w:r>
                                </w:p>
                                <w:p w14:paraId="4E76F5C9" w14:textId="77777777" w:rsidR="00201DE1" w:rsidRPr="00551257" w:rsidRDefault="00000000">
                                  <w:pPr>
                                    <w:pStyle w:val="TableParagraph"/>
                                    <w:spacing w:before="113"/>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44BFF42A"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1306C86D" w14:textId="77777777" w:rsidR="00201DE1" w:rsidRPr="00551257" w:rsidRDefault="00000000">
                                  <w:pPr>
                                    <w:pStyle w:val="TableParagraph"/>
                                    <w:spacing w:before="318"/>
                                    <w:ind w:left="31"/>
                                    <w:rPr>
                                      <w:rFonts w:ascii="標楷體" w:eastAsia="標楷體" w:hAnsi="標楷體"/>
                                      <w:sz w:val="28"/>
                                    </w:rPr>
                                  </w:pPr>
                                  <w:r w:rsidRPr="00551257">
                                    <w:rPr>
                                      <w:rFonts w:ascii="標楷體" w:eastAsia="標楷體" w:hAnsi="標楷體"/>
                                      <w:spacing w:val="-5"/>
                                      <w:sz w:val="28"/>
                                    </w:rPr>
                                    <w:t>林</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0643B6EC" w14:textId="77777777" w:rsidR="00201DE1" w:rsidRPr="00551257" w:rsidRDefault="00201DE1">
                                  <w:pPr>
                                    <w:pStyle w:val="TableParagraph"/>
                                    <w:rPr>
                                      <w:rFonts w:ascii="標楷體" w:eastAsia="標楷體" w:hAnsi="標楷體"/>
                                      <w:sz w:val="24"/>
                                    </w:rPr>
                                  </w:pPr>
                                </w:p>
                              </w:tc>
                            </w:tr>
                            <w:tr w:rsidR="00201DE1" w:rsidRPr="00551257" w14:paraId="3B0CF835" w14:textId="77777777">
                              <w:trPr>
                                <w:trHeight w:val="596"/>
                              </w:trPr>
                              <w:tc>
                                <w:tcPr>
                                  <w:tcW w:w="612" w:type="dxa"/>
                                  <w:tcBorders>
                                    <w:top w:val="single" w:sz="6" w:space="0" w:color="000000"/>
                                    <w:bottom w:val="single" w:sz="6" w:space="0" w:color="000000"/>
                                    <w:right w:val="single" w:sz="6" w:space="0" w:color="000000"/>
                                  </w:tcBorders>
                                </w:tcPr>
                                <w:p w14:paraId="5056DF43" w14:textId="77777777" w:rsidR="00201DE1" w:rsidRPr="00551257" w:rsidRDefault="00000000">
                                  <w:pPr>
                                    <w:pStyle w:val="TableParagraph"/>
                                    <w:spacing w:before="144"/>
                                    <w:ind w:left="21"/>
                                    <w:jc w:val="center"/>
                                    <w:rPr>
                                      <w:rFonts w:ascii="標楷體" w:eastAsia="標楷體" w:hAnsi="標楷體"/>
                                      <w:sz w:val="24"/>
                                    </w:rPr>
                                  </w:pPr>
                                  <w:r w:rsidRPr="00551257">
                                    <w:rPr>
                                      <w:rFonts w:ascii="標楷體" w:eastAsia="標楷體" w:hAnsi="標楷體"/>
                                      <w:spacing w:val="-5"/>
                                      <w:sz w:val="24"/>
                                    </w:rPr>
                                    <w:t>C2</w:t>
                                  </w:r>
                                </w:p>
                              </w:tc>
                              <w:tc>
                                <w:tcPr>
                                  <w:tcW w:w="2629" w:type="dxa"/>
                                  <w:tcBorders>
                                    <w:top w:val="single" w:sz="6" w:space="0" w:color="000000"/>
                                    <w:left w:val="single" w:sz="6" w:space="0" w:color="000000"/>
                                    <w:bottom w:val="single" w:sz="6" w:space="0" w:color="000000"/>
                                    <w:right w:val="single" w:sz="6" w:space="0" w:color="000000"/>
                                  </w:tcBorders>
                                </w:tcPr>
                                <w:p w14:paraId="2FBFF8DD" w14:textId="77777777" w:rsidR="00201DE1" w:rsidRPr="00551257" w:rsidRDefault="00000000">
                                  <w:pPr>
                                    <w:pStyle w:val="TableParagraph"/>
                                    <w:spacing w:before="50"/>
                                    <w:ind w:left="32"/>
                                    <w:rPr>
                                      <w:rFonts w:ascii="標楷體" w:eastAsia="標楷體" w:hAnsi="標楷體"/>
                                      <w:sz w:val="28"/>
                                    </w:rPr>
                                  </w:pPr>
                                  <w:r w:rsidRPr="00551257">
                                    <w:rPr>
                                      <w:rFonts w:ascii="標楷體" w:eastAsia="標楷體" w:hAnsi="標楷體"/>
                                      <w:spacing w:val="-5"/>
                                      <w:sz w:val="28"/>
                                    </w:rPr>
                                    <w:t>精算評估意見</w:t>
                                  </w:r>
                                </w:p>
                              </w:tc>
                              <w:tc>
                                <w:tcPr>
                                  <w:tcW w:w="3259" w:type="dxa"/>
                                  <w:tcBorders>
                                    <w:top w:val="single" w:sz="6" w:space="0" w:color="000000"/>
                                    <w:left w:val="single" w:sz="6" w:space="0" w:color="000000"/>
                                    <w:bottom w:val="single" w:sz="6" w:space="0" w:color="000000"/>
                                    <w:right w:val="single" w:sz="6" w:space="0" w:color="000000"/>
                                  </w:tcBorders>
                                </w:tcPr>
                                <w:p w14:paraId="72BB02DC" w14:textId="521E737A"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0B69A431" w14:textId="77777777" w:rsidR="00201DE1" w:rsidRPr="00551257" w:rsidRDefault="00000000">
                                  <w:pPr>
                                    <w:pStyle w:val="TableParagraph"/>
                                    <w:spacing w:before="118"/>
                                    <w:ind w:left="31"/>
                                    <w:rPr>
                                      <w:rFonts w:ascii="標楷體" w:eastAsia="標楷體" w:hAnsi="標楷體"/>
                                      <w:sz w:val="28"/>
                                    </w:rPr>
                                  </w:pPr>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ECC9F6D" w14:textId="77777777" w:rsidR="00201DE1" w:rsidRPr="00551257" w:rsidRDefault="00201DE1">
                                  <w:pPr>
                                    <w:pStyle w:val="TableParagraph"/>
                                    <w:rPr>
                                      <w:rFonts w:ascii="標楷體" w:eastAsia="標楷體" w:hAnsi="標楷體"/>
                                      <w:sz w:val="24"/>
                                    </w:rPr>
                                  </w:pPr>
                                </w:p>
                              </w:tc>
                            </w:tr>
                            <w:tr w:rsidR="00201DE1" w:rsidRPr="00551257" w14:paraId="235E8B60" w14:textId="77777777">
                              <w:trPr>
                                <w:trHeight w:val="599"/>
                              </w:trPr>
                              <w:tc>
                                <w:tcPr>
                                  <w:tcW w:w="612" w:type="dxa"/>
                                  <w:tcBorders>
                                    <w:top w:val="single" w:sz="6" w:space="0" w:color="000000"/>
                                    <w:bottom w:val="single" w:sz="6" w:space="0" w:color="000000"/>
                                    <w:right w:val="single" w:sz="6" w:space="0" w:color="000000"/>
                                  </w:tcBorders>
                                </w:tcPr>
                                <w:p w14:paraId="7B9ADA66" w14:textId="77777777" w:rsidR="00201DE1" w:rsidRPr="00551257" w:rsidRDefault="00000000">
                                  <w:pPr>
                                    <w:pStyle w:val="TableParagraph"/>
                                    <w:spacing w:before="144"/>
                                    <w:ind w:left="21"/>
                                    <w:jc w:val="center"/>
                                    <w:rPr>
                                      <w:rFonts w:ascii="標楷體" w:eastAsia="標楷體" w:hAnsi="標楷體"/>
                                      <w:sz w:val="24"/>
                                    </w:rPr>
                                  </w:pPr>
                                  <w:r w:rsidRPr="00551257">
                                    <w:rPr>
                                      <w:rFonts w:ascii="標楷體" w:eastAsia="標楷體" w:hAnsi="標楷體"/>
                                      <w:spacing w:val="-5"/>
                                      <w:sz w:val="24"/>
                                    </w:rPr>
                                    <w:t>C3</w:t>
                                  </w:r>
                                </w:p>
                              </w:tc>
                              <w:tc>
                                <w:tcPr>
                                  <w:tcW w:w="2629" w:type="dxa"/>
                                  <w:tcBorders>
                                    <w:top w:val="single" w:sz="6" w:space="0" w:color="000000"/>
                                    <w:left w:val="single" w:sz="6" w:space="0" w:color="000000"/>
                                    <w:bottom w:val="single" w:sz="6" w:space="0" w:color="000000"/>
                                    <w:right w:val="single" w:sz="6" w:space="0" w:color="000000"/>
                                  </w:tcBorders>
                                </w:tcPr>
                                <w:p w14:paraId="7EB97064" w14:textId="77777777" w:rsidR="00201DE1" w:rsidRPr="00551257" w:rsidRDefault="00000000">
                                  <w:pPr>
                                    <w:pStyle w:val="TableParagraph"/>
                                    <w:spacing w:before="50"/>
                                    <w:ind w:left="32"/>
                                    <w:rPr>
                                      <w:rFonts w:ascii="標楷體" w:eastAsia="標楷體" w:hAnsi="標楷體"/>
                                      <w:sz w:val="28"/>
                                    </w:rPr>
                                  </w:pPr>
                                  <w:r w:rsidRPr="00551257">
                                    <w:rPr>
                                      <w:rFonts w:ascii="標楷體" w:eastAsia="標楷體" w:hAnsi="標楷體"/>
                                      <w:spacing w:val="-5"/>
                                      <w:sz w:val="28"/>
                                    </w:rPr>
                                    <w:t>精算聲明事項</w:t>
                                  </w:r>
                                </w:p>
                              </w:tc>
                              <w:tc>
                                <w:tcPr>
                                  <w:tcW w:w="3259" w:type="dxa"/>
                                  <w:tcBorders>
                                    <w:top w:val="single" w:sz="6" w:space="0" w:color="000000"/>
                                    <w:left w:val="single" w:sz="6" w:space="0" w:color="000000"/>
                                    <w:bottom w:val="single" w:sz="6" w:space="0" w:color="000000"/>
                                    <w:right w:val="single" w:sz="6" w:space="0" w:color="000000"/>
                                  </w:tcBorders>
                                </w:tcPr>
                                <w:p w14:paraId="2B19978D"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0FD7D35E"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65D47A23" w14:textId="77777777" w:rsidR="00201DE1" w:rsidRPr="00551257" w:rsidRDefault="00201DE1">
                                  <w:pPr>
                                    <w:pStyle w:val="TableParagraph"/>
                                    <w:rPr>
                                      <w:rFonts w:ascii="標楷體" w:eastAsia="標楷體" w:hAnsi="標楷體"/>
                                      <w:sz w:val="24"/>
                                    </w:rPr>
                                  </w:pPr>
                                </w:p>
                              </w:tc>
                            </w:tr>
                            <w:tr w:rsidR="00201DE1" w:rsidRPr="00551257" w14:paraId="0B09062A" w14:textId="77777777">
                              <w:trPr>
                                <w:trHeight w:val="998"/>
                              </w:trPr>
                              <w:tc>
                                <w:tcPr>
                                  <w:tcW w:w="612" w:type="dxa"/>
                                  <w:tcBorders>
                                    <w:top w:val="single" w:sz="6" w:space="0" w:color="000000"/>
                                    <w:bottom w:val="single" w:sz="6" w:space="0" w:color="000000"/>
                                    <w:right w:val="single" w:sz="6" w:space="0" w:color="000000"/>
                                  </w:tcBorders>
                                </w:tcPr>
                                <w:p w14:paraId="7D15A29C" w14:textId="77777777" w:rsidR="00201DE1" w:rsidRPr="00551257" w:rsidRDefault="00201DE1">
                                  <w:pPr>
                                    <w:pStyle w:val="TableParagraph"/>
                                    <w:spacing w:before="8"/>
                                    <w:rPr>
                                      <w:rFonts w:ascii="標楷體" w:eastAsia="標楷體" w:hAnsi="標楷體"/>
                                      <w:sz w:val="24"/>
                                    </w:rPr>
                                  </w:pPr>
                                </w:p>
                                <w:p w14:paraId="420C387A"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C4</w:t>
                                  </w:r>
                                </w:p>
                              </w:tc>
                              <w:tc>
                                <w:tcPr>
                                  <w:tcW w:w="2629" w:type="dxa"/>
                                  <w:tcBorders>
                                    <w:top w:val="single" w:sz="6" w:space="0" w:color="000000"/>
                                    <w:left w:val="single" w:sz="6" w:space="0" w:color="000000"/>
                                    <w:bottom w:val="single" w:sz="6" w:space="0" w:color="000000"/>
                                    <w:right w:val="single" w:sz="6" w:space="0" w:color="000000"/>
                                  </w:tcBorders>
                                </w:tcPr>
                                <w:p w14:paraId="69DF7942"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2"/>
                                      <w:sz w:val="28"/>
                                    </w:rPr>
                                    <w:t>精算假設與實際經驗</w:t>
                                  </w:r>
                                </w:p>
                                <w:p w14:paraId="3D3BCA1E" w14:textId="77777777" w:rsidR="00201DE1" w:rsidRPr="00551257" w:rsidRDefault="00000000">
                                  <w:pPr>
                                    <w:pStyle w:val="TableParagraph"/>
                                    <w:spacing w:before="112"/>
                                    <w:ind w:left="32"/>
                                    <w:rPr>
                                      <w:rFonts w:ascii="標楷體" w:eastAsia="標楷體" w:hAnsi="標楷體"/>
                                      <w:sz w:val="28"/>
                                    </w:rPr>
                                  </w:pPr>
                                  <w:r w:rsidRPr="00551257">
                                    <w:rPr>
                                      <w:rFonts w:ascii="標楷體" w:eastAsia="標楷體" w:hAnsi="標楷體"/>
                                      <w:spacing w:val="-6"/>
                                      <w:sz w:val="28"/>
                                    </w:rPr>
                                    <w:t>比較說明</w:t>
                                  </w:r>
                                </w:p>
                              </w:tc>
                              <w:tc>
                                <w:tcPr>
                                  <w:tcW w:w="3259" w:type="dxa"/>
                                  <w:tcBorders>
                                    <w:top w:val="single" w:sz="6" w:space="0" w:color="000000"/>
                                    <w:left w:val="single" w:sz="6" w:space="0" w:color="000000"/>
                                    <w:bottom w:val="single" w:sz="6" w:space="0" w:color="000000"/>
                                    <w:right w:val="single" w:sz="6" w:space="0" w:color="000000"/>
                                  </w:tcBorders>
                                </w:tcPr>
                                <w:p w14:paraId="39C5C561"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7331E3F7"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5C0370BE" w14:textId="77777777" w:rsidR="00201DE1" w:rsidRPr="00551257" w:rsidRDefault="00201DE1">
                                  <w:pPr>
                                    <w:pStyle w:val="TableParagraph"/>
                                    <w:rPr>
                                      <w:rFonts w:ascii="標楷體" w:eastAsia="標楷體" w:hAnsi="標楷體"/>
                                      <w:sz w:val="24"/>
                                    </w:rPr>
                                  </w:pPr>
                                </w:p>
                              </w:tc>
                            </w:tr>
                            <w:tr w:rsidR="00201DE1" w:rsidRPr="00551257" w14:paraId="3352CB6D" w14:textId="77777777">
                              <w:trPr>
                                <w:trHeight w:val="1001"/>
                              </w:trPr>
                              <w:tc>
                                <w:tcPr>
                                  <w:tcW w:w="612" w:type="dxa"/>
                                  <w:tcBorders>
                                    <w:top w:val="single" w:sz="6" w:space="0" w:color="000000"/>
                                    <w:bottom w:val="single" w:sz="6" w:space="0" w:color="000000"/>
                                    <w:right w:val="single" w:sz="6" w:space="0" w:color="000000"/>
                                  </w:tcBorders>
                                </w:tcPr>
                                <w:p w14:paraId="743E2444" w14:textId="77777777" w:rsidR="00201DE1" w:rsidRPr="00551257" w:rsidRDefault="00201DE1">
                                  <w:pPr>
                                    <w:pStyle w:val="TableParagraph"/>
                                    <w:spacing w:before="10"/>
                                    <w:rPr>
                                      <w:rFonts w:ascii="標楷體" w:eastAsia="標楷體" w:hAnsi="標楷體"/>
                                      <w:sz w:val="24"/>
                                    </w:rPr>
                                  </w:pPr>
                                </w:p>
                                <w:p w14:paraId="0F022896"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C5</w:t>
                                  </w:r>
                                </w:p>
                              </w:tc>
                              <w:tc>
                                <w:tcPr>
                                  <w:tcW w:w="2629" w:type="dxa"/>
                                  <w:tcBorders>
                                    <w:top w:val="single" w:sz="6" w:space="0" w:color="000000"/>
                                    <w:left w:val="single" w:sz="6" w:space="0" w:color="000000"/>
                                    <w:bottom w:val="single" w:sz="6" w:space="0" w:color="000000"/>
                                    <w:right w:val="single" w:sz="6" w:space="0" w:color="000000"/>
                                  </w:tcBorders>
                                </w:tcPr>
                                <w:p w14:paraId="60DBBAE9"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2"/>
                                      <w:sz w:val="28"/>
                                    </w:rPr>
                                    <w:t>核保風險控管機制評</w:t>
                                  </w:r>
                                </w:p>
                                <w:p w14:paraId="689E743A" w14:textId="77777777" w:rsidR="00201DE1" w:rsidRPr="00551257" w:rsidRDefault="00000000">
                                  <w:pPr>
                                    <w:pStyle w:val="TableParagraph"/>
                                    <w:spacing w:before="113"/>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21DDD161"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5B636D3"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4A622C85" w14:textId="77777777" w:rsidR="00201DE1" w:rsidRPr="00551257" w:rsidRDefault="00201DE1">
                                  <w:pPr>
                                    <w:pStyle w:val="TableParagraph"/>
                                    <w:rPr>
                                      <w:rFonts w:ascii="標楷體" w:eastAsia="標楷體" w:hAnsi="標楷體"/>
                                      <w:sz w:val="24"/>
                                    </w:rPr>
                                  </w:pPr>
                                </w:p>
                              </w:tc>
                            </w:tr>
                            <w:tr w:rsidR="00201DE1" w:rsidRPr="00551257" w14:paraId="4FB4F3F8" w14:textId="77777777">
                              <w:trPr>
                                <w:trHeight w:val="998"/>
                              </w:trPr>
                              <w:tc>
                                <w:tcPr>
                                  <w:tcW w:w="612" w:type="dxa"/>
                                  <w:tcBorders>
                                    <w:top w:val="single" w:sz="6" w:space="0" w:color="000000"/>
                                    <w:bottom w:val="single" w:sz="6" w:space="0" w:color="000000"/>
                                    <w:right w:val="single" w:sz="6" w:space="0" w:color="000000"/>
                                  </w:tcBorders>
                                </w:tcPr>
                                <w:p w14:paraId="0A52D7A9" w14:textId="77777777" w:rsidR="00201DE1" w:rsidRPr="00551257" w:rsidRDefault="00201DE1">
                                  <w:pPr>
                                    <w:pStyle w:val="TableParagraph"/>
                                    <w:spacing w:before="8"/>
                                    <w:rPr>
                                      <w:rFonts w:ascii="標楷體" w:eastAsia="標楷體" w:hAnsi="標楷體"/>
                                      <w:sz w:val="24"/>
                                    </w:rPr>
                                  </w:pPr>
                                </w:p>
                                <w:p w14:paraId="272837AD"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C6</w:t>
                                  </w:r>
                                </w:p>
                              </w:tc>
                              <w:tc>
                                <w:tcPr>
                                  <w:tcW w:w="2629" w:type="dxa"/>
                                  <w:tcBorders>
                                    <w:top w:val="single" w:sz="6" w:space="0" w:color="000000"/>
                                    <w:left w:val="single" w:sz="6" w:space="0" w:color="000000"/>
                                    <w:bottom w:val="single" w:sz="6" w:space="0" w:color="000000"/>
                                    <w:right w:val="single" w:sz="6" w:space="0" w:color="000000"/>
                                  </w:tcBorders>
                                </w:tcPr>
                                <w:p w14:paraId="4CECB40D"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2"/>
                                      <w:sz w:val="28"/>
                                    </w:rPr>
                                    <w:t>理賠風險控管機制評</w:t>
                                  </w:r>
                                </w:p>
                                <w:p w14:paraId="2FC42626" w14:textId="77777777" w:rsidR="00201DE1" w:rsidRPr="00551257" w:rsidRDefault="00000000">
                                  <w:pPr>
                                    <w:pStyle w:val="TableParagraph"/>
                                    <w:spacing w:before="112"/>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12F847F7"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9ED7F22"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0733223B" w14:textId="77777777" w:rsidR="00201DE1" w:rsidRPr="00551257" w:rsidRDefault="00201DE1">
                                  <w:pPr>
                                    <w:pStyle w:val="TableParagraph"/>
                                    <w:rPr>
                                      <w:rFonts w:ascii="標楷體" w:eastAsia="標楷體" w:hAnsi="標楷體"/>
                                      <w:sz w:val="24"/>
                                    </w:rPr>
                                  </w:pPr>
                                </w:p>
                              </w:tc>
                            </w:tr>
                            <w:tr w:rsidR="00201DE1" w:rsidRPr="00551257" w14:paraId="2DB14623" w14:textId="77777777">
                              <w:trPr>
                                <w:trHeight w:val="1001"/>
                              </w:trPr>
                              <w:tc>
                                <w:tcPr>
                                  <w:tcW w:w="612" w:type="dxa"/>
                                  <w:tcBorders>
                                    <w:top w:val="single" w:sz="6" w:space="0" w:color="000000"/>
                                    <w:bottom w:val="single" w:sz="6" w:space="0" w:color="000000"/>
                                    <w:right w:val="single" w:sz="6" w:space="0" w:color="000000"/>
                                  </w:tcBorders>
                                </w:tcPr>
                                <w:p w14:paraId="6C005652" w14:textId="77777777" w:rsidR="00201DE1" w:rsidRPr="00551257" w:rsidRDefault="00201DE1">
                                  <w:pPr>
                                    <w:pStyle w:val="TableParagraph"/>
                                    <w:spacing w:before="10"/>
                                    <w:rPr>
                                      <w:rFonts w:ascii="標楷體" w:eastAsia="標楷體" w:hAnsi="標楷體"/>
                                      <w:sz w:val="24"/>
                                    </w:rPr>
                                  </w:pPr>
                                </w:p>
                                <w:p w14:paraId="63FC70D6"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C7</w:t>
                                  </w:r>
                                </w:p>
                              </w:tc>
                              <w:tc>
                                <w:tcPr>
                                  <w:tcW w:w="2629" w:type="dxa"/>
                                  <w:tcBorders>
                                    <w:top w:val="single" w:sz="6" w:space="0" w:color="000000"/>
                                    <w:left w:val="single" w:sz="6" w:space="0" w:color="000000"/>
                                    <w:bottom w:val="single" w:sz="6" w:space="0" w:color="000000"/>
                                    <w:right w:val="single" w:sz="6" w:space="0" w:color="000000"/>
                                  </w:tcBorders>
                                </w:tcPr>
                                <w:p w14:paraId="6681B50E"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2"/>
                                      <w:sz w:val="28"/>
                                    </w:rPr>
                                    <w:t>保全風險控管機制評</w:t>
                                  </w:r>
                                </w:p>
                                <w:p w14:paraId="190BC8D5" w14:textId="77777777" w:rsidR="00201DE1" w:rsidRPr="00551257" w:rsidRDefault="00000000">
                                  <w:pPr>
                                    <w:pStyle w:val="TableParagraph"/>
                                    <w:spacing w:before="113"/>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742458AF"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316B3274"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787B4FCC" w14:textId="77777777" w:rsidR="00201DE1" w:rsidRPr="00551257" w:rsidRDefault="00201DE1">
                                  <w:pPr>
                                    <w:pStyle w:val="TableParagraph"/>
                                    <w:rPr>
                                      <w:rFonts w:ascii="標楷體" w:eastAsia="標楷體" w:hAnsi="標楷體"/>
                                      <w:sz w:val="24"/>
                                    </w:rPr>
                                  </w:pPr>
                                </w:p>
                              </w:tc>
                            </w:tr>
                            <w:tr w:rsidR="00201DE1" w:rsidRPr="00551257" w14:paraId="27F5D51A" w14:textId="77777777">
                              <w:trPr>
                                <w:trHeight w:val="999"/>
                              </w:trPr>
                              <w:tc>
                                <w:tcPr>
                                  <w:tcW w:w="612" w:type="dxa"/>
                                  <w:tcBorders>
                                    <w:top w:val="single" w:sz="6" w:space="0" w:color="000000"/>
                                    <w:bottom w:val="single" w:sz="6" w:space="0" w:color="000000"/>
                                    <w:right w:val="single" w:sz="6" w:space="0" w:color="000000"/>
                                  </w:tcBorders>
                                </w:tcPr>
                                <w:p w14:paraId="04DC7E77" w14:textId="77777777" w:rsidR="00201DE1" w:rsidRPr="00551257" w:rsidRDefault="00201DE1">
                                  <w:pPr>
                                    <w:pStyle w:val="TableParagraph"/>
                                    <w:spacing w:before="8"/>
                                    <w:rPr>
                                      <w:rFonts w:ascii="標楷體" w:eastAsia="標楷體" w:hAnsi="標楷體"/>
                                      <w:sz w:val="24"/>
                                    </w:rPr>
                                  </w:pPr>
                                </w:p>
                                <w:p w14:paraId="19EC553A"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C8</w:t>
                                  </w:r>
                                </w:p>
                              </w:tc>
                              <w:tc>
                                <w:tcPr>
                                  <w:tcW w:w="2629" w:type="dxa"/>
                                  <w:tcBorders>
                                    <w:top w:val="single" w:sz="6" w:space="0" w:color="000000"/>
                                    <w:left w:val="single" w:sz="6" w:space="0" w:color="000000"/>
                                    <w:bottom w:val="single" w:sz="6" w:space="0" w:color="000000"/>
                                    <w:right w:val="single" w:sz="6" w:space="0" w:color="000000"/>
                                  </w:tcBorders>
                                </w:tcPr>
                                <w:p w14:paraId="1A8E5C2D"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2"/>
                                      <w:sz w:val="28"/>
                                    </w:rPr>
                                    <w:t>風險控管說明書及銷</w:t>
                                  </w:r>
                                </w:p>
                                <w:p w14:paraId="6272F679" w14:textId="77777777" w:rsidR="00201DE1" w:rsidRPr="00551257" w:rsidRDefault="00000000">
                                  <w:pPr>
                                    <w:pStyle w:val="TableParagraph"/>
                                    <w:spacing w:before="112"/>
                                    <w:ind w:left="32"/>
                                    <w:rPr>
                                      <w:rFonts w:ascii="標楷體" w:eastAsia="標楷體" w:hAnsi="標楷體"/>
                                      <w:sz w:val="28"/>
                                    </w:rPr>
                                  </w:pPr>
                                  <w:r w:rsidRPr="00551257">
                                    <w:rPr>
                                      <w:rFonts w:ascii="標楷體" w:eastAsia="標楷體" w:hAnsi="標楷體"/>
                                      <w:spacing w:val="-5"/>
                                      <w:sz w:val="28"/>
                                    </w:rPr>
                                    <w:t>售對象說明書</w:t>
                                  </w:r>
                                </w:p>
                              </w:tc>
                              <w:tc>
                                <w:tcPr>
                                  <w:tcW w:w="3259" w:type="dxa"/>
                                  <w:tcBorders>
                                    <w:top w:val="single" w:sz="6" w:space="0" w:color="000000"/>
                                    <w:left w:val="single" w:sz="6" w:space="0" w:color="000000"/>
                                    <w:bottom w:val="single" w:sz="6" w:space="0" w:color="000000"/>
                                    <w:right w:val="single" w:sz="6" w:space="0" w:color="000000"/>
                                  </w:tcBorders>
                                </w:tcPr>
                                <w:p w14:paraId="6F666EC6"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47B49492" w14:textId="77777777" w:rsidR="00201DE1" w:rsidRPr="00551257" w:rsidRDefault="00000000">
                                  <w:pPr>
                                    <w:pStyle w:val="TableParagraph"/>
                                    <w:spacing w:before="161" w:line="220" w:lineRule="auto"/>
                                    <w:ind w:left="41" w:right="422" w:hanging="10"/>
                                    <w:rPr>
                                      <w:rFonts w:ascii="標楷體" w:eastAsia="標楷體" w:hAnsi="標楷體"/>
                                      <w:sz w:val="28"/>
                                    </w:rPr>
                                  </w:pPr>
                                  <w:r w:rsidRPr="00551257">
                                    <w:rPr>
                                      <w:rFonts w:ascii="標楷體" w:eastAsia="標楷體" w:hAnsi="標楷體"/>
                                      <w:spacing w:val="-2"/>
                                      <w:sz w:val="28"/>
                                    </w:rPr>
                                    <w:t>孫</w:t>
                                  </w:r>
                                  <w:proofErr w:type="gramStart"/>
                                  <w:r w:rsidRPr="00551257">
                                    <w:rPr>
                                      <w:rFonts w:ascii="標楷體" w:eastAsia="標楷體" w:hAnsi="標楷體"/>
                                      <w:spacing w:val="-2"/>
                                      <w:sz w:val="28"/>
                                    </w:rPr>
                                    <w:t>ＯＯ</w:t>
                                  </w:r>
                                  <w:proofErr w:type="gramEnd"/>
                                  <w:r w:rsidRPr="00551257">
                                    <w:rPr>
                                      <w:rFonts w:ascii="標楷體" w:eastAsia="標楷體" w:hAnsi="標楷體"/>
                                      <w:spacing w:val="-2"/>
                                      <w:sz w:val="28"/>
                                    </w:rPr>
                                    <w:t>；王</w:t>
                                  </w:r>
                                  <w:proofErr w:type="gramStart"/>
                                  <w:r w:rsidRPr="00551257">
                                    <w:rPr>
                                      <w:rFonts w:ascii="標楷體" w:eastAsia="標楷體" w:hAnsi="標楷體"/>
                                      <w:spacing w:val="-2"/>
                                      <w:sz w:val="28"/>
                                    </w:rPr>
                                    <w:t>Ｏ</w:t>
                                  </w:r>
                                  <w:proofErr w:type="gramEnd"/>
                                  <w:r w:rsidRPr="00551257">
                                    <w:rPr>
                                      <w:rFonts w:ascii="標楷體" w:eastAsia="標楷體" w:hAnsi="標楷體"/>
                                      <w:spacing w:val="-2"/>
                                      <w:sz w:val="28"/>
                                    </w:rPr>
                                    <w:t xml:space="preserve"> </w:t>
                                  </w:r>
                                  <w:proofErr w:type="gramStart"/>
                                  <w:r w:rsidRPr="00551257">
                                    <w:rPr>
                                      <w:rFonts w:ascii="標楷體" w:eastAsia="標楷體" w:hAnsi="標楷體"/>
                                      <w:spacing w:val="-2"/>
                                      <w:sz w:val="28"/>
                                    </w:rPr>
                                    <w:t>Ｏ</w:t>
                                  </w:r>
                                  <w:proofErr w:type="gramEnd"/>
                                  <w:r w:rsidRPr="00551257">
                                    <w:rPr>
                                      <w:rFonts w:ascii="標楷體" w:eastAsia="標楷體" w:hAnsi="標楷體"/>
                                      <w:spacing w:val="-2"/>
                                      <w:sz w:val="28"/>
                                    </w:rPr>
                                    <w:t>；</w:t>
                                  </w:r>
                                  <w:proofErr w:type="gramStart"/>
                                  <w:r w:rsidRPr="00551257">
                                    <w:rPr>
                                      <w:rFonts w:ascii="標楷體" w:eastAsia="標楷體" w:hAnsi="標楷體"/>
                                      <w:spacing w:val="-2"/>
                                      <w:sz w:val="28"/>
                                    </w:rPr>
                                    <w:t>ＯＯＯ</w:t>
                                  </w:r>
                                  <w:proofErr w:type="gramEnd"/>
                                </w:p>
                              </w:tc>
                              <w:tc>
                                <w:tcPr>
                                  <w:tcW w:w="757" w:type="dxa"/>
                                  <w:tcBorders>
                                    <w:top w:val="single" w:sz="6" w:space="0" w:color="000000"/>
                                    <w:left w:val="single" w:sz="6" w:space="0" w:color="000000"/>
                                    <w:bottom w:val="single" w:sz="6" w:space="0" w:color="000000"/>
                                  </w:tcBorders>
                                </w:tcPr>
                                <w:p w14:paraId="75B47B94" w14:textId="77777777" w:rsidR="00201DE1" w:rsidRPr="00551257" w:rsidRDefault="00201DE1">
                                  <w:pPr>
                                    <w:pStyle w:val="TableParagraph"/>
                                    <w:rPr>
                                      <w:rFonts w:ascii="標楷體" w:eastAsia="標楷體" w:hAnsi="標楷體"/>
                                      <w:sz w:val="24"/>
                                    </w:rPr>
                                  </w:pPr>
                                </w:p>
                              </w:tc>
                            </w:tr>
                            <w:tr w:rsidR="00201DE1" w:rsidRPr="00551257" w14:paraId="5880D20F" w14:textId="77777777">
                              <w:trPr>
                                <w:trHeight w:val="496"/>
                              </w:trPr>
                              <w:tc>
                                <w:tcPr>
                                  <w:tcW w:w="612" w:type="dxa"/>
                                  <w:tcBorders>
                                    <w:top w:val="single" w:sz="6" w:space="0" w:color="000000"/>
                                    <w:bottom w:val="single" w:sz="6" w:space="0" w:color="000000"/>
                                    <w:right w:val="single" w:sz="6" w:space="0" w:color="000000"/>
                                  </w:tcBorders>
                                </w:tcPr>
                                <w:p w14:paraId="1CFD157F" w14:textId="77777777" w:rsidR="00201DE1" w:rsidRPr="00551257" w:rsidRDefault="00000000">
                                  <w:pPr>
                                    <w:pStyle w:val="TableParagraph"/>
                                    <w:spacing w:before="94"/>
                                    <w:ind w:left="21"/>
                                    <w:jc w:val="center"/>
                                    <w:rPr>
                                      <w:rFonts w:ascii="標楷體" w:eastAsia="標楷體" w:hAnsi="標楷體"/>
                                      <w:sz w:val="24"/>
                                    </w:rPr>
                                  </w:pPr>
                                  <w:r w:rsidRPr="00551257">
                                    <w:rPr>
                                      <w:rFonts w:ascii="標楷體" w:eastAsia="標楷體" w:hAnsi="標楷體"/>
                                      <w:spacing w:val="-5"/>
                                      <w:sz w:val="24"/>
                                    </w:rPr>
                                    <w:t>C9</w:t>
                                  </w:r>
                                </w:p>
                              </w:tc>
                              <w:tc>
                                <w:tcPr>
                                  <w:tcW w:w="2629" w:type="dxa"/>
                                  <w:tcBorders>
                                    <w:top w:val="single" w:sz="6" w:space="0" w:color="000000"/>
                                    <w:left w:val="single" w:sz="6" w:space="0" w:color="000000"/>
                                    <w:bottom w:val="single" w:sz="6" w:space="0" w:color="000000"/>
                                    <w:right w:val="single" w:sz="6" w:space="0" w:color="000000"/>
                                  </w:tcBorders>
                                </w:tcPr>
                                <w:p w14:paraId="342E74D1"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5"/>
                                      <w:sz w:val="28"/>
                                    </w:rPr>
                                    <w:t>資產配置計畫書</w:t>
                                  </w:r>
                                </w:p>
                              </w:tc>
                              <w:tc>
                                <w:tcPr>
                                  <w:tcW w:w="3259" w:type="dxa"/>
                                  <w:tcBorders>
                                    <w:top w:val="single" w:sz="6" w:space="0" w:color="000000"/>
                                    <w:left w:val="single" w:sz="6" w:space="0" w:color="000000"/>
                                    <w:bottom w:val="single" w:sz="6" w:space="0" w:color="000000"/>
                                    <w:right w:val="single" w:sz="6" w:space="0" w:color="000000"/>
                                  </w:tcBorders>
                                </w:tcPr>
                                <w:p w14:paraId="75443AEF"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595C7D4" w14:textId="77777777" w:rsidR="00201DE1" w:rsidRPr="00551257" w:rsidRDefault="00000000">
                                  <w:pPr>
                                    <w:pStyle w:val="TableParagraph"/>
                                    <w:spacing w:before="66"/>
                                    <w:ind w:left="31"/>
                                    <w:rPr>
                                      <w:rFonts w:ascii="標楷體" w:eastAsia="標楷體" w:hAnsi="標楷體"/>
                                      <w:sz w:val="28"/>
                                    </w:rPr>
                                  </w:pPr>
                                  <w:r w:rsidRPr="00551257">
                                    <w:rPr>
                                      <w:rFonts w:ascii="標楷體" w:eastAsia="標楷體" w:hAnsi="標楷體"/>
                                      <w:spacing w:val="-5"/>
                                      <w:sz w:val="28"/>
                                    </w:rPr>
                                    <w:t>孫</w:t>
                                  </w:r>
                                  <w:proofErr w:type="gramStart"/>
                                  <w:r w:rsidRPr="00551257">
                                    <w:rPr>
                                      <w:rFonts w:ascii="標楷體" w:eastAsia="標楷體" w:hAnsi="標楷體"/>
                                      <w:spacing w:val="-5"/>
                                      <w:sz w:val="28"/>
                                    </w:rPr>
                                    <w:t>ＯＯ</w:t>
                                  </w:r>
                                  <w:proofErr w:type="gramEnd"/>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E1FE428" w14:textId="77777777" w:rsidR="00201DE1" w:rsidRPr="00551257" w:rsidRDefault="00201DE1">
                                  <w:pPr>
                                    <w:pStyle w:val="TableParagraph"/>
                                    <w:rPr>
                                      <w:rFonts w:ascii="標楷體" w:eastAsia="標楷體" w:hAnsi="標楷體"/>
                                      <w:sz w:val="24"/>
                                    </w:rPr>
                                  </w:pPr>
                                </w:p>
                              </w:tc>
                            </w:tr>
                            <w:tr w:rsidR="00201DE1" w:rsidRPr="00551257" w14:paraId="72A76AC9" w14:textId="77777777">
                              <w:trPr>
                                <w:trHeight w:val="495"/>
                              </w:trPr>
                              <w:tc>
                                <w:tcPr>
                                  <w:tcW w:w="612" w:type="dxa"/>
                                  <w:tcBorders>
                                    <w:top w:val="single" w:sz="6" w:space="0" w:color="000000"/>
                                    <w:bottom w:val="single" w:sz="6" w:space="0" w:color="000000"/>
                                    <w:right w:val="single" w:sz="6" w:space="0" w:color="000000"/>
                                  </w:tcBorders>
                                </w:tcPr>
                                <w:p w14:paraId="61076948" w14:textId="77777777" w:rsidR="00201DE1" w:rsidRPr="00551257" w:rsidRDefault="00000000">
                                  <w:pPr>
                                    <w:pStyle w:val="TableParagraph"/>
                                    <w:spacing w:before="92"/>
                                    <w:ind w:left="21"/>
                                    <w:jc w:val="center"/>
                                    <w:rPr>
                                      <w:rFonts w:ascii="標楷體" w:eastAsia="標楷體" w:hAnsi="標楷體"/>
                                      <w:sz w:val="24"/>
                                    </w:rPr>
                                  </w:pPr>
                                  <w:r w:rsidRPr="00551257">
                                    <w:rPr>
                                      <w:rFonts w:ascii="標楷體" w:eastAsia="標楷體" w:hAnsi="標楷體"/>
                                      <w:spacing w:val="-5"/>
                                      <w:sz w:val="24"/>
                                    </w:rPr>
                                    <w:t>C10</w:t>
                                  </w:r>
                                </w:p>
                              </w:tc>
                              <w:tc>
                                <w:tcPr>
                                  <w:tcW w:w="2629" w:type="dxa"/>
                                  <w:tcBorders>
                                    <w:top w:val="single" w:sz="6" w:space="0" w:color="000000"/>
                                    <w:left w:val="single" w:sz="6" w:space="0" w:color="000000"/>
                                    <w:bottom w:val="single" w:sz="6" w:space="0" w:color="000000"/>
                                    <w:right w:val="single" w:sz="6" w:space="0" w:color="000000"/>
                                  </w:tcBorders>
                                </w:tcPr>
                                <w:p w14:paraId="745ED535"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5"/>
                                      <w:sz w:val="28"/>
                                    </w:rPr>
                                    <w:t>利率敏感度分析</w:t>
                                  </w:r>
                                </w:p>
                              </w:tc>
                              <w:tc>
                                <w:tcPr>
                                  <w:tcW w:w="3259" w:type="dxa"/>
                                  <w:tcBorders>
                                    <w:top w:val="single" w:sz="6" w:space="0" w:color="000000"/>
                                    <w:left w:val="single" w:sz="6" w:space="0" w:color="000000"/>
                                    <w:bottom w:val="single" w:sz="6" w:space="0" w:color="000000"/>
                                    <w:right w:val="single" w:sz="6" w:space="0" w:color="000000"/>
                                  </w:tcBorders>
                                </w:tcPr>
                                <w:p w14:paraId="75263B3A"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6BB0C57" w14:textId="77777777" w:rsidR="00201DE1" w:rsidRPr="00551257" w:rsidRDefault="00000000">
                                  <w:pPr>
                                    <w:pStyle w:val="TableParagraph"/>
                                    <w:spacing w:before="66"/>
                                    <w:ind w:left="31"/>
                                    <w:rPr>
                                      <w:rFonts w:ascii="標楷體" w:eastAsia="標楷體" w:hAnsi="標楷體"/>
                                      <w:sz w:val="28"/>
                                    </w:rPr>
                                  </w:pPr>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0D55193" w14:textId="77777777" w:rsidR="00201DE1" w:rsidRPr="00551257" w:rsidRDefault="00201DE1">
                                  <w:pPr>
                                    <w:pStyle w:val="TableParagraph"/>
                                    <w:rPr>
                                      <w:rFonts w:ascii="標楷體" w:eastAsia="標楷體" w:hAnsi="標楷體"/>
                                      <w:sz w:val="24"/>
                                    </w:rPr>
                                  </w:pPr>
                                </w:p>
                              </w:tc>
                            </w:tr>
                            <w:tr w:rsidR="00201DE1" w:rsidRPr="00551257" w14:paraId="6A93588F" w14:textId="77777777">
                              <w:trPr>
                                <w:trHeight w:val="2009"/>
                              </w:trPr>
                              <w:tc>
                                <w:tcPr>
                                  <w:tcW w:w="612" w:type="dxa"/>
                                  <w:tcBorders>
                                    <w:top w:val="single" w:sz="6" w:space="0" w:color="000000"/>
                                    <w:bottom w:val="single" w:sz="6" w:space="0" w:color="000000"/>
                                    <w:right w:val="single" w:sz="6" w:space="0" w:color="000000"/>
                                  </w:tcBorders>
                                </w:tcPr>
                                <w:p w14:paraId="1BB8A0ED" w14:textId="77777777" w:rsidR="00201DE1" w:rsidRPr="00551257" w:rsidRDefault="00201DE1">
                                  <w:pPr>
                                    <w:pStyle w:val="TableParagraph"/>
                                    <w:rPr>
                                      <w:rFonts w:ascii="標楷體" w:eastAsia="標楷體" w:hAnsi="標楷體"/>
                                      <w:sz w:val="24"/>
                                    </w:rPr>
                                  </w:pPr>
                                </w:p>
                                <w:p w14:paraId="150259F9" w14:textId="77777777" w:rsidR="00201DE1" w:rsidRPr="00551257" w:rsidRDefault="00201DE1">
                                  <w:pPr>
                                    <w:pStyle w:val="TableParagraph"/>
                                    <w:spacing w:before="179"/>
                                    <w:rPr>
                                      <w:rFonts w:ascii="標楷體" w:eastAsia="標楷體" w:hAnsi="標楷體"/>
                                      <w:sz w:val="24"/>
                                    </w:rPr>
                                  </w:pPr>
                                </w:p>
                                <w:p w14:paraId="16426FF0" w14:textId="77777777" w:rsidR="00201DE1" w:rsidRPr="00551257" w:rsidRDefault="00000000">
                                  <w:pPr>
                                    <w:pStyle w:val="TableParagraph"/>
                                    <w:ind w:left="21"/>
                                    <w:jc w:val="center"/>
                                    <w:rPr>
                                      <w:rFonts w:ascii="標楷體" w:eastAsia="標楷體" w:hAnsi="標楷體"/>
                                      <w:sz w:val="24"/>
                                    </w:rPr>
                                  </w:pPr>
                                  <w:r w:rsidRPr="00551257">
                                    <w:rPr>
                                      <w:rFonts w:ascii="標楷體" w:eastAsia="標楷體" w:hAnsi="標楷體"/>
                                      <w:spacing w:val="-5"/>
                                      <w:sz w:val="24"/>
                                    </w:rPr>
                                    <w:t>C11</w:t>
                                  </w:r>
                                </w:p>
                              </w:tc>
                              <w:tc>
                                <w:tcPr>
                                  <w:tcW w:w="2629" w:type="dxa"/>
                                  <w:tcBorders>
                                    <w:top w:val="single" w:sz="6" w:space="0" w:color="000000"/>
                                    <w:left w:val="single" w:sz="6" w:space="0" w:color="000000"/>
                                    <w:bottom w:val="single" w:sz="6" w:space="0" w:color="000000"/>
                                    <w:right w:val="single" w:sz="6" w:space="0" w:color="000000"/>
                                  </w:tcBorders>
                                </w:tcPr>
                                <w:p w14:paraId="0F56CFF7" w14:textId="32D479A0" w:rsidR="00201DE1" w:rsidRPr="00551257" w:rsidRDefault="00000000" w:rsidP="00551257">
                                  <w:pPr>
                                    <w:pStyle w:val="TableParagraph"/>
                                    <w:spacing w:line="309" w:lineRule="auto"/>
                                    <w:ind w:left="32" w:right="9"/>
                                    <w:jc w:val="both"/>
                                    <w:rPr>
                                      <w:rFonts w:ascii="標楷體" w:eastAsia="標楷體" w:hAnsi="標楷體"/>
                                      <w:sz w:val="28"/>
                                    </w:rPr>
                                  </w:pPr>
                                  <w:r w:rsidRPr="00551257">
                                    <w:rPr>
                                      <w:rFonts w:ascii="標楷體" w:eastAsia="標楷體" w:hAnsi="標楷體"/>
                                      <w:spacing w:val="-2"/>
                                      <w:sz w:val="28"/>
                                    </w:rPr>
                                    <w:t>投資報酬率未達預定</w:t>
                                  </w:r>
                                  <w:r w:rsidRPr="00551257">
                                    <w:rPr>
                                      <w:rFonts w:ascii="標楷體" w:eastAsia="標楷體" w:hAnsi="標楷體"/>
                                      <w:spacing w:val="38"/>
                                      <w:sz w:val="28"/>
                                    </w:rPr>
                                    <w:t>利率時因應聲明書</w:t>
                                  </w:r>
                                  <w:r w:rsidRPr="00551257">
                                    <w:rPr>
                                      <w:rFonts w:ascii="標楷體" w:eastAsia="標楷體" w:hAnsi="標楷體"/>
                                      <w:sz w:val="28"/>
                                    </w:rPr>
                                    <w:t xml:space="preserve"> </w:t>
                                  </w:r>
                                  <w:r w:rsidRPr="00551257">
                                    <w:rPr>
                                      <w:rFonts w:ascii="標楷體" w:eastAsia="標楷體" w:hAnsi="標楷體"/>
                                      <w:spacing w:val="23"/>
                                      <w:w w:val="135"/>
                                      <w:sz w:val="28"/>
                                    </w:rPr>
                                    <w:t>(</w:t>
                                  </w:r>
                                  <w:r w:rsidRPr="00551257">
                                    <w:rPr>
                                      <w:rFonts w:ascii="標楷體" w:eastAsia="標楷體" w:hAnsi="標楷體"/>
                                      <w:spacing w:val="18"/>
                                      <w:sz w:val="28"/>
                                    </w:rPr>
                                    <w:t>保險期間超過一年</w:t>
                                  </w:r>
                                  <w:r w:rsidRPr="00551257">
                                    <w:rPr>
                                      <w:rFonts w:ascii="標楷體" w:eastAsia="標楷體" w:hAnsi="標楷體"/>
                                      <w:spacing w:val="-5"/>
                                      <w:sz w:val="28"/>
                                    </w:rPr>
                                    <w:t>之保險商品適用)</w:t>
                                  </w:r>
                                </w:p>
                              </w:tc>
                              <w:tc>
                                <w:tcPr>
                                  <w:tcW w:w="3259" w:type="dxa"/>
                                  <w:tcBorders>
                                    <w:top w:val="single" w:sz="6" w:space="0" w:color="000000"/>
                                    <w:left w:val="single" w:sz="6" w:space="0" w:color="000000"/>
                                    <w:bottom w:val="single" w:sz="6" w:space="0" w:color="000000"/>
                                    <w:right w:val="single" w:sz="6" w:space="0" w:color="000000"/>
                                  </w:tcBorders>
                                </w:tcPr>
                                <w:p w14:paraId="1074DE85"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6E895919" w14:textId="77777777" w:rsidR="00201DE1" w:rsidRPr="00551257" w:rsidRDefault="00201DE1">
                                  <w:pPr>
                                    <w:pStyle w:val="TableParagraph"/>
                                    <w:rPr>
                                      <w:rFonts w:ascii="標楷體" w:eastAsia="標楷體" w:hAnsi="標楷體"/>
                                      <w:sz w:val="28"/>
                                    </w:rPr>
                                  </w:pPr>
                                </w:p>
                                <w:p w14:paraId="262C0A8C" w14:textId="77777777" w:rsidR="00201DE1" w:rsidRPr="00551257" w:rsidRDefault="00201DE1">
                                  <w:pPr>
                                    <w:pStyle w:val="TableParagraph"/>
                                    <w:spacing w:before="39"/>
                                    <w:rPr>
                                      <w:rFonts w:ascii="標楷體" w:eastAsia="標楷體" w:hAnsi="標楷體"/>
                                      <w:sz w:val="28"/>
                                    </w:rPr>
                                  </w:pPr>
                                </w:p>
                                <w:p w14:paraId="029D5715" w14:textId="77777777" w:rsidR="00201DE1" w:rsidRPr="00551257" w:rsidRDefault="00000000">
                                  <w:pPr>
                                    <w:pStyle w:val="TableParagraph"/>
                                    <w:ind w:left="31"/>
                                    <w:rPr>
                                      <w:rFonts w:ascii="標楷體" w:eastAsia="標楷體" w:hAnsi="標楷體"/>
                                      <w:sz w:val="28"/>
                                    </w:rPr>
                                  </w:pPr>
                                  <w:r w:rsidRPr="00551257">
                                    <w:rPr>
                                      <w:rFonts w:ascii="標楷體" w:eastAsia="標楷體" w:hAnsi="標楷體"/>
                                      <w:spacing w:val="-5"/>
                                      <w:sz w:val="28"/>
                                    </w:rPr>
                                    <w:t>孫</w:t>
                                  </w:r>
                                  <w:proofErr w:type="gramStart"/>
                                  <w:r w:rsidRPr="00551257">
                                    <w:rPr>
                                      <w:rFonts w:ascii="標楷體" w:eastAsia="標楷體" w:hAnsi="標楷體"/>
                                      <w:spacing w:val="-5"/>
                                      <w:sz w:val="28"/>
                                    </w:rPr>
                                    <w:t>ＯＯ</w:t>
                                  </w:r>
                                  <w:proofErr w:type="gramEnd"/>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9227946" w14:textId="77777777" w:rsidR="00201DE1" w:rsidRPr="00551257" w:rsidRDefault="00201DE1">
                                  <w:pPr>
                                    <w:pStyle w:val="TableParagraph"/>
                                    <w:rPr>
                                      <w:rFonts w:ascii="標楷體" w:eastAsia="標楷體" w:hAnsi="標楷體"/>
                                      <w:sz w:val="24"/>
                                    </w:rPr>
                                  </w:pPr>
                                </w:p>
                              </w:tc>
                            </w:tr>
                            <w:tr w:rsidR="00201DE1" w:rsidRPr="00551257" w14:paraId="09F9A056" w14:textId="77777777">
                              <w:trPr>
                                <w:trHeight w:val="494"/>
                              </w:trPr>
                              <w:tc>
                                <w:tcPr>
                                  <w:tcW w:w="612" w:type="dxa"/>
                                  <w:tcBorders>
                                    <w:top w:val="single" w:sz="6" w:space="0" w:color="000000"/>
                                    <w:right w:val="single" w:sz="6" w:space="0" w:color="000000"/>
                                  </w:tcBorders>
                                </w:tcPr>
                                <w:p w14:paraId="31B94688" w14:textId="77777777" w:rsidR="00201DE1" w:rsidRPr="00551257" w:rsidRDefault="00000000">
                                  <w:pPr>
                                    <w:pStyle w:val="TableParagraph"/>
                                    <w:spacing w:before="92"/>
                                    <w:ind w:left="21"/>
                                    <w:jc w:val="center"/>
                                    <w:rPr>
                                      <w:rFonts w:ascii="標楷體" w:eastAsia="標楷體" w:hAnsi="標楷體"/>
                                      <w:sz w:val="24"/>
                                    </w:rPr>
                                  </w:pPr>
                                  <w:r w:rsidRPr="00551257">
                                    <w:rPr>
                                      <w:rFonts w:ascii="標楷體" w:eastAsia="標楷體" w:hAnsi="標楷體"/>
                                      <w:spacing w:val="-5"/>
                                      <w:sz w:val="24"/>
                                    </w:rPr>
                                    <w:t>C12</w:t>
                                  </w:r>
                                </w:p>
                              </w:tc>
                              <w:tc>
                                <w:tcPr>
                                  <w:tcW w:w="2629" w:type="dxa"/>
                                  <w:tcBorders>
                                    <w:top w:val="single" w:sz="6" w:space="0" w:color="000000"/>
                                    <w:left w:val="single" w:sz="6" w:space="0" w:color="000000"/>
                                    <w:right w:val="single" w:sz="6" w:space="0" w:color="000000"/>
                                  </w:tcBorders>
                                </w:tcPr>
                                <w:p w14:paraId="2BD3AE6B"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5"/>
                                      <w:sz w:val="28"/>
                                    </w:rPr>
                                    <w:t>商品訂價合理性說明</w:t>
                                  </w:r>
                                </w:p>
                              </w:tc>
                              <w:tc>
                                <w:tcPr>
                                  <w:tcW w:w="3259" w:type="dxa"/>
                                  <w:tcBorders>
                                    <w:top w:val="single" w:sz="6" w:space="0" w:color="000000"/>
                                    <w:left w:val="single" w:sz="6" w:space="0" w:color="000000"/>
                                    <w:right w:val="single" w:sz="6" w:space="0" w:color="000000"/>
                                  </w:tcBorders>
                                </w:tcPr>
                                <w:p w14:paraId="72D6FEA2"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right w:val="single" w:sz="6" w:space="0" w:color="000000"/>
                                  </w:tcBorders>
                                </w:tcPr>
                                <w:p w14:paraId="3CF37CCC" w14:textId="77777777" w:rsidR="00201DE1" w:rsidRPr="00551257" w:rsidRDefault="00000000">
                                  <w:pPr>
                                    <w:pStyle w:val="TableParagraph"/>
                                    <w:spacing w:before="66"/>
                                    <w:ind w:left="31"/>
                                    <w:rPr>
                                      <w:rFonts w:ascii="標楷體" w:eastAsia="標楷體" w:hAnsi="標楷體"/>
                                      <w:sz w:val="28"/>
                                    </w:rPr>
                                  </w:pPr>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tcBorders>
                                </w:tcPr>
                                <w:p w14:paraId="64075FF8" w14:textId="77777777" w:rsidR="00201DE1" w:rsidRPr="00551257" w:rsidRDefault="00201DE1">
                                  <w:pPr>
                                    <w:pStyle w:val="TableParagraph"/>
                                    <w:rPr>
                                      <w:rFonts w:ascii="標楷體" w:eastAsia="標楷體" w:hAnsi="標楷體"/>
                                      <w:sz w:val="24"/>
                                    </w:rPr>
                                  </w:pPr>
                                </w:p>
                              </w:tc>
                            </w:tr>
                          </w:tbl>
                          <w:p w14:paraId="4888C4A8" w14:textId="77777777" w:rsidR="00201DE1" w:rsidRDefault="00201DE1">
                            <w:pPr>
                              <w:pStyle w:val="a3"/>
                            </w:pPr>
                          </w:p>
                        </w:txbxContent>
                      </wps:txbx>
                      <wps:bodyPr wrap="square" lIns="0" tIns="0" rIns="0" bIns="0" rtlCol="0">
                        <a:noAutofit/>
                      </wps:bodyPr>
                    </wps:wsp>
                  </a:graphicData>
                </a:graphic>
              </wp:anchor>
            </w:drawing>
          </mc:Choice>
          <mc:Fallback>
            <w:pict>
              <v:shapetype w14:anchorId="51736F71" id="_x0000_t202" coordsize="21600,21600" o:spt="202" path="m,l,21600r21600,l21600,xe">
                <v:stroke joinstyle="miter"/>
                <v:path gradientshapeok="t" o:connecttype="rect"/>
              </v:shapetype>
              <v:shape id="Textbox 1" o:spid="_x0000_s1026" type="#_x0000_t202" style="position:absolute;left:0;text-align:left;margin-left:52.75pt;margin-top:15.6pt;width:477.5pt;height:564.7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FNlQEAABwDAAAOAAAAZHJzL2Uyb0RvYy54bWysUsGO0zAQvSPxD5bvNGlguyhqugJWIKQV&#10;rLTsB7iO3UTEHjPjNunfM3bTFsFtxcUee8Zv3nvj9d3kBnEwSD34Ri4XpRTGa2h7v2vk84/Pb95L&#10;QVH5Vg3gTSOPhuTd5vWr9RhqU0EHQ2tQMIinegyN7GIMdVGQ7oxTtIBgPCctoFORj7grWlQjo7uh&#10;qMpyVYyAbUDQhohv709Jucn41hodv1tLJoqhkcwt5hXzuk1rsVmreocqdL2eaagXsHCq99z0AnWv&#10;ohJ77P+Bcr1GILBxocEVYG2vTdbAapblX2qeOhVM1sLmULjYRP8PVn87PIVHFHH6CBMPMIug8AD6&#10;J7E3xRionmuSp1QTVyehk0WXdpYg+CF7e7z4aaYoNF+uytW76oZTmnO3y9vqbXWTHC+uzwNS/GLA&#10;iRQ0EnlgmYI6PFA8lZ5LZjYnAolKnLYTl6RwC+2RVYw8yEbSr71CI8Xw1bNTaernAM/B9hxgHD5B&#10;/htJjIcP+wi2z52vuHNnHkHmPn+XNOM/z7nq+qk3vwEAAP//AwBQSwMEFAAGAAgAAAAhACekNvHf&#10;AAAADAEAAA8AAABkcnMvZG93bnJldi54bWxMj0FPwzAMhe9I/IfISNxY0qEVKE2nCcEJCdGVA8e0&#10;8dpqjVOabCv/Hu/Ebn720/P38vXsBnHEKfSeNCQLBQKp8banVsNX9Xb3CCJEQ9YMnlDDLwZYF9dX&#10;ucmsP1GJx21sBYdQyIyGLsYxkzI0HToTFn5E4tvOT85EllMr7WROHO4GuVQqlc70xB86M+JLh81+&#10;e3AaNt9UvvY/H/VnuSv7qnpS9J7utb69mTfPICLO8d8MZ3xGh4KZan8gG8TAWq1WbNVwnyxBnA0q&#10;VbypeUpS9QCyyOVlieIPAAD//wMAUEsBAi0AFAAGAAgAAAAhALaDOJL+AAAA4QEAABMAAAAAAAAA&#10;AAAAAAAAAAAAAFtDb250ZW50X1R5cGVzXS54bWxQSwECLQAUAAYACAAAACEAOP0h/9YAAACUAQAA&#10;CwAAAAAAAAAAAAAAAAAvAQAAX3JlbHMvLnJlbHNQSwECLQAUAAYACAAAACEAMyBhTZUBAAAcAwAA&#10;DgAAAAAAAAAAAAAAAAAuAgAAZHJzL2Uyb0RvYy54bWxQSwECLQAUAAYACAAAACEAJ6Q28d8AAAAM&#10;AQAADwAAAAAAAAAAAAAAAADvAwAAZHJzL2Rvd25yZXYueG1sUEsFBgAAAAAEAAQA8wAAAPsEAAAA&#10;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2"/>
                        <w:gridCol w:w="2629"/>
                        <w:gridCol w:w="3259"/>
                        <w:gridCol w:w="2156"/>
                        <w:gridCol w:w="757"/>
                      </w:tblGrid>
                      <w:tr w:rsidR="00201DE1" w:rsidRPr="00551257" w14:paraId="09792600" w14:textId="77777777">
                        <w:trPr>
                          <w:trHeight w:val="388"/>
                        </w:trPr>
                        <w:tc>
                          <w:tcPr>
                            <w:tcW w:w="612" w:type="dxa"/>
                            <w:tcBorders>
                              <w:bottom w:val="single" w:sz="6" w:space="0" w:color="000000"/>
                              <w:right w:val="single" w:sz="6" w:space="0" w:color="000000"/>
                            </w:tcBorders>
                          </w:tcPr>
                          <w:p w14:paraId="029CAB02" w14:textId="77777777" w:rsidR="00201DE1" w:rsidRPr="00551257" w:rsidRDefault="00000000">
                            <w:pPr>
                              <w:pStyle w:val="TableParagraph"/>
                              <w:spacing w:before="40" w:line="329" w:lineRule="exact"/>
                              <w:ind w:left="21"/>
                              <w:jc w:val="center"/>
                              <w:rPr>
                                <w:rFonts w:ascii="標楷體" w:eastAsia="標楷體" w:hAnsi="標楷體"/>
                                <w:sz w:val="24"/>
                              </w:rPr>
                            </w:pPr>
                            <w:r w:rsidRPr="00551257">
                              <w:rPr>
                                <w:rFonts w:ascii="標楷體" w:eastAsia="標楷體" w:hAnsi="標楷體"/>
                                <w:spacing w:val="-7"/>
                                <w:sz w:val="24"/>
                              </w:rPr>
                              <w:t>編號</w:t>
                            </w:r>
                          </w:p>
                        </w:tc>
                        <w:tc>
                          <w:tcPr>
                            <w:tcW w:w="2629" w:type="dxa"/>
                            <w:tcBorders>
                              <w:left w:val="single" w:sz="6" w:space="0" w:color="000000"/>
                              <w:bottom w:val="single" w:sz="6" w:space="0" w:color="000000"/>
                              <w:right w:val="single" w:sz="6" w:space="0" w:color="000000"/>
                            </w:tcBorders>
                          </w:tcPr>
                          <w:p w14:paraId="4F5916F6" w14:textId="77777777" w:rsidR="00201DE1" w:rsidRPr="00551257" w:rsidRDefault="00000000">
                            <w:pPr>
                              <w:pStyle w:val="TableParagraph"/>
                              <w:spacing w:before="40" w:line="329" w:lineRule="exact"/>
                              <w:ind w:left="21"/>
                              <w:jc w:val="center"/>
                              <w:rPr>
                                <w:rFonts w:ascii="標楷體" w:eastAsia="標楷體" w:hAnsi="標楷體"/>
                                <w:sz w:val="24"/>
                              </w:rPr>
                            </w:pPr>
                            <w:r w:rsidRPr="00551257">
                              <w:rPr>
                                <w:rFonts w:ascii="標楷體" w:eastAsia="標楷體" w:hAnsi="標楷體"/>
                                <w:spacing w:val="-7"/>
                                <w:sz w:val="24"/>
                              </w:rPr>
                              <w:t>項目</w:t>
                            </w:r>
                          </w:p>
                        </w:tc>
                        <w:tc>
                          <w:tcPr>
                            <w:tcW w:w="3259" w:type="dxa"/>
                            <w:tcBorders>
                              <w:left w:val="single" w:sz="6" w:space="0" w:color="000000"/>
                              <w:bottom w:val="single" w:sz="6" w:space="0" w:color="000000"/>
                              <w:right w:val="single" w:sz="6" w:space="0" w:color="000000"/>
                            </w:tcBorders>
                          </w:tcPr>
                          <w:p w14:paraId="27D2ADCB" w14:textId="77777777" w:rsidR="00201DE1" w:rsidRPr="00551257" w:rsidRDefault="00000000">
                            <w:pPr>
                              <w:pStyle w:val="TableParagraph"/>
                              <w:spacing w:before="40" w:line="329" w:lineRule="exact"/>
                              <w:ind w:left="22"/>
                              <w:jc w:val="center"/>
                              <w:rPr>
                                <w:rFonts w:ascii="標楷體" w:eastAsia="標楷體" w:hAnsi="標楷體"/>
                                <w:sz w:val="24"/>
                              </w:rPr>
                            </w:pPr>
                            <w:r w:rsidRPr="00551257">
                              <w:rPr>
                                <w:rFonts w:ascii="標楷體" w:eastAsia="標楷體" w:hAnsi="標楷體"/>
                                <w:spacing w:val="-6"/>
                                <w:sz w:val="24"/>
                              </w:rPr>
                              <w:t>送審內容</w:t>
                            </w:r>
                          </w:p>
                        </w:tc>
                        <w:tc>
                          <w:tcPr>
                            <w:tcW w:w="2156" w:type="dxa"/>
                            <w:tcBorders>
                              <w:left w:val="single" w:sz="6" w:space="0" w:color="000000"/>
                              <w:bottom w:val="single" w:sz="6" w:space="0" w:color="000000"/>
                              <w:right w:val="single" w:sz="6" w:space="0" w:color="000000"/>
                            </w:tcBorders>
                          </w:tcPr>
                          <w:p w14:paraId="586207BB" w14:textId="77777777" w:rsidR="00201DE1" w:rsidRPr="00551257" w:rsidRDefault="00000000">
                            <w:pPr>
                              <w:pStyle w:val="TableParagraph"/>
                              <w:spacing w:before="40" w:line="329" w:lineRule="exact"/>
                              <w:ind w:left="720"/>
                              <w:rPr>
                                <w:rFonts w:ascii="標楷體" w:eastAsia="標楷體" w:hAnsi="標楷體"/>
                                <w:sz w:val="24"/>
                              </w:rPr>
                            </w:pPr>
                            <w:r w:rsidRPr="00551257">
                              <w:rPr>
                                <w:rFonts w:ascii="標楷體" w:eastAsia="標楷體" w:hAnsi="標楷體"/>
                                <w:spacing w:val="-7"/>
                                <w:sz w:val="24"/>
                              </w:rPr>
                              <w:t>簽署人</w:t>
                            </w:r>
                          </w:p>
                        </w:tc>
                        <w:tc>
                          <w:tcPr>
                            <w:tcW w:w="757" w:type="dxa"/>
                            <w:tcBorders>
                              <w:left w:val="single" w:sz="6" w:space="0" w:color="000000"/>
                              <w:bottom w:val="single" w:sz="6" w:space="0" w:color="000000"/>
                            </w:tcBorders>
                          </w:tcPr>
                          <w:p w14:paraId="43CF799C" w14:textId="77777777" w:rsidR="00201DE1" w:rsidRPr="00551257" w:rsidRDefault="00000000">
                            <w:pPr>
                              <w:pStyle w:val="TableParagraph"/>
                              <w:spacing w:before="40" w:line="329" w:lineRule="exact"/>
                              <w:ind w:left="140"/>
                              <w:rPr>
                                <w:rFonts w:ascii="標楷體" w:eastAsia="標楷體" w:hAnsi="標楷體"/>
                                <w:sz w:val="24"/>
                              </w:rPr>
                            </w:pPr>
                            <w:r w:rsidRPr="00551257">
                              <w:rPr>
                                <w:rFonts w:ascii="標楷體" w:eastAsia="標楷體" w:hAnsi="標楷體"/>
                                <w:spacing w:val="-7"/>
                                <w:sz w:val="24"/>
                              </w:rPr>
                              <w:t>備註</w:t>
                            </w:r>
                          </w:p>
                        </w:tc>
                      </w:tr>
                      <w:tr w:rsidR="00201DE1" w:rsidRPr="00551257" w14:paraId="6ECD2D7C" w14:textId="77777777">
                        <w:trPr>
                          <w:trHeight w:val="1001"/>
                        </w:trPr>
                        <w:tc>
                          <w:tcPr>
                            <w:tcW w:w="612" w:type="dxa"/>
                            <w:tcBorders>
                              <w:top w:val="single" w:sz="6" w:space="0" w:color="000000"/>
                              <w:bottom w:val="single" w:sz="6" w:space="0" w:color="000000"/>
                              <w:right w:val="single" w:sz="6" w:space="0" w:color="000000"/>
                            </w:tcBorders>
                          </w:tcPr>
                          <w:p w14:paraId="07B376B1" w14:textId="77777777" w:rsidR="00201DE1" w:rsidRPr="00551257" w:rsidRDefault="00201DE1">
                            <w:pPr>
                              <w:pStyle w:val="TableParagraph"/>
                              <w:spacing w:before="10"/>
                              <w:rPr>
                                <w:rFonts w:ascii="標楷體" w:eastAsia="標楷體" w:hAnsi="標楷體"/>
                                <w:sz w:val="24"/>
                              </w:rPr>
                            </w:pPr>
                          </w:p>
                          <w:p w14:paraId="0ADD099E"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C1</w:t>
                            </w:r>
                          </w:p>
                        </w:tc>
                        <w:tc>
                          <w:tcPr>
                            <w:tcW w:w="2629" w:type="dxa"/>
                            <w:tcBorders>
                              <w:top w:val="single" w:sz="6" w:space="0" w:color="000000"/>
                              <w:left w:val="single" w:sz="6" w:space="0" w:color="000000"/>
                              <w:bottom w:val="single" w:sz="6" w:space="0" w:color="000000"/>
                              <w:right w:val="single" w:sz="6" w:space="0" w:color="000000"/>
                            </w:tcBorders>
                          </w:tcPr>
                          <w:p w14:paraId="5CC6B768"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2"/>
                                <w:sz w:val="28"/>
                              </w:rPr>
                              <w:t>法務風險控管機制評</w:t>
                            </w:r>
                          </w:p>
                          <w:p w14:paraId="4E76F5C9" w14:textId="77777777" w:rsidR="00201DE1" w:rsidRPr="00551257" w:rsidRDefault="00000000">
                            <w:pPr>
                              <w:pStyle w:val="TableParagraph"/>
                              <w:spacing w:before="113"/>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44BFF42A"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1306C86D" w14:textId="77777777" w:rsidR="00201DE1" w:rsidRPr="00551257" w:rsidRDefault="00000000">
                            <w:pPr>
                              <w:pStyle w:val="TableParagraph"/>
                              <w:spacing w:before="318"/>
                              <w:ind w:left="31"/>
                              <w:rPr>
                                <w:rFonts w:ascii="標楷體" w:eastAsia="標楷體" w:hAnsi="標楷體"/>
                                <w:sz w:val="28"/>
                              </w:rPr>
                            </w:pPr>
                            <w:r w:rsidRPr="00551257">
                              <w:rPr>
                                <w:rFonts w:ascii="標楷體" w:eastAsia="標楷體" w:hAnsi="標楷體"/>
                                <w:spacing w:val="-5"/>
                                <w:sz w:val="28"/>
                              </w:rPr>
                              <w:t>林</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0643B6EC" w14:textId="77777777" w:rsidR="00201DE1" w:rsidRPr="00551257" w:rsidRDefault="00201DE1">
                            <w:pPr>
                              <w:pStyle w:val="TableParagraph"/>
                              <w:rPr>
                                <w:rFonts w:ascii="標楷體" w:eastAsia="標楷體" w:hAnsi="標楷體"/>
                                <w:sz w:val="24"/>
                              </w:rPr>
                            </w:pPr>
                          </w:p>
                        </w:tc>
                      </w:tr>
                      <w:tr w:rsidR="00201DE1" w:rsidRPr="00551257" w14:paraId="3B0CF835" w14:textId="77777777">
                        <w:trPr>
                          <w:trHeight w:val="596"/>
                        </w:trPr>
                        <w:tc>
                          <w:tcPr>
                            <w:tcW w:w="612" w:type="dxa"/>
                            <w:tcBorders>
                              <w:top w:val="single" w:sz="6" w:space="0" w:color="000000"/>
                              <w:bottom w:val="single" w:sz="6" w:space="0" w:color="000000"/>
                              <w:right w:val="single" w:sz="6" w:space="0" w:color="000000"/>
                            </w:tcBorders>
                          </w:tcPr>
                          <w:p w14:paraId="5056DF43" w14:textId="77777777" w:rsidR="00201DE1" w:rsidRPr="00551257" w:rsidRDefault="00000000">
                            <w:pPr>
                              <w:pStyle w:val="TableParagraph"/>
                              <w:spacing w:before="144"/>
                              <w:ind w:left="21"/>
                              <w:jc w:val="center"/>
                              <w:rPr>
                                <w:rFonts w:ascii="標楷體" w:eastAsia="標楷體" w:hAnsi="標楷體"/>
                                <w:sz w:val="24"/>
                              </w:rPr>
                            </w:pPr>
                            <w:r w:rsidRPr="00551257">
                              <w:rPr>
                                <w:rFonts w:ascii="標楷體" w:eastAsia="標楷體" w:hAnsi="標楷體"/>
                                <w:spacing w:val="-5"/>
                                <w:sz w:val="24"/>
                              </w:rPr>
                              <w:t>C2</w:t>
                            </w:r>
                          </w:p>
                        </w:tc>
                        <w:tc>
                          <w:tcPr>
                            <w:tcW w:w="2629" w:type="dxa"/>
                            <w:tcBorders>
                              <w:top w:val="single" w:sz="6" w:space="0" w:color="000000"/>
                              <w:left w:val="single" w:sz="6" w:space="0" w:color="000000"/>
                              <w:bottom w:val="single" w:sz="6" w:space="0" w:color="000000"/>
                              <w:right w:val="single" w:sz="6" w:space="0" w:color="000000"/>
                            </w:tcBorders>
                          </w:tcPr>
                          <w:p w14:paraId="2FBFF8DD" w14:textId="77777777" w:rsidR="00201DE1" w:rsidRPr="00551257" w:rsidRDefault="00000000">
                            <w:pPr>
                              <w:pStyle w:val="TableParagraph"/>
                              <w:spacing w:before="50"/>
                              <w:ind w:left="32"/>
                              <w:rPr>
                                <w:rFonts w:ascii="標楷體" w:eastAsia="標楷體" w:hAnsi="標楷體"/>
                                <w:sz w:val="28"/>
                              </w:rPr>
                            </w:pPr>
                            <w:r w:rsidRPr="00551257">
                              <w:rPr>
                                <w:rFonts w:ascii="標楷體" w:eastAsia="標楷體" w:hAnsi="標楷體"/>
                                <w:spacing w:val="-5"/>
                                <w:sz w:val="28"/>
                              </w:rPr>
                              <w:t>精算評估意見</w:t>
                            </w:r>
                          </w:p>
                        </w:tc>
                        <w:tc>
                          <w:tcPr>
                            <w:tcW w:w="3259" w:type="dxa"/>
                            <w:tcBorders>
                              <w:top w:val="single" w:sz="6" w:space="0" w:color="000000"/>
                              <w:left w:val="single" w:sz="6" w:space="0" w:color="000000"/>
                              <w:bottom w:val="single" w:sz="6" w:space="0" w:color="000000"/>
                              <w:right w:val="single" w:sz="6" w:space="0" w:color="000000"/>
                            </w:tcBorders>
                          </w:tcPr>
                          <w:p w14:paraId="72BB02DC" w14:textId="521E737A"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0B69A431" w14:textId="77777777" w:rsidR="00201DE1" w:rsidRPr="00551257" w:rsidRDefault="00000000">
                            <w:pPr>
                              <w:pStyle w:val="TableParagraph"/>
                              <w:spacing w:before="118"/>
                              <w:ind w:left="31"/>
                              <w:rPr>
                                <w:rFonts w:ascii="標楷體" w:eastAsia="標楷體" w:hAnsi="標楷體"/>
                                <w:sz w:val="28"/>
                              </w:rPr>
                            </w:pPr>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ECC9F6D" w14:textId="77777777" w:rsidR="00201DE1" w:rsidRPr="00551257" w:rsidRDefault="00201DE1">
                            <w:pPr>
                              <w:pStyle w:val="TableParagraph"/>
                              <w:rPr>
                                <w:rFonts w:ascii="標楷體" w:eastAsia="標楷體" w:hAnsi="標楷體"/>
                                <w:sz w:val="24"/>
                              </w:rPr>
                            </w:pPr>
                          </w:p>
                        </w:tc>
                      </w:tr>
                      <w:tr w:rsidR="00201DE1" w:rsidRPr="00551257" w14:paraId="235E8B60" w14:textId="77777777">
                        <w:trPr>
                          <w:trHeight w:val="599"/>
                        </w:trPr>
                        <w:tc>
                          <w:tcPr>
                            <w:tcW w:w="612" w:type="dxa"/>
                            <w:tcBorders>
                              <w:top w:val="single" w:sz="6" w:space="0" w:color="000000"/>
                              <w:bottom w:val="single" w:sz="6" w:space="0" w:color="000000"/>
                              <w:right w:val="single" w:sz="6" w:space="0" w:color="000000"/>
                            </w:tcBorders>
                          </w:tcPr>
                          <w:p w14:paraId="7B9ADA66" w14:textId="77777777" w:rsidR="00201DE1" w:rsidRPr="00551257" w:rsidRDefault="00000000">
                            <w:pPr>
                              <w:pStyle w:val="TableParagraph"/>
                              <w:spacing w:before="144"/>
                              <w:ind w:left="21"/>
                              <w:jc w:val="center"/>
                              <w:rPr>
                                <w:rFonts w:ascii="標楷體" w:eastAsia="標楷體" w:hAnsi="標楷體"/>
                                <w:sz w:val="24"/>
                              </w:rPr>
                            </w:pPr>
                            <w:r w:rsidRPr="00551257">
                              <w:rPr>
                                <w:rFonts w:ascii="標楷體" w:eastAsia="標楷體" w:hAnsi="標楷體"/>
                                <w:spacing w:val="-5"/>
                                <w:sz w:val="24"/>
                              </w:rPr>
                              <w:t>C3</w:t>
                            </w:r>
                          </w:p>
                        </w:tc>
                        <w:tc>
                          <w:tcPr>
                            <w:tcW w:w="2629" w:type="dxa"/>
                            <w:tcBorders>
                              <w:top w:val="single" w:sz="6" w:space="0" w:color="000000"/>
                              <w:left w:val="single" w:sz="6" w:space="0" w:color="000000"/>
                              <w:bottom w:val="single" w:sz="6" w:space="0" w:color="000000"/>
                              <w:right w:val="single" w:sz="6" w:space="0" w:color="000000"/>
                            </w:tcBorders>
                          </w:tcPr>
                          <w:p w14:paraId="7EB97064" w14:textId="77777777" w:rsidR="00201DE1" w:rsidRPr="00551257" w:rsidRDefault="00000000">
                            <w:pPr>
                              <w:pStyle w:val="TableParagraph"/>
                              <w:spacing w:before="50"/>
                              <w:ind w:left="32"/>
                              <w:rPr>
                                <w:rFonts w:ascii="標楷體" w:eastAsia="標楷體" w:hAnsi="標楷體"/>
                                <w:sz w:val="28"/>
                              </w:rPr>
                            </w:pPr>
                            <w:r w:rsidRPr="00551257">
                              <w:rPr>
                                <w:rFonts w:ascii="標楷體" w:eastAsia="標楷體" w:hAnsi="標楷體"/>
                                <w:spacing w:val="-5"/>
                                <w:sz w:val="28"/>
                              </w:rPr>
                              <w:t>精算聲明事項</w:t>
                            </w:r>
                          </w:p>
                        </w:tc>
                        <w:tc>
                          <w:tcPr>
                            <w:tcW w:w="3259" w:type="dxa"/>
                            <w:tcBorders>
                              <w:top w:val="single" w:sz="6" w:space="0" w:color="000000"/>
                              <w:left w:val="single" w:sz="6" w:space="0" w:color="000000"/>
                              <w:bottom w:val="single" w:sz="6" w:space="0" w:color="000000"/>
                              <w:right w:val="single" w:sz="6" w:space="0" w:color="000000"/>
                            </w:tcBorders>
                          </w:tcPr>
                          <w:p w14:paraId="2B19978D"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0FD7D35E"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65D47A23" w14:textId="77777777" w:rsidR="00201DE1" w:rsidRPr="00551257" w:rsidRDefault="00201DE1">
                            <w:pPr>
                              <w:pStyle w:val="TableParagraph"/>
                              <w:rPr>
                                <w:rFonts w:ascii="標楷體" w:eastAsia="標楷體" w:hAnsi="標楷體"/>
                                <w:sz w:val="24"/>
                              </w:rPr>
                            </w:pPr>
                          </w:p>
                        </w:tc>
                      </w:tr>
                      <w:tr w:rsidR="00201DE1" w:rsidRPr="00551257" w14:paraId="0B09062A" w14:textId="77777777">
                        <w:trPr>
                          <w:trHeight w:val="998"/>
                        </w:trPr>
                        <w:tc>
                          <w:tcPr>
                            <w:tcW w:w="612" w:type="dxa"/>
                            <w:tcBorders>
                              <w:top w:val="single" w:sz="6" w:space="0" w:color="000000"/>
                              <w:bottom w:val="single" w:sz="6" w:space="0" w:color="000000"/>
                              <w:right w:val="single" w:sz="6" w:space="0" w:color="000000"/>
                            </w:tcBorders>
                          </w:tcPr>
                          <w:p w14:paraId="7D15A29C" w14:textId="77777777" w:rsidR="00201DE1" w:rsidRPr="00551257" w:rsidRDefault="00201DE1">
                            <w:pPr>
                              <w:pStyle w:val="TableParagraph"/>
                              <w:spacing w:before="8"/>
                              <w:rPr>
                                <w:rFonts w:ascii="標楷體" w:eastAsia="標楷體" w:hAnsi="標楷體"/>
                                <w:sz w:val="24"/>
                              </w:rPr>
                            </w:pPr>
                          </w:p>
                          <w:p w14:paraId="420C387A"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C4</w:t>
                            </w:r>
                          </w:p>
                        </w:tc>
                        <w:tc>
                          <w:tcPr>
                            <w:tcW w:w="2629" w:type="dxa"/>
                            <w:tcBorders>
                              <w:top w:val="single" w:sz="6" w:space="0" w:color="000000"/>
                              <w:left w:val="single" w:sz="6" w:space="0" w:color="000000"/>
                              <w:bottom w:val="single" w:sz="6" w:space="0" w:color="000000"/>
                              <w:right w:val="single" w:sz="6" w:space="0" w:color="000000"/>
                            </w:tcBorders>
                          </w:tcPr>
                          <w:p w14:paraId="69DF7942"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2"/>
                                <w:sz w:val="28"/>
                              </w:rPr>
                              <w:t>精算假設與實際經驗</w:t>
                            </w:r>
                          </w:p>
                          <w:p w14:paraId="3D3BCA1E" w14:textId="77777777" w:rsidR="00201DE1" w:rsidRPr="00551257" w:rsidRDefault="00000000">
                            <w:pPr>
                              <w:pStyle w:val="TableParagraph"/>
                              <w:spacing w:before="112"/>
                              <w:ind w:left="32"/>
                              <w:rPr>
                                <w:rFonts w:ascii="標楷體" w:eastAsia="標楷體" w:hAnsi="標楷體"/>
                                <w:sz w:val="28"/>
                              </w:rPr>
                            </w:pPr>
                            <w:r w:rsidRPr="00551257">
                              <w:rPr>
                                <w:rFonts w:ascii="標楷體" w:eastAsia="標楷體" w:hAnsi="標楷體"/>
                                <w:spacing w:val="-6"/>
                                <w:sz w:val="28"/>
                              </w:rPr>
                              <w:t>比較說明</w:t>
                            </w:r>
                          </w:p>
                        </w:tc>
                        <w:tc>
                          <w:tcPr>
                            <w:tcW w:w="3259" w:type="dxa"/>
                            <w:tcBorders>
                              <w:top w:val="single" w:sz="6" w:space="0" w:color="000000"/>
                              <w:left w:val="single" w:sz="6" w:space="0" w:color="000000"/>
                              <w:bottom w:val="single" w:sz="6" w:space="0" w:color="000000"/>
                              <w:right w:val="single" w:sz="6" w:space="0" w:color="000000"/>
                            </w:tcBorders>
                          </w:tcPr>
                          <w:p w14:paraId="39C5C561"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7331E3F7"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5C0370BE" w14:textId="77777777" w:rsidR="00201DE1" w:rsidRPr="00551257" w:rsidRDefault="00201DE1">
                            <w:pPr>
                              <w:pStyle w:val="TableParagraph"/>
                              <w:rPr>
                                <w:rFonts w:ascii="標楷體" w:eastAsia="標楷體" w:hAnsi="標楷體"/>
                                <w:sz w:val="24"/>
                              </w:rPr>
                            </w:pPr>
                          </w:p>
                        </w:tc>
                      </w:tr>
                      <w:tr w:rsidR="00201DE1" w:rsidRPr="00551257" w14:paraId="3352CB6D" w14:textId="77777777">
                        <w:trPr>
                          <w:trHeight w:val="1001"/>
                        </w:trPr>
                        <w:tc>
                          <w:tcPr>
                            <w:tcW w:w="612" w:type="dxa"/>
                            <w:tcBorders>
                              <w:top w:val="single" w:sz="6" w:space="0" w:color="000000"/>
                              <w:bottom w:val="single" w:sz="6" w:space="0" w:color="000000"/>
                              <w:right w:val="single" w:sz="6" w:space="0" w:color="000000"/>
                            </w:tcBorders>
                          </w:tcPr>
                          <w:p w14:paraId="743E2444" w14:textId="77777777" w:rsidR="00201DE1" w:rsidRPr="00551257" w:rsidRDefault="00201DE1">
                            <w:pPr>
                              <w:pStyle w:val="TableParagraph"/>
                              <w:spacing w:before="10"/>
                              <w:rPr>
                                <w:rFonts w:ascii="標楷體" w:eastAsia="標楷體" w:hAnsi="標楷體"/>
                                <w:sz w:val="24"/>
                              </w:rPr>
                            </w:pPr>
                          </w:p>
                          <w:p w14:paraId="0F022896"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C5</w:t>
                            </w:r>
                          </w:p>
                        </w:tc>
                        <w:tc>
                          <w:tcPr>
                            <w:tcW w:w="2629" w:type="dxa"/>
                            <w:tcBorders>
                              <w:top w:val="single" w:sz="6" w:space="0" w:color="000000"/>
                              <w:left w:val="single" w:sz="6" w:space="0" w:color="000000"/>
                              <w:bottom w:val="single" w:sz="6" w:space="0" w:color="000000"/>
                              <w:right w:val="single" w:sz="6" w:space="0" w:color="000000"/>
                            </w:tcBorders>
                          </w:tcPr>
                          <w:p w14:paraId="60DBBAE9"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2"/>
                                <w:sz w:val="28"/>
                              </w:rPr>
                              <w:t>核保風險控管機制評</w:t>
                            </w:r>
                          </w:p>
                          <w:p w14:paraId="689E743A" w14:textId="77777777" w:rsidR="00201DE1" w:rsidRPr="00551257" w:rsidRDefault="00000000">
                            <w:pPr>
                              <w:pStyle w:val="TableParagraph"/>
                              <w:spacing w:before="113"/>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21DDD161"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5B636D3"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4A622C85" w14:textId="77777777" w:rsidR="00201DE1" w:rsidRPr="00551257" w:rsidRDefault="00201DE1">
                            <w:pPr>
                              <w:pStyle w:val="TableParagraph"/>
                              <w:rPr>
                                <w:rFonts w:ascii="標楷體" w:eastAsia="標楷體" w:hAnsi="標楷體"/>
                                <w:sz w:val="24"/>
                              </w:rPr>
                            </w:pPr>
                          </w:p>
                        </w:tc>
                      </w:tr>
                      <w:tr w:rsidR="00201DE1" w:rsidRPr="00551257" w14:paraId="4FB4F3F8" w14:textId="77777777">
                        <w:trPr>
                          <w:trHeight w:val="998"/>
                        </w:trPr>
                        <w:tc>
                          <w:tcPr>
                            <w:tcW w:w="612" w:type="dxa"/>
                            <w:tcBorders>
                              <w:top w:val="single" w:sz="6" w:space="0" w:color="000000"/>
                              <w:bottom w:val="single" w:sz="6" w:space="0" w:color="000000"/>
                              <w:right w:val="single" w:sz="6" w:space="0" w:color="000000"/>
                            </w:tcBorders>
                          </w:tcPr>
                          <w:p w14:paraId="0A52D7A9" w14:textId="77777777" w:rsidR="00201DE1" w:rsidRPr="00551257" w:rsidRDefault="00201DE1">
                            <w:pPr>
                              <w:pStyle w:val="TableParagraph"/>
                              <w:spacing w:before="8"/>
                              <w:rPr>
                                <w:rFonts w:ascii="標楷體" w:eastAsia="標楷體" w:hAnsi="標楷體"/>
                                <w:sz w:val="24"/>
                              </w:rPr>
                            </w:pPr>
                          </w:p>
                          <w:p w14:paraId="272837AD"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C6</w:t>
                            </w:r>
                          </w:p>
                        </w:tc>
                        <w:tc>
                          <w:tcPr>
                            <w:tcW w:w="2629" w:type="dxa"/>
                            <w:tcBorders>
                              <w:top w:val="single" w:sz="6" w:space="0" w:color="000000"/>
                              <w:left w:val="single" w:sz="6" w:space="0" w:color="000000"/>
                              <w:bottom w:val="single" w:sz="6" w:space="0" w:color="000000"/>
                              <w:right w:val="single" w:sz="6" w:space="0" w:color="000000"/>
                            </w:tcBorders>
                          </w:tcPr>
                          <w:p w14:paraId="4CECB40D"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2"/>
                                <w:sz w:val="28"/>
                              </w:rPr>
                              <w:t>理賠風險控管機制評</w:t>
                            </w:r>
                          </w:p>
                          <w:p w14:paraId="2FC42626" w14:textId="77777777" w:rsidR="00201DE1" w:rsidRPr="00551257" w:rsidRDefault="00000000">
                            <w:pPr>
                              <w:pStyle w:val="TableParagraph"/>
                              <w:spacing w:before="112"/>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12F847F7"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9ED7F22"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0733223B" w14:textId="77777777" w:rsidR="00201DE1" w:rsidRPr="00551257" w:rsidRDefault="00201DE1">
                            <w:pPr>
                              <w:pStyle w:val="TableParagraph"/>
                              <w:rPr>
                                <w:rFonts w:ascii="標楷體" w:eastAsia="標楷體" w:hAnsi="標楷體"/>
                                <w:sz w:val="24"/>
                              </w:rPr>
                            </w:pPr>
                          </w:p>
                        </w:tc>
                      </w:tr>
                      <w:tr w:rsidR="00201DE1" w:rsidRPr="00551257" w14:paraId="2DB14623" w14:textId="77777777">
                        <w:trPr>
                          <w:trHeight w:val="1001"/>
                        </w:trPr>
                        <w:tc>
                          <w:tcPr>
                            <w:tcW w:w="612" w:type="dxa"/>
                            <w:tcBorders>
                              <w:top w:val="single" w:sz="6" w:space="0" w:color="000000"/>
                              <w:bottom w:val="single" w:sz="6" w:space="0" w:color="000000"/>
                              <w:right w:val="single" w:sz="6" w:space="0" w:color="000000"/>
                            </w:tcBorders>
                          </w:tcPr>
                          <w:p w14:paraId="6C005652" w14:textId="77777777" w:rsidR="00201DE1" w:rsidRPr="00551257" w:rsidRDefault="00201DE1">
                            <w:pPr>
                              <w:pStyle w:val="TableParagraph"/>
                              <w:spacing w:before="10"/>
                              <w:rPr>
                                <w:rFonts w:ascii="標楷體" w:eastAsia="標楷體" w:hAnsi="標楷體"/>
                                <w:sz w:val="24"/>
                              </w:rPr>
                            </w:pPr>
                          </w:p>
                          <w:p w14:paraId="63FC70D6"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C7</w:t>
                            </w:r>
                          </w:p>
                        </w:tc>
                        <w:tc>
                          <w:tcPr>
                            <w:tcW w:w="2629" w:type="dxa"/>
                            <w:tcBorders>
                              <w:top w:val="single" w:sz="6" w:space="0" w:color="000000"/>
                              <w:left w:val="single" w:sz="6" w:space="0" w:color="000000"/>
                              <w:bottom w:val="single" w:sz="6" w:space="0" w:color="000000"/>
                              <w:right w:val="single" w:sz="6" w:space="0" w:color="000000"/>
                            </w:tcBorders>
                          </w:tcPr>
                          <w:p w14:paraId="6681B50E"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2"/>
                                <w:sz w:val="28"/>
                              </w:rPr>
                              <w:t>保全風險控管機制評</w:t>
                            </w:r>
                          </w:p>
                          <w:p w14:paraId="190BC8D5" w14:textId="77777777" w:rsidR="00201DE1" w:rsidRPr="00551257" w:rsidRDefault="00000000">
                            <w:pPr>
                              <w:pStyle w:val="TableParagraph"/>
                              <w:spacing w:before="113"/>
                              <w:ind w:left="32"/>
                              <w:rPr>
                                <w:rFonts w:ascii="標楷體" w:eastAsia="標楷體" w:hAnsi="標楷體"/>
                                <w:sz w:val="28"/>
                              </w:rPr>
                            </w:pPr>
                            <w:r w:rsidRPr="00551257">
                              <w:rPr>
                                <w:rFonts w:ascii="標楷體" w:eastAsia="標楷體" w:hAnsi="標楷體"/>
                                <w:spacing w:val="-10"/>
                                <w:sz w:val="28"/>
                              </w:rPr>
                              <w:t>估</w:t>
                            </w:r>
                          </w:p>
                        </w:tc>
                        <w:tc>
                          <w:tcPr>
                            <w:tcW w:w="3259" w:type="dxa"/>
                            <w:tcBorders>
                              <w:top w:val="single" w:sz="6" w:space="0" w:color="000000"/>
                              <w:left w:val="single" w:sz="6" w:space="0" w:color="000000"/>
                              <w:bottom w:val="single" w:sz="6" w:space="0" w:color="000000"/>
                              <w:right w:val="single" w:sz="6" w:space="0" w:color="000000"/>
                            </w:tcBorders>
                          </w:tcPr>
                          <w:p w14:paraId="742458AF"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316B3274" w14:textId="77777777" w:rsidR="00201DE1" w:rsidRPr="00551257" w:rsidRDefault="00201DE1">
                            <w:pPr>
                              <w:pStyle w:val="TableParagraph"/>
                              <w:rPr>
                                <w:rFonts w:ascii="標楷體" w:eastAsia="標楷體" w:hAnsi="標楷體"/>
                                <w:sz w:val="24"/>
                              </w:rPr>
                            </w:pPr>
                          </w:p>
                        </w:tc>
                        <w:tc>
                          <w:tcPr>
                            <w:tcW w:w="757" w:type="dxa"/>
                            <w:tcBorders>
                              <w:top w:val="single" w:sz="6" w:space="0" w:color="000000"/>
                              <w:left w:val="single" w:sz="6" w:space="0" w:color="000000"/>
                              <w:bottom w:val="single" w:sz="6" w:space="0" w:color="000000"/>
                            </w:tcBorders>
                          </w:tcPr>
                          <w:p w14:paraId="787B4FCC" w14:textId="77777777" w:rsidR="00201DE1" w:rsidRPr="00551257" w:rsidRDefault="00201DE1">
                            <w:pPr>
                              <w:pStyle w:val="TableParagraph"/>
                              <w:rPr>
                                <w:rFonts w:ascii="標楷體" w:eastAsia="標楷體" w:hAnsi="標楷體"/>
                                <w:sz w:val="24"/>
                              </w:rPr>
                            </w:pPr>
                          </w:p>
                        </w:tc>
                      </w:tr>
                      <w:tr w:rsidR="00201DE1" w:rsidRPr="00551257" w14:paraId="27F5D51A" w14:textId="77777777">
                        <w:trPr>
                          <w:trHeight w:val="999"/>
                        </w:trPr>
                        <w:tc>
                          <w:tcPr>
                            <w:tcW w:w="612" w:type="dxa"/>
                            <w:tcBorders>
                              <w:top w:val="single" w:sz="6" w:space="0" w:color="000000"/>
                              <w:bottom w:val="single" w:sz="6" w:space="0" w:color="000000"/>
                              <w:right w:val="single" w:sz="6" w:space="0" w:color="000000"/>
                            </w:tcBorders>
                          </w:tcPr>
                          <w:p w14:paraId="04DC7E77" w14:textId="77777777" w:rsidR="00201DE1" w:rsidRPr="00551257" w:rsidRDefault="00201DE1">
                            <w:pPr>
                              <w:pStyle w:val="TableParagraph"/>
                              <w:spacing w:before="8"/>
                              <w:rPr>
                                <w:rFonts w:ascii="標楷體" w:eastAsia="標楷體" w:hAnsi="標楷體"/>
                                <w:sz w:val="24"/>
                              </w:rPr>
                            </w:pPr>
                          </w:p>
                          <w:p w14:paraId="19EC553A" w14:textId="77777777" w:rsidR="00201DE1" w:rsidRPr="00551257" w:rsidRDefault="00000000">
                            <w:pPr>
                              <w:pStyle w:val="TableParagraph"/>
                              <w:spacing w:before="1"/>
                              <w:ind w:left="21"/>
                              <w:jc w:val="center"/>
                              <w:rPr>
                                <w:rFonts w:ascii="標楷體" w:eastAsia="標楷體" w:hAnsi="標楷體"/>
                                <w:sz w:val="24"/>
                              </w:rPr>
                            </w:pPr>
                            <w:r w:rsidRPr="00551257">
                              <w:rPr>
                                <w:rFonts w:ascii="標楷體" w:eastAsia="標楷體" w:hAnsi="標楷體"/>
                                <w:spacing w:val="-5"/>
                                <w:sz w:val="24"/>
                              </w:rPr>
                              <w:t>C8</w:t>
                            </w:r>
                          </w:p>
                        </w:tc>
                        <w:tc>
                          <w:tcPr>
                            <w:tcW w:w="2629" w:type="dxa"/>
                            <w:tcBorders>
                              <w:top w:val="single" w:sz="6" w:space="0" w:color="000000"/>
                              <w:left w:val="single" w:sz="6" w:space="0" w:color="000000"/>
                              <w:bottom w:val="single" w:sz="6" w:space="0" w:color="000000"/>
                              <w:right w:val="single" w:sz="6" w:space="0" w:color="000000"/>
                            </w:tcBorders>
                          </w:tcPr>
                          <w:p w14:paraId="1A8E5C2D"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2"/>
                                <w:sz w:val="28"/>
                              </w:rPr>
                              <w:t>風險控管說明書及銷</w:t>
                            </w:r>
                          </w:p>
                          <w:p w14:paraId="6272F679" w14:textId="77777777" w:rsidR="00201DE1" w:rsidRPr="00551257" w:rsidRDefault="00000000">
                            <w:pPr>
                              <w:pStyle w:val="TableParagraph"/>
                              <w:spacing w:before="112"/>
                              <w:ind w:left="32"/>
                              <w:rPr>
                                <w:rFonts w:ascii="標楷體" w:eastAsia="標楷體" w:hAnsi="標楷體"/>
                                <w:sz w:val="28"/>
                              </w:rPr>
                            </w:pPr>
                            <w:r w:rsidRPr="00551257">
                              <w:rPr>
                                <w:rFonts w:ascii="標楷體" w:eastAsia="標楷體" w:hAnsi="標楷體"/>
                                <w:spacing w:val="-5"/>
                                <w:sz w:val="28"/>
                              </w:rPr>
                              <w:t>售對象說明書</w:t>
                            </w:r>
                          </w:p>
                        </w:tc>
                        <w:tc>
                          <w:tcPr>
                            <w:tcW w:w="3259" w:type="dxa"/>
                            <w:tcBorders>
                              <w:top w:val="single" w:sz="6" w:space="0" w:color="000000"/>
                              <w:left w:val="single" w:sz="6" w:space="0" w:color="000000"/>
                              <w:bottom w:val="single" w:sz="6" w:space="0" w:color="000000"/>
                              <w:right w:val="single" w:sz="6" w:space="0" w:color="000000"/>
                            </w:tcBorders>
                          </w:tcPr>
                          <w:p w14:paraId="6F666EC6"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47B49492" w14:textId="77777777" w:rsidR="00201DE1" w:rsidRPr="00551257" w:rsidRDefault="00000000">
                            <w:pPr>
                              <w:pStyle w:val="TableParagraph"/>
                              <w:spacing w:before="161" w:line="220" w:lineRule="auto"/>
                              <w:ind w:left="41" w:right="422" w:hanging="10"/>
                              <w:rPr>
                                <w:rFonts w:ascii="標楷體" w:eastAsia="標楷體" w:hAnsi="標楷體"/>
                                <w:sz w:val="28"/>
                              </w:rPr>
                            </w:pPr>
                            <w:r w:rsidRPr="00551257">
                              <w:rPr>
                                <w:rFonts w:ascii="標楷體" w:eastAsia="標楷體" w:hAnsi="標楷體"/>
                                <w:spacing w:val="-2"/>
                                <w:sz w:val="28"/>
                              </w:rPr>
                              <w:t>孫</w:t>
                            </w:r>
                            <w:proofErr w:type="gramStart"/>
                            <w:r w:rsidRPr="00551257">
                              <w:rPr>
                                <w:rFonts w:ascii="標楷體" w:eastAsia="標楷體" w:hAnsi="標楷體"/>
                                <w:spacing w:val="-2"/>
                                <w:sz w:val="28"/>
                              </w:rPr>
                              <w:t>ＯＯ</w:t>
                            </w:r>
                            <w:proofErr w:type="gramEnd"/>
                            <w:r w:rsidRPr="00551257">
                              <w:rPr>
                                <w:rFonts w:ascii="標楷體" w:eastAsia="標楷體" w:hAnsi="標楷體"/>
                                <w:spacing w:val="-2"/>
                                <w:sz w:val="28"/>
                              </w:rPr>
                              <w:t>；王</w:t>
                            </w:r>
                            <w:proofErr w:type="gramStart"/>
                            <w:r w:rsidRPr="00551257">
                              <w:rPr>
                                <w:rFonts w:ascii="標楷體" w:eastAsia="標楷體" w:hAnsi="標楷體"/>
                                <w:spacing w:val="-2"/>
                                <w:sz w:val="28"/>
                              </w:rPr>
                              <w:t>Ｏ</w:t>
                            </w:r>
                            <w:proofErr w:type="gramEnd"/>
                            <w:r w:rsidRPr="00551257">
                              <w:rPr>
                                <w:rFonts w:ascii="標楷體" w:eastAsia="標楷體" w:hAnsi="標楷體"/>
                                <w:spacing w:val="-2"/>
                                <w:sz w:val="28"/>
                              </w:rPr>
                              <w:t xml:space="preserve"> </w:t>
                            </w:r>
                            <w:proofErr w:type="gramStart"/>
                            <w:r w:rsidRPr="00551257">
                              <w:rPr>
                                <w:rFonts w:ascii="標楷體" w:eastAsia="標楷體" w:hAnsi="標楷體"/>
                                <w:spacing w:val="-2"/>
                                <w:sz w:val="28"/>
                              </w:rPr>
                              <w:t>Ｏ</w:t>
                            </w:r>
                            <w:proofErr w:type="gramEnd"/>
                            <w:r w:rsidRPr="00551257">
                              <w:rPr>
                                <w:rFonts w:ascii="標楷體" w:eastAsia="標楷體" w:hAnsi="標楷體"/>
                                <w:spacing w:val="-2"/>
                                <w:sz w:val="28"/>
                              </w:rPr>
                              <w:t>；</w:t>
                            </w:r>
                            <w:proofErr w:type="gramStart"/>
                            <w:r w:rsidRPr="00551257">
                              <w:rPr>
                                <w:rFonts w:ascii="標楷體" w:eastAsia="標楷體" w:hAnsi="標楷體"/>
                                <w:spacing w:val="-2"/>
                                <w:sz w:val="28"/>
                              </w:rPr>
                              <w:t>ＯＯＯ</w:t>
                            </w:r>
                            <w:proofErr w:type="gramEnd"/>
                          </w:p>
                        </w:tc>
                        <w:tc>
                          <w:tcPr>
                            <w:tcW w:w="757" w:type="dxa"/>
                            <w:tcBorders>
                              <w:top w:val="single" w:sz="6" w:space="0" w:color="000000"/>
                              <w:left w:val="single" w:sz="6" w:space="0" w:color="000000"/>
                              <w:bottom w:val="single" w:sz="6" w:space="0" w:color="000000"/>
                            </w:tcBorders>
                          </w:tcPr>
                          <w:p w14:paraId="75B47B94" w14:textId="77777777" w:rsidR="00201DE1" w:rsidRPr="00551257" w:rsidRDefault="00201DE1">
                            <w:pPr>
                              <w:pStyle w:val="TableParagraph"/>
                              <w:rPr>
                                <w:rFonts w:ascii="標楷體" w:eastAsia="標楷體" w:hAnsi="標楷體"/>
                                <w:sz w:val="24"/>
                              </w:rPr>
                            </w:pPr>
                          </w:p>
                        </w:tc>
                      </w:tr>
                      <w:tr w:rsidR="00201DE1" w:rsidRPr="00551257" w14:paraId="5880D20F" w14:textId="77777777">
                        <w:trPr>
                          <w:trHeight w:val="496"/>
                        </w:trPr>
                        <w:tc>
                          <w:tcPr>
                            <w:tcW w:w="612" w:type="dxa"/>
                            <w:tcBorders>
                              <w:top w:val="single" w:sz="6" w:space="0" w:color="000000"/>
                              <w:bottom w:val="single" w:sz="6" w:space="0" w:color="000000"/>
                              <w:right w:val="single" w:sz="6" w:space="0" w:color="000000"/>
                            </w:tcBorders>
                          </w:tcPr>
                          <w:p w14:paraId="1CFD157F" w14:textId="77777777" w:rsidR="00201DE1" w:rsidRPr="00551257" w:rsidRDefault="00000000">
                            <w:pPr>
                              <w:pStyle w:val="TableParagraph"/>
                              <w:spacing w:before="94"/>
                              <w:ind w:left="21"/>
                              <w:jc w:val="center"/>
                              <w:rPr>
                                <w:rFonts w:ascii="標楷體" w:eastAsia="標楷體" w:hAnsi="標楷體"/>
                                <w:sz w:val="24"/>
                              </w:rPr>
                            </w:pPr>
                            <w:r w:rsidRPr="00551257">
                              <w:rPr>
                                <w:rFonts w:ascii="標楷體" w:eastAsia="標楷體" w:hAnsi="標楷體"/>
                                <w:spacing w:val="-5"/>
                                <w:sz w:val="24"/>
                              </w:rPr>
                              <w:t>C9</w:t>
                            </w:r>
                          </w:p>
                        </w:tc>
                        <w:tc>
                          <w:tcPr>
                            <w:tcW w:w="2629" w:type="dxa"/>
                            <w:tcBorders>
                              <w:top w:val="single" w:sz="6" w:space="0" w:color="000000"/>
                              <w:left w:val="single" w:sz="6" w:space="0" w:color="000000"/>
                              <w:bottom w:val="single" w:sz="6" w:space="0" w:color="000000"/>
                              <w:right w:val="single" w:sz="6" w:space="0" w:color="000000"/>
                            </w:tcBorders>
                          </w:tcPr>
                          <w:p w14:paraId="342E74D1" w14:textId="77777777" w:rsidR="00201DE1" w:rsidRPr="00551257" w:rsidRDefault="00000000">
                            <w:pPr>
                              <w:pStyle w:val="TableParagraph"/>
                              <w:ind w:left="32"/>
                              <w:rPr>
                                <w:rFonts w:ascii="標楷體" w:eastAsia="標楷體" w:hAnsi="標楷體"/>
                                <w:sz w:val="28"/>
                              </w:rPr>
                            </w:pPr>
                            <w:r w:rsidRPr="00551257">
                              <w:rPr>
                                <w:rFonts w:ascii="標楷體" w:eastAsia="標楷體" w:hAnsi="標楷體"/>
                                <w:spacing w:val="-5"/>
                                <w:sz w:val="28"/>
                              </w:rPr>
                              <w:t>資產配置計畫書</w:t>
                            </w:r>
                          </w:p>
                        </w:tc>
                        <w:tc>
                          <w:tcPr>
                            <w:tcW w:w="3259" w:type="dxa"/>
                            <w:tcBorders>
                              <w:top w:val="single" w:sz="6" w:space="0" w:color="000000"/>
                              <w:left w:val="single" w:sz="6" w:space="0" w:color="000000"/>
                              <w:bottom w:val="single" w:sz="6" w:space="0" w:color="000000"/>
                              <w:right w:val="single" w:sz="6" w:space="0" w:color="000000"/>
                            </w:tcBorders>
                          </w:tcPr>
                          <w:p w14:paraId="75443AEF"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595C7D4" w14:textId="77777777" w:rsidR="00201DE1" w:rsidRPr="00551257" w:rsidRDefault="00000000">
                            <w:pPr>
                              <w:pStyle w:val="TableParagraph"/>
                              <w:spacing w:before="66"/>
                              <w:ind w:left="31"/>
                              <w:rPr>
                                <w:rFonts w:ascii="標楷體" w:eastAsia="標楷體" w:hAnsi="標楷體"/>
                                <w:sz w:val="28"/>
                              </w:rPr>
                            </w:pPr>
                            <w:r w:rsidRPr="00551257">
                              <w:rPr>
                                <w:rFonts w:ascii="標楷體" w:eastAsia="標楷體" w:hAnsi="標楷體"/>
                                <w:spacing w:val="-5"/>
                                <w:sz w:val="28"/>
                              </w:rPr>
                              <w:t>孫</w:t>
                            </w:r>
                            <w:proofErr w:type="gramStart"/>
                            <w:r w:rsidRPr="00551257">
                              <w:rPr>
                                <w:rFonts w:ascii="標楷體" w:eastAsia="標楷體" w:hAnsi="標楷體"/>
                                <w:spacing w:val="-5"/>
                                <w:sz w:val="28"/>
                              </w:rPr>
                              <w:t>ＯＯ</w:t>
                            </w:r>
                            <w:proofErr w:type="gramEnd"/>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E1FE428" w14:textId="77777777" w:rsidR="00201DE1" w:rsidRPr="00551257" w:rsidRDefault="00201DE1">
                            <w:pPr>
                              <w:pStyle w:val="TableParagraph"/>
                              <w:rPr>
                                <w:rFonts w:ascii="標楷體" w:eastAsia="標楷體" w:hAnsi="標楷體"/>
                                <w:sz w:val="24"/>
                              </w:rPr>
                            </w:pPr>
                          </w:p>
                        </w:tc>
                      </w:tr>
                      <w:tr w:rsidR="00201DE1" w:rsidRPr="00551257" w14:paraId="72A76AC9" w14:textId="77777777">
                        <w:trPr>
                          <w:trHeight w:val="495"/>
                        </w:trPr>
                        <w:tc>
                          <w:tcPr>
                            <w:tcW w:w="612" w:type="dxa"/>
                            <w:tcBorders>
                              <w:top w:val="single" w:sz="6" w:space="0" w:color="000000"/>
                              <w:bottom w:val="single" w:sz="6" w:space="0" w:color="000000"/>
                              <w:right w:val="single" w:sz="6" w:space="0" w:color="000000"/>
                            </w:tcBorders>
                          </w:tcPr>
                          <w:p w14:paraId="61076948" w14:textId="77777777" w:rsidR="00201DE1" w:rsidRPr="00551257" w:rsidRDefault="00000000">
                            <w:pPr>
                              <w:pStyle w:val="TableParagraph"/>
                              <w:spacing w:before="92"/>
                              <w:ind w:left="21"/>
                              <w:jc w:val="center"/>
                              <w:rPr>
                                <w:rFonts w:ascii="標楷體" w:eastAsia="標楷體" w:hAnsi="標楷體"/>
                                <w:sz w:val="24"/>
                              </w:rPr>
                            </w:pPr>
                            <w:r w:rsidRPr="00551257">
                              <w:rPr>
                                <w:rFonts w:ascii="標楷體" w:eastAsia="標楷體" w:hAnsi="標楷體"/>
                                <w:spacing w:val="-5"/>
                                <w:sz w:val="24"/>
                              </w:rPr>
                              <w:t>C10</w:t>
                            </w:r>
                          </w:p>
                        </w:tc>
                        <w:tc>
                          <w:tcPr>
                            <w:tcW w:w="2629" w:type="dxa"/>
                            <w:tcBorders>
                              <w:top w:val="single" w:sz="6" w:space="0" w:color="000000"/>
                              <w:left w:val="single" w:sz="6" w:space="0" w:color="000000"/>
                              <w:bottom w:val="single" w:sz="6" w:space="0" w:color="000000"/>
                              <w:right w:val="single" w:sz="6" w:space="0" w:color="000000"/>
                            </w:tcBorders>
                          </w:tcPr>
                          <w:p w14:paraId="745ED535"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5"/>
                                <w:sz w:val="28"/>
                              </w:rPr>
                              <w:t>利率敏感度分析</w:t>
                            </w:r>
                          </w:p>
                        </w:tc>
                        <w:tc>
                          <w:tcPr>
                            <w:tcW w:w="3259" w:type="dxa"/>
                            <w:tcBorders>
                              <w:top w:val="single" w:sz="6" w:space="0" w:color="000000"/>
                              <w:left w:val="single" w:sz="6" w:space="0" w:color="000000"/>
                              <w:bottom w:val="single" w:sz="6" w:space="0" w:color="000000"/>
                              <w:right w:val="single" w:sz="6" w:space="0" w:color="000000"/>
                            </w:tcBorders>
                          </w:tcPr>
                          <w:p w14:paraId="75263B3A"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56BB0C57" w14:textId="77777777" w:rsidR="00201DE1" w:rsidRPr="00551257" w:rsidRDefault="00000000">
                            <w:pPr>
                              <w:pStyle w:val="TableParagraph"/>
                              <w:spacing w:before="66"/>
                              <w:ind w:left="31"/>
                              <w:rPr>
                                <w:rFonts w:ascii="標楷體" w:eastAsia="標楷體" w:hAnsi="標楷體"/>
                                <w:sz w:val="28"/>
                              </w:rPr>
                            </w:pPr>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0D55193" w14:textId="77777777" w:rsidR="00201DE1" w:rsidRPr="00551257" w:rsidRDefault="00201DE1">
                            <w:pPr>
                              <w:pStyle w:val="TableParagraph"/>
                              <w:rPr>
                                <w:rFonts w:ascii="標楷體" w:eastAsia="標楷體" w:hAnsi="標楷體"/>
                                <w:sz w:val="24"/>
                              </w:rPr>
                            </w:pPr>
                          </w:p>
                        </w:tc>
                      </w:tr>
                      <w:tr w:rsidR="00201DE1" w:rsidRPr="00551257" w14:paraId="6A93588F" w14:textId="77777777">
                        <w:trPr>
                          <w:trHeight w:val="2009"/>
                        </w:trPr>
                        <w:tc>
                          <w:tcPr>
                            <w:tcW w:w="612" w:type="dxa"/>
                            <w:tcBorders>
                              <w:top w:val="single" w:sz="6" w:space="0" w:color="000000"/>
                              <w:bottom w:val="single" w:sz="6" w:space="0" w:color="000000"/>
                              <w:right w:val="single" w:sz="6" w:space="0" w:color="000000"/>
                            </w:tcBorders>
                          </w:tcPr>
                          <w:p w14:paraId="1BB8A0ED" w14:textId="77777777" w:rsidR="00201DE1" w:rsidRPr="00551257" w:rsidRDefault="00201DE1">
                            <w:pPr>
                              <w:pStyle w:val="TableParagraph"/>
                              <w:rPr>
                                <w:rFonts w:ascii="標楷體" w:eastAsia="標楷體" w:hAnsi="標楷體"/>
                                <w:sz w:val="24"/>
                              </w:rPr>
                            </w:pPr>
                          </w:p>
                          <w:p w14:paraId="150259F9" w14:textId="77777777" w:rsidR="00201DE1" w:rsidRPr="00551257" w:rsidRDefault="00201DE1">
                            <w:pPr>
                              <w:pStyle w:val="TableParagraph"/>
                              <w:spacing w:before="179"/>
                              <w:rPr>
                                <w:rFonts w:ascii="標楷體" w:eastAsia="標楷體" w:hAnsi="標楷體"/>
                                <w:sz w:val="24"/>
                              </w:rPr>
                            </w:pPr>
                          </w:p>
                          <w:p w14:paraId="16426FF0" w14:textId="77777777" w:rsidR="00201DE1" w:rsidRPr="00551257" w:rsidRDefault="00000000">
                            <w:pPr>
                              <w:pStyle w:val="TableParagraph"/>
                              <w:ind w:left="21"/>
                              <w:jc w:val="center"/>
                              <w:rPr>
                                <w:rFonts w:ascii="標楷體" w:eastAsia="標楷體" w:hAnsi="標楷體"/>
                                <w:sz w:val="24"/>
                              </w:rPr>
                            </w:pPr>
                            <w:r w:rsidRPr="00551257">
                              <w:rPr>
                                <w:rFonts w:ascii="標楷體" w:eastAsia="標楷體" w:hAnsi="標楷體"/>
                                <w:spacing w:val="-5"/>
                                <w:sz w:val="24"/>
                              </w:rPr>
                              <w:t>C11</w:t>
                            </w:r>
                          </w:p>
                        </w:tc>
                        <w:tc>
                          <w:tcPr>
                            <w:tcW w:w="2629" w:type="dxa"/>
                            <w:tcBorders>
                              <w:top w:val="single" w:sz="6" w:space="0" w:color="000000"/>
                              <w:left w:val="single" w:sz="6" w:space="0" w:color="000000"/>
                              <w:bottom w:val="single" w:sz="6" w:space="0" w:color="000000"/>
                              <w:right w:val="single" w:sz="6" w:space="0" w:color="000000"/>
                            </w:tcBorders>
                          </w:tcPr>
                          <w:p w14:paraId="0F56CFF7" w14:textId="32D479A0" w:rsidR="00201DE1" w:rsidRPr="00551257" w:rsidRDefault="00000000" w:rsidP="00551257">
                            <w:pPr>
                              <w:pStyle w:val="TableParagraph"/>
                              <w:spacing w:line="309" w:lineRule="auto"/>
                              <w:ind w:left="32" w:right="9"/>
                              <w:jc w:val="both"/>
                              <w:rPr>
                                <w:rFonts w:ascii="標楷體" w:eastAsia="標楷體" w:hAnsi="標楷體"/>
                                <w:sz w:val="28"/>
                              </w:rPr>
                            </w:pPr>
                            <w:r w:rsidRPr="00551257">
                              <w:rPr>
                                <w:rFonts w:ascii="標楷體" w:eastAsia="標楷體" w:hAnsi="標楷體"/>
                                <w:spacing w:val="-2"/>
                                <w:sz w:val="28"/>
                              </w:rPr>
                              <w:t>投資報酬率未達預定</w:t>
                            </w:r>
                            <w:r w:rsidRPr="00551257">
                              <w:rPr>
                                <w:rFonts w:ascii="標楷體" w:eastAsia="標楷體" w:hAnsi="標楷體"/>
                                <w:spacing w:val="38"/>
                                <w:sz w:val="28"/>
                              </w:rPr>
                              <w:t>利率時因應聲明書</w:t>
                            </w:r>
                            <w:r w:rsidRPr="00551257">
                              <w:rPr>
                                <w:rFonts w:ascii="標楷體" w:eastAsia="標楷體" w:hAnsi="標楷體"/>
                                <w:sz w:val="28"/>
                              </w:rPr>
                              <w:t xml:space="preserve"> </w:t>
                            </w:r>
                            <w:r w:rsidRPr="00551257">
                              <w:rPr>
                                <w:rFonts w:ascii="標楷體" w:eastAsia="標楷體" w:hAnsi="標楷體"/>
                                <w:spacing w:val="23"/>
                                <w:w w:val="135"/>
                                <w:sz w:val="28"/>
                              </w:rPr>
                              <w:t>(</w:t>
                            </w:r>
                            <w:r w:rsidRPr="00551257">
                              <w:rPr>
                                <w:rFonts w:ascii="標楷體" w:eastAsia="標楷體" w:hAnsi="標楷體"/>
                                <w:spacing w:val="18"/>
                                <w:sz w:val="28"/>
                              </w:rPr>
                              <w:t>保險期間超過一年</w:t>
                            </w:r>
                            <w:r w:rsidRPr="00551257">
                              <w:rPr>
                                <w:rFonts w:ascii="標楷體" w:eastAsia="標楷體" w:hAnsi="標楷體"/>
                                <w:spacing w:val="-5"/>
                                <w:sz w:val="28"/>
                              </w:rPr>
                              <w:t>之保險商品適用)</w:t>
                            </w:r>
                          </w:p>
                        </w:tc>
                        <w:tc>
                          <w:tcPr>
                            <w:tcW w:w="3259" w:type="dxa"/>
                            <w:tcBorders>
                              <w:top w:val="single" w:sz="6" w:space="0" w:color="000000"/>
                              <w:left w:val="single" w:sz="6" w:space="0" w:color="000000"/>
                              <w:bottom w:val="single" w:sz="6" w:space="0" w:color="000000"/>
                              <w:right w:val="single" w:sz="6" w:space="0" w:color="000000"/>
                            </w:tcBorders>
                          </w:tcPr>
                          <w:p w14:paraId="1074DE85"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bottom w:val="single" w:sz="6" w:space="0" w:color="000000"/>
                              <w:right w:val="single" w:sz="6" w:space="0" w:color="000000"/>
                            </w:tcBorders>
                          </w:tcPr>
                          <w:p w14:paraId="6E895919" w14:textId="77777777" w:rsidR="00201DE1" w:rsidRPr="00551257" w:rsidRDefault="00201DE1">
                            <w:pPr>
                              <w:pStyle w:val="TableParagraph"/>
                              <w:rPr>
                                <w:rFonts w:ascii="標楷體" w:eastAsia="標楷體" w:hAnsi="標楷體"/>
                                <w:sz w:val="28"/>
                              </w:rPr>
                            </w:pPr>
                          </w:p>
                          <w:p w14:paraId="262C0A8C" w14:textId="77777777" w:rsidR="00201DE1" w:rsidRPr="00551257" w:rsidRDefault="00201DE1">
                            <w:pPr>
                              <w:pStyle w:val="TableParagraph"/>
                              <w:spacing w:before="39"/>
                              <w:rPr>
                                <w:rFonts w:ascii="標楷體" w:eastAsia="標楷體" w:hAnsi="標楷體"/>
                                <w:sz w:val="28"/>
                              </w:rPr>
                            </w:pPr>
                          </w:p>
                          <w:p w14:paraId="029D5715" w14:textId="77777777" w:rsidR="00201DE1" w:rsidRPr="00551257" w:rsidRDefault="00000000">
                            <w:pPr>
                              <w:pStyle w:val="TableParagraph"/>
                              <w:ind w:left="31"/>
                              <w:rPr>
                                <w:rFonts w:ascii="標楷體" w:eastAsia="標楷體" w:hAnsi="標楷體"/>
                                <w:sz w:val="28"/>
                              </w:rPr>
                            </w:pPr>
                            <w:r w:rsidRPr="00551257">
                              <w:rPr>
                                <w:rFonts w:ascii="標楷體" w:eastAsia="標楷體" w:hAnsi="標楷體"/>
                                <w:spacing w:val="-5"/>
                                <w:sz w:val="28"/>
                              </w:rPr>
                              <w:t>孫</w:t>
                            </w:r>
                            <w:proofErr w:type="gramStart"/>
                            <w:r w:rsidRPr="00551257">
                              <w:rPr>
                                <w:rFonts w:ascii="標楷體" w:eastAsia="標楷體" w:hAnsi="標楷體"/>
                                <w:spacing w:val="-5"/>
                                <w:sz w:val="28"/>
                              </w:rPr>
                              <w:t>ＯＯ</w:t>
                            </w:r>
                            <w:proofErr w:type="gramEnd"/>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bottom w:val="single" w:sz="6" w:space="0" w:color="000000"/>
                            </w:tcBorders>
                          </w:tcPr>
                          <w:p w14:paraId="69227946" w14:textId="77777777" w:rsidR="00201DE1" w:rsidRPr="00551257" w:rsidRDefault="00201DE1">
                            <w:pPr>
                              <w:pStyle w:val="TableParagraph"/>
                              <w:rPr>
                                <w:rFonts w:ascii="標楷體" w:eastAsia="標楷體" w:hAnsi="標楷體"/>
                                <w:sz w:val="24"/>
                              </w:rPr>
                            </w:pPr>
                          </w:p>
                        </w:tc>
                      </w:tr>
                      <w:tr w:rsidR="00201DE1" w:rsidRPr="00551257" w14:paraId="09F9A056" w14:textId="77777777">
                        <w:trPr>
                          <w:trHeight w:val="494"/>
                        </w:trPr>
                        <w:tc>
                          <w:tcPr>
                            <w:tcW w:w="612" w:type="dxa"/>
                            <w:tcBorders>
                              <w:top w:val="single" w:sz="6" w:space="0" w:color="000000"/>
                              <w:right w:val="single" w:sz="6" w:space="0" w:color="000000"/>
                            </w:tcBorders>
                          </w:tcPr>
                          <w:p w14:paraId="31B94688" w14:textId="77777777" w:rsidR="00201DE1" w:rsidRPr="00551257" w:rsidRDefault="00000000">
                            <w:pPr>
                              <w:pStyle w:val="TableParagraph"/>
                              <w:spacing w:before="92"/>
                              <w:ind w:left="21"/>
                              <w:jc w:val="center"/>
                              <w:rPr>
                                <w:rFonts w:ascii="標楷體" w:eastAsia="標楷體" w:hAnsi="標楷體"/>
                                <w:sz w:val="24"/>
                              </w:rPr>
                            </w:pPr>
                            <w:r w:rsidRPr="00551257">
                              <w:rPr>
                                <w:rFonts w:ascii="標楷體" w:eastAsia="標楷體" w:hAnsi="標楷體"/>
                                <w:spacing w:val="-5"/>
                                <w:sz w:val="24"/>
                              </w:rPr>
                              <w:t>C12</w:t>
                            </w:r>
                          </w:p>
                        </w:tc>
                        <w:tc>
                          <w:tcPr>
                            <w:tcW w:w="2629" w:type="dxa"/>
                            <w:tcBorders>
                              <w:top w:val="single" w:sz="6" w:space="0" w:color="000000"/>
                              <w:left w:val="single" w:sz="6" w:space="0" w:color="000000"/>
                              <w:right w:val="single" w:sz="6" w:space="0" w:color="000000"/>
                            </w:tcBorders>
                          </w:tcPr>
                          <w:p w14:paraId="2BD3AE6B" w14:textId="77777777" w:rsidR="00201DE1" w:rsidRPr="00551257" w:rsidRDefault="00000000">
                            <w:pPr>
                              <w:pStyle w:val="TableParagraph"/>
                              <w:spacing w:line="390" w:lineRule="exact"/>
                              <w:ind w:left="32"/>
                              <w:rPr>
                                <w:rFonts w:ascii="標楷體" w:eastAsia="標楷體" w:hAnsi="標楷體"/>
                                <w:sz w:val="28"/>
                              </w:rPr>
                            </w:pPr>
                            <w:r w:rsidRPr="00551257">
                              <w:rPr>
                                <w:rFonts w:ascii="標楷體" w:eastAsia="標楷體" w:hAnsi="標楷體"/>
                                <w:spacing w:val="-5"/>
                                <w:sz w:val="28"/>
                              </w:rPr>
                              <w:t>商品訂價合理性說明</w:t>
                            </w:r>
                          </w:p>
                        </w:tc>
                        <w:tc>
                          <w:tcPr>
                            <w:tcW w:w="3259" w:type="dxa"/>
                            <w:tcBorders>
                              <w:top w:val="single" w:sz="6" w:space="0" w:color="000000"/>
                              <w:left w:val="single" w:sz="6" w:space="0" w:color="000000"/>
                              <w:right w:val="single" w:sz="6" w:space="0" w:color="000000"/>
                            </w:tcBorders>
                          </w:tcPr>
                          <w:p w14:paraId="72D6FEA2" w14:textId="77777777" w:rsidR="00201DE1" w:rsidRPr="00551257" w:rsidRDefault="00201DE1">
                            <w:pPr>
                              <w:pStyle w:val="TableParagraph"/>
                              <w:rPr>
                                <w:rFonts w:ascii="標楷體" w:eastAsia="標楷體" w:hAnsi="標楷體"/>
                                <w:sz w:val="24"/>
                              </w:rPr>
                            </w:pPr>
                          </w:p>
                        </w:tc>
                        <w:tc>
                          <w:tcPr>
                            <w:tcW w:w="2156" w:type="dxa"/>
                            <w:tcBorders>
                              <w:top w:val="single" w:sz="6" w:space="0" w:color="000000"/>
                              <w:left w:val="single" w:sz="6" w:space="0" w:color="000000"/>
                              <w:right w:val="single" w:sz="6" w:space="0" w:color="000000"/>
                            </w:tcBorders>
                          </w:tcPr>
                          <w:p w14:paraId="3CF37CCC" w14:textId="77777777" w:rsidR="00201DE1" w:rsidRPr="00551257" w:rsidRDefault="00000000">
                            <w:pPr>
                              <w:pStyle w:val="TableParagraph"/>
                              <w:spacing w:before="66"/>
                              <w:ind w:left="31"/>
                              <w:rPr>
                                <w:rFonts w:ascii="標楷體" w:eastAsia="標楷體" w:hAnsi="標楷體"/>
                                <w:sz w:val="28"/>
                              </w:rPr>
                            </w:pPr>
                            <w:r w:rsidRPr="00551257">
                              <w:rPr>
                                <w:rFonts w:ascii="標楷體" w:eastAsia="標楷體" w:hAnsi="標楷體"/>
                                <w:spacing w:val="-5"/>
                                <w:sz w:val="28"/>
                              </w:rPr>
                              <w:t>王</w:t>
                            </w:r>
                            <w:proofErr w:type="gramStart"/>
                            <w:r w:rsidRPr="00551257">
                              <w:rPr>
                                <w:rFonts w:ascii="標楷體" w:eastAsia="標楷體" w:hAnsi="標楷體"/>
                                <w:spacing w:val="-5"/>
                                <w:sz w:val="28"/>
                              </w:rPr>
                              <w:t>ＯＯ</w:t>
                            </w:r>
                            <w:proofErr w:type="gramEnd"/>
                          </w:p>
                        </w:tc>
                        <w:tc>
                          <w:tcPr>
                            <w:tcW w:w="757" w:type="dxa"/>
                            <w:tcBorders>
                              <w:top w:val="single" w:sz="6" w:space="0" w:color="000000"/>
                              <w:left w:val="single" w:sz="6" w:space="0" w:color="000000"/>
                            </w:tcBorders>
                          </w:tcPr>
                          <w:p w14:paraId="64075FF8" w14:textId="77777777" w:rsidR="00201DE1" w:rsidRPr="00551257" w:rsidRDefault="00201DE1">
                            <w:pPr>
                              <w:pStyle w:val="TableParagraph"/>
                              <w:rPr>
                                <w:rFonts w:ascii="標楷體" w:eastAsia="標楷體" w:hAnsi="標楷體"/>
                                <w:sz w:val="24"/>
                              </w:rPr>
                            </w:pPr>
                          </w:p>
                        </w:tc>
                      </w:tr>
                    </w:tbl>
                    <w:p w14:paraId="4888C4A8" w14:textId="77777777" w:rsidR="00201DE1" w:rsidRDefault="00201DE1">
                      <w:pPr>
                        <w:pStyle w:val="a3"/>
                      </w:pPr>
                    </w:p>
                  </w:txbxContent>
                </v:textbox>
                <w10:wrap anchorx="page"/>
              </v:shape>
            </w:pict>
          </mc:Fallback>
        </mc:AlternateContent>
      </w:r>
      <w:r w:rsidRPr="00DA1252">
        <w:rPr>
          <w:rFonts w:ascii="Times New Roman" w:eastAsia="標楷體" w:hAnsi="Times New Roman"/>
          <w:spacing w:val="-4"/>
        </w:rPr>
        <w:t>中華民</w:t>
      </w:r>
      <w:r w:rsidRPr="00DA1252">
        <w:rPr>
          <w:rFonts w:ascii="Times New Roman" w:eastAsia="標楷體" w:hAnsi="Times New Roman"/>
          <w:spacing w:val="-10"/>
        </w:rPr>
        <w:t>國</w:t>
      </w:r>
      <w:r w:rsidRPr="00DA1252">
        <w:rPr>
          <w:rFonts w:ascii="Times New Roman" w:eastAsia="標楷體" w:hAnsi="Times New Roman"/>
        </w:rPr>
        <w:tab/>
      </w:r>
      <w:r w:rsidRPr="00DA1252">
        <w:rPr>
          <w:rFonts w:ascii="Times New Roman" w:eastAsia="標楷體" w:hAnsi="Times New Roman"/>
          <w:spacing w:val="-10"/>
        </w:rPr>
        <w:t>年</w:t>
      </w:r>
      <w:r w:rsidRPr="00DA1252">
        <w:rPr>
          <w:rFonts w:ascii="Times New Roman" w:eastAsia="標楷體" w:hAnsi="Times New Roman"/>
        </w:rPr>
        <w:tab/>
      </w:r>
      <w:r w:rsidRPr="00DA1252">
        <w:rPr>
          <w:rFonts w:ascii="Times New Roman" w:eastAsia="標楷體" w:hAnsi="Times New Roman"/>
          <w:spacing w:val="-10"/>
        </w:rPr>
        <w:t>月</w:t>
      </w:r>
      <w:r w:rsidRPr="00DA1252">
        <w:rPr>
          <w:rFonts w:ascii="Times New Roman" w:eastAsia="標楷體" w:hAnsi="Times New Roman"/>
        </w:rPr>
        <w:tab/>
      </w:r>
      <w:r w:rsidRPr="00DA1252">
        <w:rPr>
          <w:rFonts w:ascii="Times New Roman" w:eastAsia="標楷體" w:hAnsi="Times New Roman"/>
          <w:spacing w:val="-10"/>
        </w:rPr>
        <w:t>日</w:t>
      </w:r>
    </w:p>
    <w:p w14:paraId="0874ED57" w14:textId="77777777" w:rsidR="00201DE1" w:rsidRPr="00DA1252" w:rsidRDefault="00201DE1" w:rsidP="00DA1252">
      <w:pPr>
        <w:pStyle w:val="a3"/>
        <w:jc w:val="both"/>
        <w:rPr>
          <w:rFonts w:ascii="Times New Roman" w:eastAsia="標楷體" w:hAnsi="Times New Roman"/>
        </w:rPr>
        <w:sectPr w:rsidR="00201DE1" w:rsidRPr="00DA1252">
          <w:pgSz w:w="11900" w:h="16840"/>
          <w:pgMar w:top="940" w:right="850" w:bottom="280" w:left="850" w:header="720" w:footer="720" w:gutter="0"/>
          <w:cols w:space="720"/>
        </w:sectPr>
      </w:pPr>
    </w:p>
    <w:p w14:paraId="08C1D63C" w14:textId="77777777" w:rsidR="00201DE1" w:rsidRPr="00DA1252" w:rsidRDefault="00000000" w:rsidP="00DA1252">
      <w:pPr>
        <w:pStyle w:val="a3"/>
        <w:spacing w:before="22"/>
        <w:ind w:left="285"/>
        <w:jc w:val="both"/>
        <w:rPr>
          <w:rFonts w:ascii="Times New Roman" w:eastAsia="標楷體" w:hAnsi="Times New Roman"/>
        </w:rPr>
      </w:pPr>
      <w:proofErr w:type="gramStart"/>
      <w:r w:rsidRPr="00DA1252">
        <w:rPr>
          <w:rFonts w:ascii="Times New Roman" w:eastAsia="標楷體" w:hAnsi="Times New Roman"/>
          <w:spacing w:val="-7"/>
        </w:rPr>
        <w:lastRenderedPageBreak/>
        <w:t>註</w:t>
      </w:r>
      <w:proofErr w:type="gramEnd"/>
      <w:r w:rsidRPr="00DA1252">
        <w:rPr>
          <w:rFonts w:ascii="Times New Roman" w:eastAsia="標楷體" w:hAnsi="Times New Roman"/>
          <w:spacing w:val="-7"/>
        </w:rPr>
        <w:t>：</w:t>
      </w:r>
    </w:p>
    <w:p w14:paraId="0F44750C" w14:textId="77777777" w:rsidR="00201DE1" w:rsidRPr="00DA1252" w:rsidRDefault="00000000" w:rsidP="00DA1252">
      <w:pPr>
        <w:pStyle w:val="a4"/>
        <w:numPr>
          <w:ilvl w:val="0"/>
          <w:numId w:val="7"/>
        </w:numPr>
        <w:tabs>
          <w:tab w:val="left" w:pos="510"/>
          <w:tab w:val="left" w:pos="553"/>
        </w:tabs>
        <w:spacing w:before="80" w:line="285"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「法務風險控管機制評估」財產保險商品應予填寫，</w:t>
      </w:r>
      <w:proofErr w:type="gramStart"/>
      <w:r w:rsidRPr="00DA1252">
        <w:rPr>
          <w:rFonts w:ascii="Times New Roman" w:eastAsia="標楷體" w:hAnsi="Times New Roman"/>
          <w:spacing w:val="-2"/>
          <w:sz w:val="24"/>
        </w:rPr>
        <w:t>餘暫免填</w:t>
      </w:r>
      <w:proofErr w:type="gramEnd"/>
      <w:r w:rsidRPr="00DA1252">
        <w:rPr>
          <w:rFonts w:ascii="Times New Roman" w:eastAsia="標楷體" w:hAnsi="Times New Roman"/>
          <w:spacing w:val="-2"/>
          <w:sz w:val="24"/>
        </w:rPr>
        <w:t>（保留空白）。填寫時應由法務簽署人員評估，於「簽署人」欄親自簽署，並應包含送審保險商品內容未來可能面臨法律訴訟、理賠申訴或糾紛、條款未</w:t>
      </w:r>
      <w:proofErr w:type="gramStart"/>
      <w:r w:rsidRPr="00DA1252">
        <w:rPr>
          <w:rFonts w:ascii="Times New Roman" w:eastAsia="標楷體" w:hAnsi="Times New Roman"/>
          <w:spacing w:val="-2"/>
          <w:sz w:val="24"/>
        </w:rPr>
        <w:t>臻</w:t>
      </w:r>
      <w:proofErr w:type="gramEnd"/>
      <w:r w:rsidRPr="00DA1252">
        <w:rPr>
          <w:rFonts w:ascii="Times New Roman" w:eastAsia="標楷體" w:hAnsi="Times New Roman"/>
          <w:spacing w:val="-2"/>
          <w:sz w:val="24"/>
        </w:rPr>
        <w:t>明確，可能或潛在之影響加以評估，並說明擬</w:t>
      </w:r>
      <w:proofErr w:type="gramStart"/>
      <w:r w:rsidRPr="00DA1252">
        <w:rPr>
          <w:rFonts w:ascii="Times New Roman" w:eastAsia="標楷體" w:hAnsi="Times New Roman"/>
          <w:spacing w:val="-2"/>
          <w:sz w:val="24"/>
        </w:rPr>
        <w:t>採</w:t>
      </w:r>
      <w:proofErr w:type="gramEnd"/>
      <w:r w:rsidRPr="00DA1252">
        <w:rPr>
          <w:rFonts w:ascii="Times New Roman" w:eastAsia="標楷體" w:hAnsi="Times New Roman"/>
          <w:spacing w:val="-2"/>
          <w:sz w:val="24"/>
        </w:rPr>
        <w:t>行風險控管機制。</w:t>
      </w:r>
    </w:p>
    <w:p w14:paraId="504AF825" w14:textId="77777777" w:rsidR="00201DE1" w:rsidRPr="00DA1252" w:rsidRDefault="00000000" w:rsidP="00DA1252">
      <w:pPr>
        <w:pStyle w:val="a4"/>
        <w:numPr>
          <w:ilvl w:val="0"/>
          <w:numId w:val="7"/>
        </w:numPr>
        <w:tabs>
          <w:tab w:val="left" w:pos="510"/>
          <w:tab w:val="left" w:pos="553"/>
        </w:tabs>
        <w:spacing w:before="3" w:line="280"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「精算評估意見」應由精算簽署人員評估，於「簽署人」欄親自簽署，並應包含對持續性風險評估、費率計算有重大影響之因素等，依其專業知識予以評估，其中至少應包含損失頻率或損失幅度經驗是否</w:t>
      </w:r>
      <w:proofErr w:type="gramStart"/>
      <w:r w:rsidRPr="00DA1252">
        <w:rPr>
          <w:rFonts w:ascii="Times New Roman" w:eastAsia="標楷體" w:hAnsi="Times New Roman"/>
          <w:spacing w:val="-2"/>
          <w:sz w:val="24"/>
        </w:rPr>
        <w:t>適足及未來</w:t>
      </w:r>
      <w:proofErr w:type="gramEnd"/>
      <w:r w:rsidRPr="00DA1252">
        <w:rPr>
          <w:rFonts w:ascii="Times New Roman" w:eastAsia="標楷體" w:hAnsi="Times New Roman"/>
          <w:spacing w:val="-2"/>
          <w:sz w:val="24"/>
        </w:rPr>
        <w:t>波動預測，</w:t>
      </w:r>
      <w:proofErr w:type="gramStart"/>
      <w:r w:rsidRPr="00DA1252">
        <w:rPr>
          <w:rFonts w:ascii="Times New Roman" w:eastAsia="標楷體" w:hAnsi="Times New Roman"/>
          <w:spacing w:val="-2"/>
          <w:sz w:val="24"/>
        </w:rPr>
        <w:t>依險別</w:t>
      </w:r>
      <w:proofErr w:type="gramEnd"/>
      <w:r w:rsidRPr="00DA1252">
        <w:rPr>
          <w:rFonts w:ascii="Times New Roman" w:eastAsia="標楷體" w:hAnsi="Times New Roman"/>
          <w:spacing w:val="-2"/>
          <w:sz w:val="24"/>
        </w:rPr>
        <w:t>特性各項準備金提存方法及提存是否適足，並對費率計算所引用資料是否適當且符合關連性，費率釐定是否符合適足性、合理性及公平性，檢視有無符合保險法令規定。</w:t>
      </w:r>
    </w:p>
    <w:p w14:paraId="671E726A" w14:textId="77777777" w:rsidR="00201DE1" w:rsidRPr="00DA1252" w:rsidRDefault="00000000" w:rsidP="00DA1252">
      <w:pPr>
        <w:pStyle w:val="a4"/>
        <w:numPr>
          <w:ilvl w:val="0"/>
          <w:numId w:val="7"/>
        </w:numPr>
        <w:tabs>
          <w:tab w:val="left" w:pos="510"/>
          <w:tab w:val="left" w:pos="553"/>
        </w:tabs>
        <w:spacing w:before="6" w:line="280"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「精算聲明事項」應由精算簽署人員聲明，於「簽署人」欄親自簽署，並應包含所列計算公式及計算費率所採用之基礎，</w:t>
      </w:r>
      <w:proofErr w:type="gramStart"/>
      <w:r w:rsidRPr="00DA1252">
        <w:rPr>
          <w:rFonts w:ascii="Times New Roman" w:eastAsia="標楷體" w:hAnsi="Times New Roman"/>
          <w:spacing w:val="-2"/>
          <w:sz w:val="24"/>
        </w:rPr>
        <w:t>均已與</w:t>
      </w:r>
      <w:proofErr w:type="gramEnd"/>
      <w:r w:rsidRPr="00DA1252">
        <w:rPr>
          <w:rFonts w:ascii="Times New Roman" w:eastAsia="標楷體" w:hAnsi="Times New Roman"/>
          <w:spacing w:val="-2"/>
          <w:sz w:val="24"/>
        </w:rPr>
        <w:t>條款相符，且已遵守相關法令規定，並已盡專業義務及充分考慮</w:t>
      </w:r>
      <w:proofErr w:type="gramStart"/>
      <w:r w:rsidRPr="00DA1252">
        <w:rPr>
          <w:rFonts w:ascii="Times New Roman" w:eastAsia="標楷體" w:hAnsi="Times New Roman"/>
          <w:spacing w:val="-2"/>
          <w:sz w:val="24"/>
        </w:rPr>
        <w:t>保險暨精算</w:t>
      </w:r>
      <w:proofErr w:type="gramEnd"/>
      <w:r w:rsidRPr="00DA1252">
        <w:rPr>
          <w:rFonts w:ascii="Times New Roman" w:eastAsia="標楷體" w:hAnsi="Times New Roman"/>
          <w:spacing w:val="-2"/>
          <w:sz w:val="24"/>
        </w:rPr>
        <w:t>原理，有無解約金等各項精算數據。人身保險商品另應增列經商品利潤分析及敏感度測試分析結果有無異常。</w:t>
      </w:r>
    </w:p>
    <w:p w14:paraId="16183795" w14:textId="77777777" w:rsidR="00201DE1" w:rsidRPr="00DA1252" w:rsidRDefault="00000000" w:rsidP="00DA1252">
      <w:pPr>
        <w:pStyle w:val="a4"/>
        <w:numPr>
          <w:ilvl w:val="0"/>
          <w:numId w:val="7"/>
        </w:numPr>
        <w:tabs>
          <w:tab w:val="left" w:pos="510"/>
          <w:tab w:val="left" w:pos="553"/>
        </w:tabs>
        <w:spacing w:before="6" w:line="280"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精算假設與實際經驗比較說明」應由精算簽署人員評估，於「簽署人」欄親自簽署，並應包含損失率、費用率、投資報酬率或其他精算假設與送審保險業實際經驗比較說明並附對照表，該對照表至少應包含假設項目、本公司實際經驗及說明欄，並以「</w:t>
      </w:r>
      <w:r w:rsidRPr="00DA1252">
        <w:rPr>
          <w:rFonts w:ascii="Times New Roman" w:eastAsia="標楷體" w:hAnsi="Times New Roman"/>
          <w:spacing w:val="-2"/>
          <w:w w:val="115"/>
          <w:sz w:val="24"/>
        </w:rPr>
        <w:t>.doc</w:t>
      </w:r>
      <w:r w:rsidRPr="00DA1252">
        <w:rPr>
          <w:rFonts w:ascii="Times New Roman" w:eastAsia="標楷體" w:hAnsi="Times New Roman"/>
          <w:spacing w:val="-2"/>
          <w:sz w:val="24"/>
        </w:rPr>
        <w:t>」格式及以附件檔案，檢附附加檔案方式辦理。</w:t>
      </w:r>
    </w:p>
    <w:p w14:paraId="3A191842" w14:textId="77777777" w:rsidR="00201DE1" w:rsidRPr="00DA1252" w:rsidRDefault="00000000" w:rsidP="00DA1252">
      <w:pPr>
        <w:pStyle w:val="a4"/>
        <w:numPr>
          <w:ilvl w:val="0"/>
          <w:numId w:val="7"/>
        </w:numPr>
        <w:tabs>
          <w:tab w:val="left" w:pos="510"/>
        </w:tabs>
        <w:spacing w:before="5"/>
        <w:ind w:left="510" w:hanging="239"/>
        <w:jc w:val="both"/>
        <w:rPr>
          <w:rFonts w:ascii="Times New Roman" w:eastAsia="標楷體" w:hAnsi="Times New Roman"/>
          <w:sz w:val="24"/>
        </w:rPr>
      </w:pPr>
      <w:r w:rsidRPr="00DA1252">
        <w:rPr>
          <w:rFonts w:ascii="Times New Roman" w:eastAsia="標楷體" w:hAnsi="Times New Roman"/>
          <w:spacing w:val="-5"/>
          <w:sz w:val="24"/>
        </w:rPr>
        <w:t>「核保風險控管機制評估」</w:t>
      </w:r>
    </w:p>
    <w:p w14:paraId="6FC4809A" w14:textId="77777777" w:rsidR="00201DE1" w:rsidRPr="00DA1252" w:rsidRDefault="00000000" w:rsidP="00DA1252">
      <w:pPr>
        <w:pStyle w:val="a4"/>
        <w:numPr>
          <w:ilvl w:val="0"/>
          <w:numId w:val="6"/>
        </w:numPr>
        <w:tabs>
          <w:tab w:val="left" w:pos="553"/>
          <w:tab w:val="left" w:pos="630"/>
        </w:tabs>
        <w:spacing w:before="58" w:line="280" w:lineRule="auto"/>
        <w:ind w:right="451" w:hanging="282"/>
        <w:jc w:val="both"/>
        <w:rPr>
          <w:rFonts w:ascii="Times New Roman" w:eastAsia="標楷體" w:hAnsi="Times New Roman"/>
          <w:sz w:val="24"/>
        </w:rPr>
      </w:pPr>
      <w:r w:rsidRPr="00DA1252">
        <w:rPr>
          <w:rFonts w:ascii="Times New Roman" w:eastAsia="標楷體" w:hAnsi="Times New Roman"/>
          <w:spacing w:val="-2"/>
          <w:sz w:val="24"/>
        </w:rPr>
        <w:t>財產保險商品應予填寫，</w:t>
      </w:r>
      <w:proofErr w:type="gramStart"/>
      <w:r w:rsidRPr="00DA1252">
        <w:rPr>
          <w:rFonts w:ascii="Times New Roman" w:eastAsia="標楷體" w:hAnsi="Times New Roman"/>
          <w:spacing w:val="-2"/>
          <w:sz w:val="24"/>
        </w:rPr>
        <w:t>餘暫免填</w:t>
      </w:r>
      <w:proofErr w:type="gramEnd"/>
      <w:r w:rsidRPr="00DA1252">
        <w:rPr>
          <w:rFonts w:ascii="Times New Roman" w:eastAsia="標楷體" w:hAnsi="Times New Roman"/>
          <w:spacing w:val="-2"/>
          <w:sz w:val="24"/>
        </w:rPr>
        <w:t>（保留空白）。填寫時應由核保簽署人員及風險管理簽署人員評估及共同簽署，並應包含「風險控管機制評估」。</w:t>
      </w:r>
    </w:p>
    <w:p w14:paraId="608691F9" w14:textId="77777777" w:rsidR="00201DE1" w:rsidRPr="00DA1252" w:rsidRDefault="00000000" w:rsidP="00DA1252">
      <w:pPr>
        <w:pStyle w:val="a4"/>
        <w:numPr>
          <w:ilvl w:val="0"/>
          <w:numId w:val="6"/>
        </w:numPr>
        <w:tabs>
          <w:tab w:val="left" w:pos="553"/>
          <w:tab w:val="left" w:pos="630"/>
        </w:tabs>
        <w:spacing w:before="3" w:line="280"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「風險控管機制評估」應敘明可能經營風險分析如系統風險及非系統風險，並對承保範圍對送審保險業穩健經營可能或潛在重大影響加以評估，說明擬</w:t>
      </w:r>
      <w:proofErr w:type="gramStart"/>
      <w:r w:rsidRPr="00DA1252">
        <w:rPr>
          <w:rFonts w:ascii="Times New Roman" w:eastAsia="標楷體" w:hAnsi="Times New Roman"/>
          <w:spacing w:val="-2"/>
          <w:sz w:val="24"/>
        </w:rPr>
        <w:t>採</w:t>
      </w:r>
      <w:proofErr w:type="gramEnd"/>
      <w:r w:rsidRPr="00DA1252">
        <w:rPr>
          <w:rFonts w:ascii="Times New Roman" w:eastAsia="標楷體" w:hAnsi="Times New Roman"/>
          <w:spacing w:val="-2"/>
          <w:sz w:val="24"/>
        </w:rPr>
        <w:t>行風險控管機制，如自負額、累積風險總額控制及防範損失擴大之處理機制。另財產保險商品其保險費率釐訂，若設計含有核保技術調整係數者，應敘明其合理性及</w:t>
      </w:r>
      <w:proofErr w:type="gramStart"/>
      <w:r w:rsidRPr="00DA1252">
        <w:rPr>
          <w:rFonts w:ascii="Times New Roman" w:eastAsia="標楷體" w:hAnsi="Times New Roman"/>
          <w:spacing w:val="-2"/>
          <w:sz w:val="24"/>
        </w:rPr>
        <w:t>採</w:t>
      </w:r>
      <w:proofErr w:type="gramEnd"/>
      <w:r w:rsidRPr="00DA1252">
        <w:rPr>
          <w:rFonts w:ascii="Times New Roman" w:eastAsia="標楷體" w:hAnsi="Times New Roman"/>
          <w:spacing w:val="-2"/>
          <w:sz w:val="24"/>
        </w:rPr>
        <w:t>行之風險控管機制，以及是否符合公司</w:t>
      </w:r>
      <w:proofErr w:type="gramStart"/>
      <w:r w:rsidRPr="00DA1252">
        <w:rPr>
          <w:rFonts w:ascii="Times New Roman" w:eastAsia="標楷體" w:hAnsi="Times New Roman"/>
          <w:spacing w:val="-2"/>
          <w:sz w:val="24"/>
        </w:rPr>
        <w:t>內部核</w:t>
      </w:r>
      <w:proofErr w:type="gramEnd"/>
      <w:r w:rsidRPr="00DA1252">
        <w:rPr>
          <w:rFonts w:ascii="Times New Roman" w:eastAsia="標楷體" w:hAnsi="Times New Roman"/>
          <w:spacing w:val="-2"/>
          <w:sz w:val="24"/>
        </w:rPr>
        <w:t>保處理制度及程序規定。</w:t>
      </w:r>
    </w:p>
    <w:p w14:paraId="259AEB61" w14:textId="77777777" w:rsidR="00201DE1" w:rsidRPr="00DA1252" w:rsidRDefault="00000000" w:rsidP="00DA1252">
      <w:pPr>
        <w:pStyle w:val="a4"/>
        <w:numPr>
          <w:ilvl w:val="0"/>
          <w:numId w:val="6"/>
        </w:numPr>
        <w:tabs>
          <w:tab w:val="left" w:pos="553"/>
          <w:tab w:val="left" w:pos="630"/>
        </w:tabs>
        <w:spacing w:before="6" w:line="280"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保險商品屬費用補償保險者，應說明相應擬</w:t>
      </w:r>
      <w:proofErr w:type="gramStart"/>
      <w:r w:rsidRPr="00DA1252">
        <w:rPr>
          <w:rFonts w:ascii="Times New Roman" w:eastAsia="標楷體" w:hAnsi="Times New Roman"/>
          <w:spacing w:val="-2"/>
          <w:sz w:val="24"/>
        </w:rPr>
        <w:t>採</w:t>
      </w:r>
      <w:proofErr w:type="gramEnd"/>
      <w:r w:rsidRPr="00DA1252">
        <w:rPr>
          <w:rFonts w:ascii="Times New Roman" w:eastAsia="標楷體" w:hAnsi="Times New Roman"/>
          <w:spacing w:val="-2"/>
          <w:sz w:val="24"/>
        </w:rPr>
        <w:t>行之核保風險控管機制</w:t>
      </w:r>
      <w:r w:rsidRPr="00DA1252">
        <w:rPr>
          <w:rFonts w:ascii="Times New Roman" w:eastAsia="標楷體" w:hAnsi="Times New Roman"/>
          <w:spacing w:val="-2"/>
          <w:w w:val="140"/>
          <w:sz w:val="24"/>
        </w:rPr>
        <w:t>(</w:t>
      </w:r>
      <w:r w:rsidRPr="00DA1252">
        <w:rPr>
          <w:rFonts w:ascii="Times New Roman" w:eastAsia="標楷體" w:hAnsi="Times New Roman"/>
          <w:spacing w:val="-2"/>
          <w:sz w:val="24"/>
        </w:rPr>
        <w:t>例如：補償項目及費用損失金額是否符合損害填補原則</w:t>
      </w:r>
      <w:r w:rsidRPr="00DA1252">
        <w:rPr>
          <w:rFonts w:ascii="Times New Roman" w:eastAsia="標楷體" w:hAnsi="Times New Roman"/>
          <w:spacing w:val="-2"/>
          <w:w w:val="140"/>
          <w:sz w:val="24"/>
        </w:rPr>
        <w:t>)</w:t>
      </w:r>
      <w:r w:rsidRPr="00DA1252">
        <w:rPr>
          <w:rFonts w:ascii="Times New Roman" w:eastAsia="標楷體" w:hAnsi="Times New Roman"/>
          <w:spacing w:val="-2"/>
          <w:sz w:val="24"/>
        </w:rPr>
        <w:t>。保險金額之估算，當基於保險事故發生後預估之各該費用補償項目損失金額，其</w:t>
      </w:r>
      <w:proofErr w:type="gramStart"/>
      <w:r w:rsidRPr="00DA1252">
        <w:rPr>
          <w:rFonts w:ascii="Times New Roman" w:eastAsia="標楷體" w:hAnsi="Times New Roman"/>
          <w:spacing w:val="-2"/>
          <w:sz w:val="24"/>
        </w:rPr>
        <w:t>二者間應有</w:t>
      </w:r>
      <w:proofErr w:type="gramEnd"/>
      <w:r w:rsidRPr="00DA1252">
        <w:rPr>
          <w:rFonts w:ascii="Times New Roman" w:eastAsia="標楷體" w:hAnsi="Times New Roman"/>
          <w:spacing w:val="-2"/>
          <w:sz w:val="24"/>
        </w:rPr>
        <w:t>明確關連性，且約定給付之保險金額，當對應被保險人屬性，考量被保險人商品適合度，</w:t>
      </w:r>
      <w:proofErr w:type="gramStart"/>
      <w:r w:rsidRPr="00DA1252">
        <w:rPr>
          <w:rFonts w:ascii="Times New Roman" w:eastAsia="標楷體" w:hAnsi="Times New Roman"/>
          <w:spacing w:val="-2"/>
          <w:sz w:val="24"/>
        </w:rPr>
        <w:t>俾</w:t>
      </w:r>
      <w:proofErr w:type="gramEnd"/>
      <w:r w:rsidRPr="00DA1252">
        <w:rPr>
          <w:rFonts w:ascii="Times New Roman" w:eastAsia="標楷體" w:hAnsi="Times New Roman"/>
          <w:spacing w:val="-2"/>
          <w:sz w:val="24"/>
        </w:rPr>
        <w:t>使費率符合適足性、合理性及公平性。</w:t>
      </w:r>
    </w:p>
    <w:p w14:paraId="4344AD9F" w14:textId="77777777" w:rsidR="00201DE1" w:rsidRPr="00DA1252" w:rsidRDefault="00000000" w:rsidP="00DA1252">
      <w:pPr>
        <w:pStyle w:val="a4"/>
        <w:numPr>
          <w:ilvl w:val="0"/>
          <w:numId w:val="7"/>
        </w:numPr>
        <w:tabs>
          <w:tab w:val="left" w:pos="510"/>
          <w:tab w:val="left" w:pos="553"/>
        </w:tabs>
        <w:spacing w:before="6" w:line="280"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「理賠風險控管機制評估」財產保險商品應予填寫，</w:t>
      </w:r>
      <w:proofErr w:type="gramStart"/>
      <w:r w:rsidRPr="00DA1252">
        <w:rPr>
          <w:rFonts w:ascii="Times New Roman" w:eastAsia="標楷體" w:hAnsi="Times New Roman"/>
          <w:spacing w:val="-2"/>
          <w:sz w:val="24"/>
        </w:rPr>
        <w:t>餘暫免填</w:t>
      </w:r>
      <w:proofErr w:type="gramEnd"/>
      <w:r w:rsidRPr="00DA1252">
        <w:rPr>
          <w:rFonts w:ascii="Times New Roman" w:eastAsia="標楷體" w:hAnsi="Times New Roman"/>
          <w:spacing w:val="-2"/>
          <w:sz w:val="24"/>
        </w:rPr>
        <w:t>（保留空白）。填寫時應由理賠簽署人員評估，於「簽署人」欄親自簽署，並應包含可能面臨消費者申訴、調處、仲裁或訴訟，對送審保險業及社會成本，並對消費者道德危險可能或潛在之風險控管機制。</w:t>
      </w:r>
    </w:p>
    <w:p w14:paraId="3CC58E3E" w14:textId="77777777" w:rsidR="00201DE1" w:rsidRPr="00DA1252" w:rsidRDefault="00000000" w:rsidP="00DA1252">
      <w:pPr>
        <w:pStyle w:val="a4"/>
        <w:numPr>
          <w:ilvl w:val="0"/>
          <w:numId w:val="7"/>
        </w:numPr>
        <w:tabs>
          <w:tab w:val="left" w:pos="510"/>
          <w:tab w:val="left" w:pos="553"/>
        </w:tabs>
        <w:spacing w:before="4" w:line="280" w:lineRule="auto"/>
        <w:ind w:right="331" w:hanging="282"/>
        <w:jc w:val="both"/>
        <w:rPr>
          <w:rFonts w:ascii="Times New Roman" w:eastAsia="標楷體" w:hAnsi="Times New Roman"/>
          <w:sz w:val="24"/>
        </w:rPr>
      </w:pPr>
      <w:r w:rsidRPr="00DA1252">
        <w:rPr>
          <w:rFonts w:ascii="Times New Roman" w:eastAsia="標楷體" w:hAnsi="Times New Roman"/>
          <w:spacing w:val="-2"/>
          <w:sz w:val="24"/>
        </w:rPr>
        <w:t>「保全風險控管機制評估」</w:t>
      </w:r>
      <w:proofErr w:type="gramStart"/>
      <w:r w:rsidRPr="00DA1252">
        <w:rPr>
          <w:rFonts w:ascii="Times New Roman" w:eastAsia="標楷體" w:hAnsi="Times New Roman"/>
          <w:spacing w:val="-2"/>
          <w:sz w:val="24"/>
        </w:rPr>
        <w:t>暫免填</w:t>
      </w:r>
      <w:proofErr w:type="gramEnd"/>
      <w:r w:rsidRPr="00DA1252">
        <w:rPr>
          <w:rFonts w:ascii="Times New Roman" w:eastAsia="標楷體" w:hAnsi="Times New Roman"/>
          <w:spacing w:val="-2"/>
          <w:sz w:val="24"/>
        </w:rPr>
        <w:t>（保留空白）。填寫時應由保全簽署人員評估，於「簽署人」欄親自簽署。</w:t>
      </w:r>
    </w:p>
    <w:p w14:paraId="01EEC66E" w14:textId="77777777" w:rsidR="00201DE1" w:rsidRPr="00DA1252" w:rsidRDefault="00000000" w:rsidP="00DA1252">
      <w:pPr>
        <w:pStyle w:val="a4"/>
        <w:numPr>
          <w:ilvl w:val="0"/>
          <w:numId w:val="7"/>
        </w:numPr>
        <w:tabs>
          <w:tab w:val="left" w:pos="510"/>
        </w:tabs>
        <w:spacing w:before="2"/>
        <w:ind w:left="510" w:hanging="239"/>
        <w:jc w:val="both"/>
        <w:rPr>
          <w:rFonts w:ascii="Times New Roman" w:eastAsia="標楷體" w:hAnsi="Times New Roman"/>
          <w:sz w:val="24"/>
        </w:rPr>
      </w:pPr>
      <w:r w:rsidRPr="00DA1252">
        <w:rPr>
          <w:rFonts w:ascii="Times New Roman" w:eastAsia="標楷體" w:hAnsi="Times New Roman"/>
          <w:spacing w:val="-5"/>
          <w:sz w:val="24"/>
        </w:rPr>
        <w:t>「風險控管說明書」</w:t>
      </w:r>
    </w:p>
    <w:p w14:paraId="403F1EA3" w14:textId="77777777" w:rsidR="00201DE1" w:rsidRPr="00DA1252" w:rsidRDefault="00000000" w:rsidP="00DA1252">
      <w:pPr>
        <w:pStyle w:val="a4"/>
        <w:numPr>
          <w:ilvl w:val="0"/>
          <w:numId w:val="5"/>
        </w:numPr>
        <w:tabs>
          <w:tab w:val="left" w:pos="630"/>
        </w:tabs>
        <w:spacing w:before="59"/>
        <w:ind w:left="630" w:hanging="359"/>
        <w:jc w:val="both"/>
        <w:rPr>
          <w:rFonts w:ascii="Times New Roman" w:eastAsia="標楷體" w:hAnsi="Times New Roman"/>
          <w:sz w:val="24"/>
        </w:rPr>
      </w:pPr>
      <w:r w:rsidRPr="00DA1252">
        <w:rPr>
          <w:rFonts w:ascii="Times New Roman" w:eastAsia="標楷體" w:hAnsi="Times New Roman"/>
          <w:spacing w:val="-5"/>
          <w:sz w:val="24"/>
        </w:rPr>
        <w:t>保險商品應予填寫至少包括「再保險規劃及評估」及評估「銷售限額預警及控管機制」。</w:t>
      </w:r>
    </w:p>
    <w:p w14:paraId="5087214B" w14:textId="77777777" w:rsidR="00201DE1" w:rsidRPr="00DA1252" w:rsidRDefault="00201DE1" w:rsidP="00DA1252">
      <w:pPr>
        <w:pStyle w:val="a4"/>
        <w:jc w:val="both"/>
        <w:rPr>
          <w:rFonts w:ascii="Times New Roman" w:eastAsia="標楷體" w:hAnsi="Times New Roman"/>
          <w:sz w:val="24"/>
        </w:rPr>
        <w:sectPr w:rsidR="00201DE1" w:rsidRPr="00DA1252">
          <w:pgSz w:w="11900" w:h="16840"/>
          <w:pgMar w:top="940" w:right="850" w:bottom="280" w:left="850" w:header="720" w:footer="720" w:gutter="0"/>
          <w:cols w:space="720"/>
        </w:sectPr>
      </w:pPr>
    </w:p>
    <w:p w14:paraId="6B150F10" w14:textId="77777777" w:rsidR="00201DE1" w:rsidRPr="00DA1252" w:rsidRDefault="00000000" w:rsidP="00DA1252">
      <w:pPr>
        <w:pStyle w:val="a4"/>
        <w:numPr>
          <w:ilvl w:val="0"/>
          <w:numId w:val="5"/>
        </w:numPr>
        <w:tabs>
          <w:tab w:val="left" w:pos="553"/>
          <w:tab w:val="left" w:pos="630"/>
        </w:tabs>
        <w:spacing w:before="22" w:line="280" w:lineRule="auto"/>
        <w:ind w:left="553" w:right="289" w:hanging="282"/>
        <w:jc w:val="both"/>
        <w:rPr>
          <w:rFonts w:ascii="Times New Roman" w:eastAsia="標楷體" w:hAnsi="Times New Roman"/>
          <w:sz w:val="24"/>
        </w:rPr>
      </w:pPr>
      <w:r w:rsidRPr="00DA1252">
        <w:rPr>
          <w:rFonts w:ascii="Times New Roman" w:eastAsia="標楷體" w:hAnsi="Times New Roman"/>
          <w:spacing w:val="-2"/>
          <w:sz w:val="24"/>
        </w:rPr>
        <w:lastRenderedPageBreak/>
        <w:t>「再保險規劃及評估」應考量風險承擔能力，基於公司所定風險胃納及商品所屬險種保險風險限額，敘明是否安排再保險（規劃不安排再保險者應敘明理由）、預估自留比率、可能累積危險之再保險安排以及最高</w:t>
      </w:r>
      <w:proofErr w:type="gramStart"/>
      <w:r w:rsidRPr="00DA1252">
        <w:rPr>
          <w:rFonts w:ascii="Times New Roman" w:eastAsia="標楷體" w:hAnsi="Times New Roman"/>
          <w:spacing w:val="-2"/>
          <w:sz w:val="24"/>
        </w:rPr>
        <w:t>自留額之</w:t>
      </w:r>
      <w:proofErr w:type="gramEnd"/>
      <w:r w:rsidRPr="00DA1252">
        <w:rPr>
          <w:rFonts w:ascii="Times New Roman" w:eastAsia="標楷體" w:hAnsi="Times New Roman"/>
          <w:spacing w:val="-2"/>
          <w:sz w:val="24"/>
        </w:rPr>
        <w:t>規劃等。</w:t>
      </w:r>
    </w:p>
    <w:p w14:paraId="21EFCA55" w14:textId="77777777" w:rsidR="00201DE1" w:rsidRPr="00DA1252" w:rsidRDefault="00000000" w:rsidP="00DA1252">
      <w:pPr>
        <w:pStyle w:val="a4"/>
        <w:numPr>
          <w:ilvl w:val="0"/>
          <w:numId w:val="5"/>
        </w:numPr>
        <w:tabs>
          <w:tab w:val="left" w:pos="630"/>
        </w:tabs>
        <w:spacing w:before="4"/>
        <w:ind w:left="630" w:hanging="359"/>
        <w:jc w:val="both"/>
        <w:rPr>
          <w:rFonts w:ascii="Times New Roman" w:eastAsia="標楷體" w:hAnsi="Times New Roman"/>
          <w:sz w:val="24"/>
        </w:rPr>
      </w:pPr>
      <w:r w:rsidRPr="00DA1252">
        <w:rPr>
          <w:rFonts w:ascii="Times New Roman" w:eastAsia="標楷體" w:hAnsi="Times New Roman"/>
          <w:spacing w:val="-5"/>
          <w:sz w:val="24"/>
        </w:rPr>
        <w:t>保險業應以風險基礎為據，基於公司所定風險胃納及商品所屬險種保險風險限額，考量</w:t>
      </w:r>
    </w:p>
    <w:p w14:paraId="0731D98D" w14:textId="77777777" w:rsidR="00201DE1" w:rsidRPr="00DA1252" w:rsidRDefault="00000000" w:rsidP="00DA1252">
      <w:pPr>
        <w:pStyle w:val="a3"/>
        <w:spacing w:before="58"/>
        <w:ind w:left="553"/>
        <w:jc w:val="both"/>
        <w:rPr>
          <w:rFonts w:ascii="Times New Roman" w:eastAsia="標楷體" w:hAnsi="Times New Roman"/>
        </w:rPr>
      </w:pPr>
      <w:r w:rsidRPr="00DA1252">
        <w:rPr>
          <w:rFonts w:ascii="Times New Roman" w:eastAsia="標楷體" w:hAnsi="Times New Roman"/>
          <w:spacing w:val="-5"/>
        </w:rPr>
        <w:t>最大預期損失，明確分析說明損益情形，據以評估銷售限額預警及控管機制。</w:t>
      </w:r>
    </w:p>
    <w:p w14:paraId="1E73B251" w14:textId="77777777" w:rsidR="00201DE1" w:rsidRPr="00DA1252" w:rsidRDefault="00000000" w:rsidP="00DA1252">
      <w:pPr>
        <w:pStyle w:val="a4"/>
        <w:numPr>
          <w:ilvl w:val="1"/>
          <w:numId w:val="5"/>
        </w:numPr>
        <w:tabs>
          <w:tab w:val="left" w:pos="790"/>
          <w:tab w:val="left" w:pos="833"/>
        </w:tabs>
        <w:spacing w:before="59" w:line="280" w:lineRule="auto"/>
        <w:ind w:right="291" w:hanging="282"/>
        <w:jc w:val="both"/>
        <w:rPr>
          <w:rFonts w:ascii="Times New Roman" w:eastAsia="標楷體" w:hAnsi="Times New Roman"/>
          <w:sz w:val="24"/>
        </w:rPr>
      </w:pPr>
      <w:r w:rsidRPr="00DA1252">
        <w:rPr>
          <w:rFonts w:ascii="Times New Roman" w:eastAsia="標楷體" w:hAnsi="Times New Roman"/>
          <w:spacing w:val="-1"/>
          <w:w w:val="99"/>
          <w:sz w:val="24"/>
        </w:rPr>
        <w:t>上開評估內容應提供限額訂定之參考依據、所設定之預警值、達到預警值或銷售限額時</w:t>
      </w:r>
      <w:r w:rsidRPr="00DA1252">
        <w:rPr>
          <w:rFonts w:ascii="Times New Roman" w:eastAsia="標楷體" w:hAnsi="Times New Roman"/>
          <w:w w:val="99"/>
          <w:sz w:val="24"/>
        </w:rPr>
        <w:t>之具體因應及配套措施、不同合作銷售通路銷售額度之控管等。如為人身保險商品時應另填寫各項投保金額及年齡上限設定</w:t>
      </w:r>
      <w:proofErr w:type="gramStart"/>
      <w:r w:rsidRPr="00DA1252">
        <w:rPr>
          <w:rFonts w:ascii="Times New Roman" w:eastAsia="標楷體" w:hAnsi="Times New Roman"/>
          <w:w w:val="99"/>
          <w:sz w:val="24"/>
        </w:rPr>
        <w:t>提具核保</w:t>
      </w:r>
      <w:proofErr w:type="gramEnd"/>
      <w:r w:rsidRPr="00DA1252">
        <w:rPr>
          <w:rFonts w:ascii="Times New Roman" w:eastAsia="標楷體" w:hAnsi="Times New Roman"/>
          <w:w w:val="99"/>
          <w:sz w:val="24"/>
        </w:rPr>
        <w:t>政策、風險控管措施及銷售必要性說明。</w:t>
      </w:r>
    </w:p>
    <w:p w14:paraId="578C9AD3" w14:textId="77777777" w:rsidR="00201DE1" w:rsidRPr="00DA1252" w:rsidRDefault="00000000" w:rsidP="00DA1252">
      <w:pPr>
        <w:pStyle w:val="a4"/>
        <w:numPr>
          <w:ilvl w:val="1"/>
          <w:numId w:val="5"/>
        </w:numPr>
        <w:tabs>
          <w:tab w:val="left" w:pos="790"/>
        </w:tabs>
        <w:spacing w:before="5"/>
        <w:ind w:left="790" w:hanging="239"/>
        <w:jc w:val="both"/>
        <w:rPr>
          <w:rFonts w:ascii="Times New Roman" w:eastAsia="標楷體" w:hAnsi="Times New Roman"/>
          <w:sz w:val="24"/>
        </w:rPr>
      </w:pPr>
      <w:proofErr w:type="gramStart"/>
      <w:r w:rsidRPr="00DA1252">
        <w:rPr>
          <w:rFonts w:ascii="Times New Roman" w:eastAsia="標楷體" w:hAnsi="Times New Roman"/>
          <w:spacing w:val="-4"/>
          <w:sz w:val="24"/>
        </w:rPr>
        <w:t>上開控管</w:t>
      </w:r>
      <w:proofErr w:type="gramEnd"/>
      <w:r w:rsidRPr="00DA1252">
        <w:rPr>
          <w:rFonts w:ascii="Times New Roman" w:eastAsia="標楷體" w:hAnsi="Times New Roman"/>
          <w:spacing w:val="-4"/>
          <w:sz w:val="24"/>
        </w:rPr>
        <w:t>機制應提供所採用之銷售限額（含預警值）</w:t>
      </w:r>
      <w:r w:rsidRPr="00DA1252">
        <w:rPr>
          <w:rFonts w:ascii="Times New Roman" w:eastAsia="標楷體" w:hAnsi="Times New Roman"/>
          <w:spacing w:val="-5"/>
          <w:sz w:val="24"/>
        </w:rPr>
        <w:t>定期監控機制及相應之資訊系統，</w:t>
      </w:r>
    </w:p>
    <w:p w14:paraId="481C82D8" w14:textId="77777777" w:rsidR="00201DE1" w:rsidRPr="00DA1252" w:rsidRDefault="00000000" w:rsidP="00DA1252">
      <w:pPr>
        <w:pStyle w:val="a3"/>
        <w:spacing w:before="58"/>
        <w:ind w:left="833"/>
        <w:jc w:val="both"/>
        <w:rPr>
          <w:rFonts w:ascii="Times New Roman" w:eastAsia="標楷體" w:hAnsi="Times New Roman"/>
        </w:rPr>
      </w:pPr>
      <w:r w:rsidRPr="00DA1252">
        <w:rPr>
          <w:rFonts w:ascii="Times New Roman" w:eastAsia="標楷體" w:hAnsi="Times New Roman"/>
          <w:spacing w:val="-5"/>
        </w:rPr>
        <w:t>掌握限額累積之情形。</w:t>
      </w:r>
    </w:p>
    <w:p w14:paraId="08D46B6B" w14:textId="77777777" w:rsidR="00201DE1" w:rsidRPr="00DA1252" w:rsidRDefault="00000000" w:rsidP="00DA1252">
      <w:pPr>
        <w:pStyle w:val="a4"/>
        <w:numPr>
          <w:ilvl w:val="0"/>
          <w:numId w:val="5"/>
        </w:numPr>
        <w:tabs>
          <w:tab w:val="left" w:pos="553"/>
          <w:tab w:val="left" w:pos="630"/>
        </w:tabs>
        <w:spacing w:before="59" w:line="280" w:lineRule="auto"/>
        <w:ind w:left="553" w:right="289" w:hanging="282"/>
        <w:jc w:val="both"/>
        <w:rPr>
          <w:rFonts w:ascii="Times New Roman" w:eastAsia="標楷體" w:hAnsi="Times New Roman"/>
          <w:sz w:val="24"/>
        </w:rPr>
      </w:pPr>
      <w:r w:rsidRPr="00DA1252">
        <w:rPr>
          <w:rFonts w:ascii="Times New Roman" w:eastAsia="標楷體" w:hAnsi="Times New Roman"/>
          <w:spacing w:val="-2"/>
          <w:sz w:val="24"/>
        </w:rPr>
        <w:t>填寫時應由投資簽署人員、精算簽署人員、核保簽署人員及風險管理簽署人員評估及共同簽署，並於「簽署人」</w:t>
      </w:r>
      <w:proofErr w:type="gramStart"/>
      <w:r w:rsidRPr="00DA1252">
        <w:rPr>
          <w:rFonts w:ascii="Times New Roman" w:eastAsia="標楷體" w:hAnsi="Times New Roman"/>
          <w:spacing w:val="-2"/>
          <w:sz w:val="24"/>
        </w:rPr>
        <w:t>欄依前</w:t>
      </w:r>
      <w:proofErr w:type="gramEnd"/>
      <w:r w:rsidRPr="00DA1252">
        <w:rPr>
          <w:rFonts w:ascii="Times New Roman" w:eastAsia="標楷體" w:hAnsi="Times New Roman"/>
          <w:spacing w:val="-2"/>
          <w:sz w:val="24"/>
        </w:rPr>
        <w:t>揭順序親自簽署，請填如「孫</w:t>
      </w:r>
      <w:r w:rsidRPr="00DA1252">
        <w:rPr>
          <w:rFonts w:ascii="Times New Roman" w:eastAsia="標楷體" w:hAnsi="Times New Roman"/>
          <w:spacing w:val="-2"/>
          <w:sz w:val="24"/>
        </w:rPr>
        <w:t>○○</w:t>
      </w:r>
      <w:r w:rsidRPr="00DA1252">
        <w:rPr>
          <w:rFonts w:ascii="Times New Roman" w:eastAsia="標楷體" w:hAnsi="Times New Roman"/>
          <w:spacing w:val="-2"/>
          <w:sz w:val="24"/>
        </w:rPr>
        <w:t>；王</w:t>
      </w:r>
      <w:r w:rsidRPr="00DA1252">
        <w:rPr>
          <w:rFonts w:ascii="Times New Roman" w:eastAsia="標楷體" w:hAnsi="Times New Roman"/>
          <w:spacing w:val="-2"/>
          <w:sz w:val="24"/>
        </w:rPr>
        <w:t>○○</w:t>
      </w:r>
      <w:r w:rsidRPr="00DA1252">
        <w:rPr>
          <w:rFonts w:ascii="Times New Roman" w:eastAsia="標楷體" w:hAnsi="Times New Roman"/>
          <w:spacing w:val="-2"/>
          <w:sz w:val="24"/>
        </w:rPr>
        <w:t>；李</w:t>
      </w:r>
      <w:r w:rsidRPr="00DA1252">
        <w:rPr>
          <w:rFonts w:ascii="Times New Roman" w:eastAsia="標楷體" w:hAnsi="Times New Roman"/>
          <w:spacing w:val="-2"/>
          <w:sz w:val="24"/>
        </w:rPr>
        <w:t>○○</w:t>
      </w:r>
      <w:r w:rsidRPr="00DA1252">
        <w:rPr>
          <w:rFonts w:ascii="Times New Roman" w:eastAsia="標楷體" w:hAnsi="Times New Roman"/>
          <w:spacing w:val="-2"/>
          <w:sz w:val="24"/>
        </w:rPr>
        <w:t>；黃</w:t>
      </w:r>
    </w:p>
    <w:p w14:paraId="58299E45" w14:textId="77777777" w:rsidR="00201DE1" w:rsidRPr="00DA1252" w:rsidRDefault="00000000" w:rsidP="00DA1252">
      <w:pPr>
        <w:spacing w:before="2"/>
        <w:ind w:left="553"/>
        <w:jc w:val="both"/>
        <w:rPr>
          <w:rFonts w:ascii="Times New Roman" w:eastAsia="標楷體" w:hAnsi="Times New Roman"/>
          <w:sz w:val="24"/>
        </w:rPr>
      </w:pPr>
      <w:r w:rsidRPr="00DA1252">
        <w:rPr>
          <w:rFonts w:ascii="Times New Roman" w:eastAsia="標楷體" w:hAnsi="Times New Roman"/>
          <w:spacing w:val="-5"/>
          <w:sz w:val="24"/>
        </w:rPr>
        <w:t>○○</w:t>
      </w:r>
      <w:r w:rsidRPr="00DA1252">
        <w:rPr>
          <w:rFonts w:ascii="Times New Roman" w:eastAsia="標楷體" w:hAnsi="Times New Roman"/>
          <w:spacing w:val="-5"/>
          <w:sz w:val="24"/>
        </w:rPr>
        <w:t>；</w:t>
      </w:r>
      <w:r w:rsidRPr="00DA1252">
        <w:rPr>
          <w:rFonts w:ascii="Times New Roman" w:eastAsia="標楷體" w:hAnsi="Times New Roman"/>
          <w:spacing w:val="-5"/>
          <w:sz w:val="24"/>
        </w:rPr>
        <w:t>○○○</w:t>
      </w:r>
      <w:r w:rsidRPr="00DA1252">
        <w:rPr>
          <w:rFonts w:ascii="Times New Roman" w:eastAsia="標楷體" w:hAnsi="Times New Roman"/>
          <w:spacing w:val="-5"/>
          <w:sz w:val="24"/>
        </w:rPr>
        <w:t>」。</w:t>
      </w:r>
    </w:p>
    <w:p w14:paraId="4FA991F6" w14:textId="77777777" w:rsidR="00201DE1" w:rsidRPr="00DA1252" w:rsidRDefault="00000000" w:rsidP="00DA1252">
      <w:pPr>
        <w:pStyle w:val="a4"/>
        <w:numPr>
          <w:ilvl w:val="0"/>
          <w:numId w:val="7"/>
        </w:numPr>
        <w:tabs>
          <w:tab w:val="left" w:pos="510"/>
          <w:tab w:val="left" w:pos="553"/>
        </w:tabs>
        <w:spacing w:before="59" w:line="280" w:lineRule="auto"/>
        <w:ind w:right="49" w:hanging="282"/>
        <w:jc w:val="both"/>
        <w:rPr>
          <w:rFonts w:ascii="Times New Roman" w:eastAsia="標楷體" w:hAnsi="Times New Roman"/>
          <w:sz w:val="24"/>
        </w:rPr>
      </w:pPr>
      <w:r w:rsidRPr="00DA1252">
        <w:rPr>
          <w:rFonts w:ascii="Times New Roman" w:eastAsia="標楷體" w:hAnsi="Times New Roman"/>
          <w:spacing w:val="-2"/>
          <w:sz w:val="24"/>
        </w:rPr>
        <w:t>銷售對象說明書，其內容應至少包括依保險商品之特性，評估該商品不適合銷售之對象及</w:t>
      </w:r>
      <w:r w:rsidRPr="00DA1252">
        <w:rPr>
          <w:rFonts w:ascii="Times New Roman" w:eastAsia="標楷體" w:hAnsi="Times New Roman"/>
          <w:spacing w:val="80"/>
          <w:w w:val="150"/>
          <w:sz w:val="24"/>
        </w:rPr>
        <w:t xml:space="preserve"> </w:t>
      </w:r>
      <w:r w:rsidRPr="00DA1252">
        <w:rPr>
          <w:rFonts w:ascii="Times New Roman" w:eastAsia="標楷體" w:hAnsi="Times New Roman"/>
          <w:spacing w:val="-2"/>
          <w:sz w:val="24"/>
        </w:rPr>
        <w:t>客戶特性、是否適合銷售予高齡客戶，並敘明考量因素及理由。填寫時應由精算簽署人員、核保簽署人員、理賠簽署人員共同簽署，並於「簽署人」</w:t>
      </w:r>
      <w:proofErr w:type="gramStart"/>
      <w:r w:rsidRPr="00DA1252">
        <w:rPr>
          <w:rFonts w:ascii="Times New Roman" w:eastAsia="標楷體" w:hAnsi="Times New Roman"/>
          <w:spacing w:val="-2"/>
          <w:sz w:val="24"/>
        </w:rPr>
        <w:t>欄依前</w:t>
      </w:r>
      <w:proofErr w:type="gramEnd"/>
      <w:r w:rsidRPr="00DA1252">
        <w:rPr>
          <w:rFonts w:ascii="Times New Roman" w:eastAsia="標楷體" w:hAnsi="Times New Roman"/>
          <w:spacing w:val="-2"/>
          <w:sz w:val="24"/>
        </w:rPr>
        <w:t>揭順序親自簽署，請填如</w:t>
      </w:r>
    </w:p>
    <w:p w14:paraId="37515C7D" w14:textId="77777777" w:rsidR="00201DE1" w:rsidRPr="00DA1252" w:rsidRDefault="00000000" w:rsidP="00DA1252">
      <w:pPr>
        <w:pStyle w:val="a3"/>
        <w:spacing w:before="4" w:line="280" w:lineRule="auto"/>
        <w:ind w:left="553" w:right="289"/>
        <w:jc w:val="both"/>
        <w:rPr>
          <w:rFonts w:ascii="Times New Roman" w:eastAsia="標楷體" w:hAnsi="Times New Roman"/>
        </w:rPr>
      </w:pPr>
      <w:r w:rsidRPr="00DA1252">
        <w:rPr>
          <w:rFonts w:ascii="Times New Roman" w:eastAsia="標楷體" w:hAnsi="Times New Roman"/>
          <w:spacing w:val="-2"/>
        </w:rPr>
        <w:t>「王</w:t>
      </w:r>
      <w:r w:rsidRPr="00DA1252">
        <w:rPr>
          <w:rFonts w:ascii="Times New Roman" w:eastAsia="標楷體" w:hAnsi="Times New Roman"/>
          <w:spacing w:val="-2"/>
        </w:rPr>
        <w:t>○○</w:t>
      </w:r>
      <w:r w:rsidRPr="00DA1252">
        <w:rPr>
          <w:rFonts w:ascii="Times New Roman" w:eastAsia="標楷體" w:hAnsi="Times New Roman"/>
          <w:spacing w:val="-2"/>
        </w:rPr>
        <w:t>；李</w:t>
      </w:r>
      <w:r w:rsidRPr="00DA1252">
        <w:rPr>
          <w:rFonts w:ascii="Times New Roman" w:eastAsia="標楷體" w:hAnsi="Times New Roman"/>
          <w:spacing w:val="-2"/>
        </w:rPr>
        <w:t>○○</w:t>
      </w:r>
      <w:r w:rsidRPr="00DA1252">
        <w:rPr>
          <w:rFonts w:ascii="Times New Roman" w:eastAsia="標楷體" w:hAnsi="Times New Roman"/>
          <w:spacing w:val="-2"/>
        </w:rPr>
        <w:t>；陳</w:t>
      </w:r>
      <w:r w:rsidRPr="00DA1252">
        <w:rPr>
          <w:rFonts w:ascii="Times New Roman" w:eastAsia="標楷體" w:hAnsi="Times New Roman"/>
          <w:spacing w:val="-2"/>
        </w:rPr>
        <w:t>○○</w:t>
      </w:r>
      <w:r w:rsidRPr="00DA1252">
        <w:rPr>
          <w:rFonts w:ascii="Times New Roman" w:eastAsia="標楷體" w:hAnsi="Times New Roman"/>
          <w:spacing w:val="-2"/>
        </w:rPr>
        <w:t>」，但保險商品之保障內容含有傷害保險及健康保險時，並須經保全人員簽署，請填如「趙</w:t>
      </w:r>
      <w:r w:rsidRPr="00DA1252">
        <w:rPr>
          <w:rFonts w:ascii="Times New Roman" w:eastAsia="標楷體" w:hAnsi="Times New Roman"/>
          <w:spacing w:val="-2"/>
        </w:rPr>
        <w:t>○○</w:t>
      </w:r>
      <w:r w:rsidRPr="00DA1252">
        <w:rPr>
          <w:rFonts w:ascii="Times New Roman" w:eastAsia="標楷體" w:hAnsi="Times New Roman"/>
          <w:spacing w:val="-2"/>
        </w:rPr>
        <w:t>」</w:t>
      </w:r>
      <w:proofErr w:type="gramStart"/>
      <w:r w:rsidRPr="00DA1252">
        <w:rPr>
          <w:rFonts w:ascii="Times New Roman" w:eastAsia="標楷體" w:hAnsi="Times New Roman"/>
          <w:spacing w:val="-2"/>
        </w:rPr>
        <w:t>）</w:t>
      </w:r>
      <w:proofErr w:type="gramEnd"/>
      <w:r w:rsidRPr="00DA1252">
        <w:rPr>
          <w:rFonts w:ascii="Times New Roman" w:eastAsia="標楷體" w:hAnsi="Times New Roman"/>
          <w:spacing w:val="-2"/>
        </w:rPr>
        <w:t>。</w:t>
      </w:r>
    </w:p>
    <w:p w14:paraId="4756043F" w14:textId="77777777" w:rsidR="00201DE1" w:rsidRPr="00DA1252" w:rsidRDefault="00000000" w:rsidP="00DA1252">
      <w:pPr>
        <w:pStyle w:val="a4"/>
        <w:numPr>
          <w:ilvl w:val="0"/>
          <w:numId w:val="7"/>
        </w:numPr>
        <w:tabs>
          <w:tab w:val="left" w:pos="553"/>
          <w:tab w:val="left" w:pos="630"/>
        </w:tabs>
        <w:spacing w:before="2" w:line="280"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「資產配置計劃書」保險</w:t>
      </w:r>
      <w:proofErr w:type="gramStart"/>
      <w:r w:rsidRPr="00DA1252">
        <w:rPr>
          <w:rFonts w:ascii="Times New Roman" w:eastAsia="標楷體" w:hAnsi="Times New Roman"/>
          <w:spacing w:val="-2"/>
          <w:sz w:val="24"/>
        </w:rPr>
        <w:t>期間或承保</w:t>
      </w:r>
      <w:proofErr w:type="gramEnd"/>
      <w:r w:rsidRPr="00DA1252">
        <w:rPr>
          <w:rFonts w:ascii="Times New Roman" w:eastAsia="標楷體" w:hAnsi="Times New Roman"/>
          <w:spacing w:val="-2"/>
          <w:sz w:val="24"/>
        </w:rPr>
        <w:t>責任期間超過一年且涉及利率風險之財產保險，及保險期間超過一年之人身保險商品，應予填寫，</w:t>
      </w:r>
      <w:proofErr w:type="gramStart"/>
      <w:r w:rsidRPr="00DA1252">
        <w:rPr>
          <w:rFonts w:ascii="Times New Roman" w:eastAsia="標楷體" w:hAnsi="Times New Roman"/>
          <w:spacing w:val="-2"/>
          <w:sz w:val="24"/>
        </w:rPr>
        <w:t>餘暫免填</w:t>
      </w:r>
      <w:proofErr w:type="gramEnd"/>
      <w:r w:rsidRPr="00DA1252">
        <w:rPr>
          <w:rFonts w:ascii="Times New Roman" w:eastAsia="標楷體" w:hAnsi="Times New Roman"/>
          <w:spacing w:val="-2"/>
          <w:sz w:val="24"/>
        </w:rPr>
        <w:t>（保留空白）。填寫時應由投資簽署人員及精算簽署人員評估及共同簽署，並於「簽署人」</w:t>
      </w:r>
      <w:proofErr w:type="gramStart"/>
      <w:r w:rsidRPr="00DA1252">
        <w:rPr>
          <w:rFonts w:ascii="Times New Roman" w:eastAsia="標楷體" w:hAnsi="Times New Roman"/>
          <w:spacing w:val="-2"/>
          <w:sz w:val="24"/>
        </w:rPr>
        <w:t>欄依前</w:t>
      </w:r>
      <w:proofErr w:type="gramEnd"/>
      <w:r w:rsidRPr="00DA1252">
        <w:rPr>
          <w:rFonts w:ascii="Times New Roman" w:eastAsia="標楷體" w:hAnsi="Times New Roman"/>
          <w:spacing w:val="-2"/>
          <w:sz w:val="24"/>
        </w:rPr>
        <w:t>揭順序親自簽署，請填如「孫</w:t>
      </w:r>
      <w:r w:rsidRPr="00DA1252">
        <w:rPr>
          <w:rFonts w:ascii="Times New Roman" w:eastAsia="標楷體" w:hAnsi="Times New Roman"/>
          <w:spacing w:val="-2"/>
          <w:sz w:val="24"/>
        </w:rPr>
        <w:t>○○</w:t>
      </w:r>
      <w:r w:rsidRPr="00DA1252">
        <w:rPr>
          <w:rFonts w:ascii="Times New Roman" w:eastAsia="標楷體" w:hAnsi="Times New Roman"/>
          <w:spacing w:val="-2"/>
          <w:sz w:val="24"/>
        </w:rPr>
        <w:t>；王</w:t>
      </w:r>
      <w:r w:rsidRPr="00DA1252">
        <w:rPr>
          <w:rFonts w:ascii="Times New Roman" w:eastAsia="標楷體" w:hAnsi="Times New Roman"/>
          <w:spacing w:val="-2"/>
          <w:sz w:val="24"/>
        </w:rPr>
        <w:t>○○</w:t>
      </w:r>
      <w:r w:rsidRPr="00DA1252">
        <w:rPr>
          <w:rFonts w:ascii="Times New Roman" w:eastAsia="標楷體" w:hAnsi="Times New Roman"/>
          <w:spacing w:val="-2"/>
          <w:sz w:val="24"/>
        </w:rPr>
        <w:t>」。</w:t>
      </w:r>
    </w:p>
    <w:p w14:paraId="49EDC0C0" w14:textId="77777777" w:rsidR="00201DE1" w:rsidRPr="00DA1252" w:rsidRDefault="00000000" w:rsidP="00DA1252">
      <w:pPr>
        <w:pStyle w:val="a4"/>
        <w:numPr>
          <w:ilvl w:val="0"/>
          <w:numId w:val="7"/>
        </w:numPr>
        <w:tabs>
          <w:tab w:val="left" w:pos="553"/>
          <w:tab w:val="left" w:pos="630"/>
        </w:tabs>
        <w:spacing w:before="6" w:line="280" w:lineRule="auto"/>
        <w:ind w:right="289" w:hanging="282"/>
        <w:jc w:val="both"/>
        <w:rPr>
          <w:rFonts w:ascii="Times New Roman" w:eastAsia="標楷體" w:hAnsi="Times New Roman"/>
          <w:sz w:val="24"/>
        </w:rPr>
      </w:pPr>
      <w:r w:rsidRPr="00DA1252">
        <w:rPr>
          <w:rFonts w:ascii="Times New Roman" w:eastAsia="標楷體" w:hAnsi="Times New Roman"/>
          <w:w w:val="99"/>
          <w:sz w:val="24"/>
        </w:rPr>
        <w:t>「投資報酬率未達預定利率時因應聲明書</w:t>
      </w:r>
      <w:r w:rsidRPr="00DA1252">
        <w:rPr>
          <w:rFonts w:ascii="Times New Roman" w:eastAsia="標楷體" w:hAnsi="Times New Roman"/>
          <w:w w:val="159"/>
          <w:sz w:val="24"/>
        </w:rPr>
        <w:t>(</w:t>
      </w:r>
      <w:r w:rsidRPr="00DA1252">
        <w:rPr>
          <w:rFonts w:ascii="Times New Roman" w:eastAsia="標楷體" w:hAnsi="Times New Roman"/>
          <w:w w:val="99"/>
          <w:sz w:val="24"/>
        </w:rPr>
        <w:t>保險期間超過一年之保險商品適用</w:t>
      </w:r>
      <w:r w:rsidRPr="00DA1252">
        <w:rPr>
          <w:rFonts w:ascii="Times New Roman" w:eastAsia="標楷體" w:hAnsi="Times New Roman"/>
          <w:w w:val="159"/>
          <w:sz w:val="24"/>
        </w:rPr>
        <w:t>)</w:t>
      </w:r>
      <w:r w:rsidRPr="00DA1252">
        <w:rPr>
          <w:rFonts w:ascii="Times New Roman" w:eastAsia="標楷體" w:hAnsi="Times New Roman"/>
          <w:w w:val="99"/>
          <w:sz w:val="24"/>
        </w:rPr>
        <w:t>」及「商品訂價合理性說明」，人身保險商品應予填寫，</w:t>
      </w:r>
      <w:proofErr w:type="gramStart"/>
      <w:r w:rsidRPr="00DA1252">
        <w:rPr>
          <w:rFonts w:ascii="Times New Roman" w:eastAsia="標楷體" w:hAnsi="Times New Roman"/>
          <w:w w:val="99"/>
          <w:sz w:val="24"/>
        </w:rPr>
        <w:t>餘暫免填</w:t>
      </w:r>
      <w:proofErr w:type="gramEnd"/>
      <w:r w:rsidRPr="00DA1252">
        <w:rPr>
          <w:rFonts w:ascii="Times New Roman" w:eastAsia="標楷體" w:hAnsi="Times New Roman"/>
          <w:w w:val="99"/>
          <w:sz w:val="24"/>
        </w:rPr>
        <w:t>（保留空白），</w:t>
      </w:r>
      <w:r w:rsidRPr="00DA1252">
        <w:rPr>
          <w:rFonts w:ascii="Times New Roman" w:eastAsia="標楷體" w:hAnsi="Times New Roman"/>
          <w:spacing w:val="-3"/>
          <w:w w:val="99"/>
          <w:sz w:val="24"/>
        </w:rPr>
        <w:t>其填寫內容及簽</w:t>
      </w:r>
      <w:r w:rsidRPr="00DA1252">
        <w:rPr>
          <w:rFonts w:ascii="Times New Roman" w:eastAsia="標楷體" w:hAnsi="Times New Roman"/>
          <w:w w:val="99"/>
          <w:sz w:val="24"/>
        </w:rPr>
        <w:t>署人員依人身保險商品審查應注意事項規定辦理。</w:t>
      </w:r>
    </w:p>
    <w:p w14:paraId="410853C0" w14:textId="77777777" w:rsidR="00201DE1" w:rsidRPr="00DA1252" w:rsidRDefault="00000000" w:rsidP="00DA1252">
      <w:pPr>
        <w:pStyle w:val="a4"/>
        <w:numPr>
          <w:ilvl w:val="0"/>
          <w:numId w:val="7"/>
        </w:numPr>
        <w:tabs>
          <w:tab w:val="left" w:pos="630"/>
        </w:tabs>
        <w:spacing w:before="3"/>
        <w:ind w:left="630" w:hanging="359"/>
        <w:jc w:val="both"/>
        <w:rPr>
          <w:rFonts w:ascii="Times New Roman" w:eastAsia="標楷體" w:hAnsi="Times New Roman"/>
          <w:sz w:val="24"/>
        </w:rPr>
      </w:pPr>
      <w:r w:rsidRPr="00DA1252">
        <w:rPr>
          <w:rFonts w:ascii="Times New Roman" w:eastAsia="標楷體" w:hAnsi="Times New Roman"/>
          <w:spacing w:val="-5"/>
          <w:sz w:val="24"/>
        </w:rPr>
        <w:t>本附表適用於新送審保險商品或</w:t>
      </w:r>
      <w:proofErr w:type="gramStart"/>
      <w:r w:rsidRPr="00DA1252">
        <w:rPr>
          <w:rFonts w:ascii="Times New Roman" w:eastAsia="標楷體" w:hAnsi="Times New Roman"/>
          <w:spacing w:val="-5"/>
          <w:sz w:val="24"/>
        </w:rPr>
        <w:t>複</w:t>
      </w:r>
      <w:proofErr w:type="gramEnd"/>
      <w:r w:rsidRPr="00DA1252">
        <w:rPr>
          <w:rFonts w:ascii="Times New Roman" w:eastAsia="標楷體" w:hAnsi="Times New Roman"/>
          <w:spacing w:val="-5"/>
          <w:sz w:val="24"/>
        </w:rPr>
        <w:t>審保險商品。</w:t>
      </w:r>
    </w:p>
    <w:p w14:paraId="7781C9F5" w14:textId="77777777" w:rsidR="00201DE1" w:rsidRPr="00DA1252" w:rsidRDefault="00201DE1" w:rsidP="00DA1252">
      <w:pPr>
        <w:pStyle w:val="a4"/>
        <w:jc w:val="both"/>
        <w:rPr>
          <w:rFonts w:ascii="Times New Roman" w:eastAsia="標楷體" w:hAnsi="Times New Roman"/>
          <w:sz w:val="24"/>
        </w:rPr>
        <w:sectPr w:rsidR="00201DE1" w:rsidRPr="00DA1252">
          <w:pgSz w:w="11900" w:h="16840"/>
          <w:pgMar w:top="940" w:right="850" w:bottom="280" w:left="850" w:header="720" w:footer="720" w:gutter="0"/>
          <w:cols w:space="720"/>
        </w:sectPr>
      </w:pPr>
    </w:p>
    <w:p w14:paraId="492DBAB5" w14:textId="77777777" w:rsidR="00201DE1" w:rsidRPr="00DA1252" w:rsidRDefault="00000000" w:rsidP="00DA1252">
      <w:pPr>
        <w:spacing w:line="497" w:lineRule="exact"/>
        <w:ind w:left="285"/>
        <w:jc w:val="both"/>
        <w:rPr>
          <w:rFonts w:ascii="Times New Roman" w:eastAsia="標楷體" w:hAnsi="Times New Roman"/>
          <w:b/>
          <w:sz w:val="32"/>
        </w:rPr>
      </w:pPr>
      <w:r w:rsidRPr="00DA1252">
        <w:rPr>
          <w:rFonts w:ascii="Times New Roman" w:eastAsia="標楷體" w:hAnsi="Times New Roman"/>
          <w:b/>
          <w:spacing w:val="-7"/>
          <w:sz w:val="32"/>
        </w:rPr>
        <w:lastRenderedPageBreak/>
        <w:t>附表七</w:t>
      </w:r>
    </w:p>
    <w:p w14:paraId="7A609195" w14:textId="77777777" w:rsidR="00201DE1" w:rsidRPr="00DA1252" w:rsidRDefault="00000000" w:rsidP="00DA1252">
      <w:pPr>
        <w:pStyle w:val="a3"/>
        <w:spacing w:before="7"/>
        <w:ind w:left="271"/>
        <w:jc w:val="both"/>
        <w:rPr>
          <w:rFonts w:ascii="Times New Roman" w:eastAsia="標楷體" w:hAnsi="Times New Roman"/>
        </w:rPr>
      </w:pPr>
      <w:r w:rsidRPr="00DA1252">
        <w:rPr>
          <w:rFonts w:ascii="Times New Roman" w:eastAsia="標楷體" w:hAnsi="Times New Roman"/>
          <w:noProof/>
        </w:rPr>
        <mc:AlternateContent>
          <mc:Choice Requires="wps">
            <w:drawing>
              <wp:anchor distT="0" distB="0" distL="0" distR="0" simplePos="0" relativeHeight="251654144" behindDoc="0" locked="0" layoutInCell="1" allowOverlap="1" wp14:anchorId="5EB30696" wp14:editId="15107EBD">
                <wp:simplePos x="0" y="0"/>
                <wp:positionH relativeFrom="page">
                  <wp:posOffset>620063</wp:posOffset>
                </wp:positionH>
                <wp:positionV relativeFrom="paragraph">
                  <wp:posOffset>200223</wp:posOffset>
                </wp:positionV>
                <wp:extent cx="5506720" cy="85839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6720" cy="85839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5528"/>
                              <w:gridCol w:w="2152"/>
                            </w:tblGrid>
                            <w:tr w:rsidR="00201DE1" w:rsidRPr="00551257" w14:paraId="6D78D9F2" w14:textId="77777777">
                              <w:trPr>
                                <w:trHeight w:val="380"/>
                              </w:trPr>
                              <w:tc>
                                <w:tcPr>
                                  <w:tcW w:w="864" w:type="dxa"/>
                                </w:tcPr>
                                <w:p w14:paraId="4282CB02"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7"/>
                                      <w:sz w:val="24"/>
                                    </w:rPr>
                                    <w:t>編號</w:t>
                                  </w:r>
                                </w:p>
                              </w:tc>
                              <w:tc>
                                <w:tcPr>
                                  <w:tcW w:w="5528" w:type="dxa"/>
                                </w:tcPr>
                                <w:p w14:paraId="2EB2D2E9"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6"/>
                                      <w:sz w:val="24"/>
                                    </w:rPr>
                                    <w:t>項目內容</w:t>
                                  </w:r>
                                </w:p>
                              </w:tc>
                              <w:tc>
                                <w:tcPr>
                                  <w:tcW w:w="2152" w:type="dxa"/>
                                </w:tcPr>
                                <w:p w14:paraId="1D51FD8D" w14:textId="77777777" w:rsidR="00201DE1" w:rsidRPr="00551257" w:rsidRDefault="00000000">
                                  <w:pPr>
                                    <w:pStyle w:val="TableParagraph"/>
                                    <w:spacing w:before="44" w:line="316" w:lineRule="exact"/>
                                    <w:ind w:left="108"/>
                                    <w:rPr>
                                      <w:rFonts w:ascii="標楷體" w:eastAsia="標楷體" w:hAnsi="標楷體"/>
                                      <w:sz w:val="24"/>
                                    </w:rPr>
                                  </w:pPr>
                                  <w:r w:rsidRPr="00551257">
                                    <w:rPr>
                                      <w:rFonts w:ascii="標楷體" w:eastAsia="標楷體" w:hAnsi="標楷體"/>
                                      <w:spacing w:val="-7"/>
                                      <w:sz w:val="24"/>
                                    </w:rPr>
                                    <w:t>備註</w:t>
                                  </w:r>
                                </w:p>
                              </w:tc>
                            </w:tr>
                            <w:tr w:rsidR="00201DE1" w:rsidRPr="00551257" w14:paraId="1D3DC6D7" w14:textId="77777777">
                              <w:trPr>
                                <w:trHeight w:val="377"/>
                              </w:trPr>
                              <w:tc>
                                <w:tcPr>
                                  <w:tcW w:w="864" w:type="dxa"/>
                                </w:tcPr>
                                <w:p w14:paraId="504DFCF1"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w:t>
                                  </w:r>
                                </w:p>
                              </w:tc>
                              <w:tc>
                                <w:tcPr>
                                  <w:tcW w:w="5528" w:type="dxa"/>
                                </w:tcPr>
                                <w:p w14:paraId="5AED9645"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要保人：</w:t>
                                  </w:r>
                                </w:p>
                              </w:tc>
                              <w:tc>
                                <w:tcPr>
                                  <w:tcW w:w="2152" w:type="dxa"/>
                                </w:tcPr>
                                <w:p w14:paraId="67AAC468" w14:textId="77777777" w:rsidR="00201DE1" w:rsidRPr="00551257" w:rsidRDefault="00201DE1">
                                  <w:pPr>
                                    <w:pStyle w:val="TableParagraph"/>
                                    <w:rPr>
                                      <w:rFonts w:ascii="標楷體" w:eastAsia="標楷體" w:hAnsi="標楷體"/>
                                      <w:sz w:val="24"/>
                                    </w:rPr>
                                  </w:pPr>
                                </w:p>
                              </w:tc>
                            </w:tr>
                            <w:tr w:rsidR="00201DE1" w:rsidRPr="00551257" w14:paraId="23274416" w14:textId="77777777">
                              <w:trPr>
                                <w:trHeight w:val="380"/>
                              </w:trPr>
                              <w:tc>
                                <w:tcPr>
                                  <w:tcW w:w="864" w:type="dxa"/>
                                </w:tcPr>
                                <w:p w14:paraId="6601DFA6"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w:t>
                                  </w:r>
                                </w:p>
                              </w:tc>
                              <w:tc>
                                <w:tcPr>
                                  <w:tcW w:w="5528" w:type="dxa"/>
                                </w:tcPr>
                                <w:p w14:paraId="70EDD053"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6"/>
                                      <w:sz w:val="24"/>
                                    </w:rPr>
                                    <w:t>被保險人：</w:t>
                                  </w:r>
                                </w:p>
                              </w:tc>
                              <w:tc>
                                <w:tcPr>
                                  <w:tcW w:w="2152" w:type="dxa"/>
                                </w:tcPr>
                                <w:p w14:paraId="6E5DE501" w14:textId="77777777" w:rsidR="00201DE1" w:rsidRPr="00551257" w:rsidRDefault="00201DE1">
                                  <w:pPr>
                                    <w:pStyle w:val="TableParagraph"/>
                                    <w:rPr>
                                      <w:rFonts w:ascii="標楷體" w:eastAsia="標楷體" w:hAnsi="標楷體"/>
                                      <w:sz w:val="24"/>
                                    </w:rPr>
                                  </w:pPr>
                                </w:p>
                              </w:tc>
                            </w:tr>
                            <w:tr w:rsidR="00201DE1" w:rsidRPr="00551257" w14:paraId="423FB757" w14:textId="77777777">
                              <w:trPr>
                                <w:trHeight w:val="377"/>
                              </w:trPr>
                              <w:tc>
                                <w:tcPr>
                                  <w:tcW w:w="864" w:type="dxa"/>
                                </w:tcPr>
                                <w:p w14:paraId="346BC90C"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E3</w:t>
                                  </w:r>
                                </w:p>
                              </w:tc>
                              <w:tc>
                                <w:tcPr>
                                  <w:tcW w:w="5528" w:type="dxa"/>
                                </w:tcPr>
                                <w:p w14:paraId="260CAF06"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保險標的：</w:t>
                                  </w:r>
                                </w:p>
                              </w:tc>
                              <w:tc>
                                <w:tcPr>
                                  <w:tcW w:w="2152" w:type="dxa"/>
                                </w:tcPr>
                                <w:p w14:paraId="4FA32E9A" w14:textId="77777777" w:rsidR="00201DE1" w:rsidRPr="00551257" w:rsidRDefault="00201DE1">
                                  <w:pPr>
                                    <w:pStyle w:val="TableParagraph"/>
                                    <w:rPr>
                                      <w:rFonts w:ascii="標楷體" w:eastAsia="標楷體" w:hAnsi="標楷體"/>
                                      <w:sz w:val="24"/>
                                    </w:rPr>
                                  </w:pPr>
                                </w:p>
                              </w:tc>
                            </w:tr>
                            <w:tr w:rsidR="00201DE1" w:rsidRPr="00551257" w14:paraId="48CA781A" w14:textId="77777777">
                              <w:trPr>
                                <w:trHeight w:val="380"/>
                              </w:trPr>
                              <w:tc>
                                <w:tcPr>
                                  <w:tcW w:w="864" w:type="dxa"/>
                                </w:tcPr>
                                <w:p w14:paraId="216965F1"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E4</w:t>
                                  </w:r>
                                </w:p>
                              </w:tc>
                              <w:tc>
                                <w:tcPr>
                                  <w:tcW w:w="5528" w:type="dxa"/>
                                </w:tcPr>
                                <w:p w14:paraId="63788027"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6"/>
                                      <w:sz w:val="24"/>
                                    </w:rPr>
                                    <w:t>繳費期間：</w:t>
                                  </w:r>
                                </w:p>
                              </w:tc>
                              <w:tc>
                                <w:tcPr>
                                  <w:tcW w:w="2152" w:type="dxa"/>
                                </w:tcPr>
                                <w:p w14:paraId="20D93B73" w14:textId="77777777" w:rsidR="00201DE1" w:rsidRPr="00551257" w:rsidRDefault="00201DE1">
                                  <w:pPr>
                                    <w:pStyle w:val="TableParagraph"/>
                                    <w:rPr>
                                      <w:rFonts w:ascii="標楷體" w:eastAsia="標楷體" w:hAnsi="標楷體"/>
                                      <w:sz w:val="24"/>
                                    </w:rPr>
                                  </w:pPr>
                                </w:p>
                              </w:tc>
                            </w:tr>
                            <w:tr w:rsidR="00201DE1" w:rsidRPr="00551257" w14:paraId="68D9A711" w14:textId="77777777">
                              <w:trPr>
                                <w:trHeight w:val="378"/>
                              </w:trPr>
                              <w:tc>
                                <w:tcPr>
                                  <w:tcW w:w="864" w:type="dxa"/>
                                </w:tcPr>
                                <w:p w14:paraId="1A6E68AC"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E5</w:t>
                                  </w:r>
                                </w:p>
                              </w:tc>
                              <w:tc>
                                <w:tcPr>
                                  <w:tcW w:w="5528" w:type="dxa"/>
                                </w:tcPr>
                                <w:p w14:paraId="18B23F31"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繳費方法：</w:t>
                                  </w:r>
                                </w:p>
                              </w:tc>
                              <w:tc>
                                <w:tcPr>
                                  <w:tcW w:w="2152" w:type="dxa"/>
                                </w:tcPr>
                                <w:p w14:paraId="092EF0D4" w14:textId="77777777" w:rsidR="00201DE1" w:rsidRPr="00551257" w:rsidRDefault="00201DE1">
                                  <w:pPr>
                                    <w:pStyle w:val="TableParagraph"/>
                                    <w:rPr>
                                      <w:rFonts w:ascii="標楷體" w:eastAsia="標楷體" w:hAnsi="標楷體"/>
                                      <w:sz w:val="24"/>
                                    </w:rPr>
                                  </w:pPr>
                                </w:p>
                              </w:tc>
                            </w:tr>
                            <w:tr w:rsidR="00201DE1" w:rsidRPr="00551257" w14:paraId="6DA19F04" w14:textId="77777777">
                              <w:trPr>
                                <w:trHeight w:val="380"/>
                              </w:trPr>
                              <w:tc>
                                <w:tcPr>
                                  <w:tcW w:w="864" w:type="dxa"/>
                                </w:tcPr>
                                <w:p w14:paraId="00EB1DE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E6</w:t>
                                  </w:r>
                                </w:p>
                              </w:tc>
                              <w:tc>
                                <w:tcPr>
                                  <w:tcW w:w="5528" w:type="dxa"/>
                                </w:tcPr>
                                <w:p w14:paraId="56E701E1"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繳費方法對費率影響分析：</w:t>
                                  </w:r>
                                </w:p>
                              </w:tc>
                              <w:tc>
                                <w:tcPr>
                                  <w:tcW w:w="2152" w:type="dxa"/>
                                </w:tcPr>
                                <w:p w14:paraId="77400235" w14:textId="77777777" w:rsidR="00201DE1" w:rsidRPr="00551257" w:rsidRDefault="00201DE1">
                                  <w:pPr>
                                    <w:pStyle w:val="TableParagraph"/>
                                    <w:rPr>
                                      <w:rFonts w:ascii="標楷體" w:eastAsia="標楷體" w:hAnsi="標楷體"/>
                                      <w:sz w:val="24"/>
                                    </w:rPr>
                                  </w:pPr>
                                </w:p>
                              </w:tc>
                            </w:tr>
                            <w:tr w:rsidR="00201DE1" w:rsidRPr="00551257" w14:paraId="73B74F00" w14:textId="77777777">
                              <w:trPr>
                                <w:trHeight w:val="377"/>
                              </w:trPr>
                              <w:tc>
                                <w:tcPr>
                                  <w:tcW w:w="864" w:type="dxa"/>
                                </w:tcPr>
                                <w:p w14:paraId="6C5E4EB7"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E7</w:t>
                                  </w:r>
                                </w:p>
                              </w:tc>
                              <w:tc>
                                <w:tcPr>
                                  <w:tcW w:w="5528" w:type="dxa"/>
                                </w:tcPr>
                                <w:p w14:paraId="78FEC2D4"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保險</w:t>
                                  </w:r>
                                  <w:proofErr w:type="gramStart"/>
                                  <w:r w:rsidRPr="00551257">
                                    <w:rPr>
                                      <w:rFonts w:ascii="標楷體" w:eastAsia="標楷體" w:hAnsi="標楷體"/>
                                      <w:spacing w:val="-5"/>
                                      <w:sz w:val="24"/>
                                    </w:rPr>
                                    <w:t>期間或承保</w:t>
                                  </w:r>
                                  <w:proofErr w:type="gramEnd"/>
                                  <w:r w:rsidRPr="00551257">
                                    <w:rPr>
                                      <w:rFonts w:ascii="標楷體" w:eastAsia="標楷體" w:hAnsi="標楷體"/>
                                      <w:spacing w:val="-5"/>
                                      <w:sz w:val="24"/>
                                    </w:rPr>
                                    <w:t>責任期間：</w:t>
                                  </w:r>
                                </w:p>
                              </w:tc>
                              <w:tc>
                                <w:tcPr>
                                  <w:tcW w:w="2152" w:type="dxa"/>
                                </w:tcPr>
                                <w:p w14:paraId="60854510" w14:textId="77777777" w:rsidR="00201DE1" w:rsidRPr="00551257" w:rsidRDefault="00201DE1">
                                  <w:pPr>
                                    <w:pStyle w:val="TableParagraph"/>
                                    <w:rPr>
                                      <w:rFonts w:ascii="標楷體" w:eastAsia="標楷體" w:hAnsi="標楷體"/>
                                      <w:sz w:val="24"/>
                                    </w:rPr>
                                  </w:pPr>
                                </w:p>
                              </w:tc>
                            </w:tr>
                            <w:tr w:rsidR="00201DE1" w:rsidRPr="00551257" w14:paraId="58FDD612" w14:textId="77777777">
                              <w:trPr>
                                <w:trHeight w:val="380"/>
                              </w:trPr>
                              <w:tc>
                                <w:tcPr>
                                  <w:tcW w:w="864" w:type="dxa"/>
                                </w:tcPr>
                                <w:p w14:paraId="5A5EAB2F"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E8</w:t>
                                  </w:r>
                                </w:p>
                              </w:tc>
                              <w:tc>
                                <w:tcPr>
                                  <w:tcW w:w="5528" w:type="dxa"/>
                                </w:tcPr>
                                <w:p w14:paraId="7CDA1166"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投保年齡限制：</w:t>
                                  </w:r>
                                </w:p>
                              </w:tc>
                              <w:tc>
                                <w:tcPr>
                                  <w:tcW w:w="2152" w:type="dxa"/>
                                </w:tcPr>
                                <w:p w14:paraId="54DA6266" w14:textId="77777777" w:rsidR="00201DE1" w:rsidRPr="00551257" w:rsidRDefault="00201DE1">
                                  <w:pPr>
                                    <w:pStyle w:val="TableParagraph"/>
                                    <w:rPr>
                                      <w:rFonts w:ascii="標楷體" w:eastAsia="標楷體" w:hAnsi="標楷體"/>
                                      <w:sz w:val="24"/>
                                    </w:rPr>
                                  </w:pPr>
                                </w:p>
                              </w:tc>
                            </w:tr>
                            <w:tr w:rsidR="00201DE1" w:rsidRPr="00551257" w14:paraId="18B654A4" w14:textId="77777777">
                              <w:trPr>
                                <w:trHeight w:val="377"/>
                              </w:trPr>
                              <w:tc>
                                <w:tcPr>
                                  <w:tcW w:w="864" w:type="dxa"/>
                                </w:tcPr>
                                <w:p w14:paraId="1D0A436A"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E9</w:t>
                                  </w:r>
                                </w:p>
                              </w:tc>
                              <w:tc>
                                <w:tcPr>
                                  <w:tcW w:w="5528" w:type="dxa"/>
                                </w:tcPr>
                                <w:p w14:paraId="2DC8E8F0"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投保金額限制：</w:t>
                                  </w:r>
                                </w:p>
                              </w:tc>
                              <w:tc>
                                <w:tcPr>
                                  <w:tcW w:w="2152" w:type="dxa"/>
                                </w:tcPr>
                                <w:p w14:paraId="0F9D1835" w14:textId="77777777" w:rsidR="00201DE1" w:rsidRPr="00551257" w:rsidRDefault="00000000">
                                  <w:pPr>
                                    <w:pStyle w:val="TableParagraph"/>
                                    <w:spacing w:before="44" w:line="314" w:lineRule="exact"/>
                                    <w:ind w:left="108"/>
                                    <w:rPr>
                                      <w:rFonts w:ascii="標楷體" w:eastAsia="標楷體" w:hAnsi="標楷體"/>
                                      <w:sz w:val="24"/>
                                    </w:rPr>
                                  </w:pPr>
                                  <w:r w:rsidRPr="00551257">
                                    <w:rPr>
                                      <w:rFonts w:ascii="標楷體" w:eastAsia="標楷體" w:hAnsi="標楷體"/>
                                      <w:sz w:val="24"/>
                                    </w:rPr>
                                    <w:t>填如「E9</w:t>
                                  </w:r>
                                  <w:r w:rsidRPr="00551257">
                                    <w:rPr>
                                      <w:rFonts w:ascii="標楷體" w:eastAsia="標楷體" w:hAnsi="標楷體"/>
                                      <w:spacing w:val="5"/>
                                      <w:sz w:val="24"/>
                                    </w:rPr>
                                    <w:t xml:space="preserve"> 附件」</w:t>
                                  </w:r>
                                </w:p>
                              </w:tc>
                            </w:tr>
                            <w:tr w:rsidR="00201DE1" w:rsidRPr="00551257" w14:paraId="5D8A6483" w14:textId="77777777">
                              <w:trPr>
                                <w:trHeight w:val="380"/>
                              </w:trPr>
                              <w:tc>
                                <w:tcPr>
                                  <w:tcW w:w="864" w:type="dxa"/>
                                </w:tcPr>
                                <w:p w14:paraId="25D9D193"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E10</w:t>
                                  </w:r>
                                </w:p>
                              </w:tc>
                              <w:tc>
                                <w:tcPr>
                                  <w:tcW w:w="5528" w:type="dxa"/>
                                </w:tcPr>
                                <w:p w14:paraId="3049BE82"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4"/>
                                      <w:sz w:val="24"/>
                                    </w:rPr>
                                    <w:t>附加保險（附加條款）</w:t>
                                  </w:r>
                                  <w:r w:rsidRPr="00551257">
                                    <w:rPr>
                                      <w:rFonts w:ascii="標楷體" w:eastAsia="標楷體" w:hAnsi="標楷體"/>
                                      <w:spacing w:val="-6"/>
                                      <w:sz w:val="24"/>
                                    </w:rPr>
                                    <w:t>附加限制：</w:t>
                                  </w:r>
                                </w:p>
                              </w:tc>
                              <w:tc>
                                <w:tcPr>
                                  <w:tcW w:w="2152" w:type="dxa"/>
                                </w:tcPr>
                                <w:p w14:paraId="181E4D5B" w14:textId="77777777" w:rsidR="00201DE1" w:rsidRPr="00551257" w:rsidRDefault="00201DE1">
                                  <w:pPr>
                                    <w:pStyle w:val="TableParagraph"/>
                                    <w:rPr>
                                      <w:rFonts w:ascii="標楷體" w:eastAsia="標楷體" w:hAnsi="標楷體"/>
                                      <w:sz w:val="24"/>
                                    </w:rPr>
                                  </w:pPr>
                                </w:p>
                              </w:tc>
                            </w:tr>
                            <w:tr w:rsidR="00201DE1" w:rsidRPr="00551257" w14:paraId="71CAEBDD" w14:textId="77777777">
                              <w:trPr>
                                <w:trHeight w:val="377"/>
                              </w:trPr>
                              <w:tc>
                                <w:tcPr>
                                  <w:tcW w:w="864" w:type="dxa"/>
                                </w:tcPr>
                                <w:p w14:paraId="213EE83B"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E11</w:t>
                                  </w:r>
                                </w:p>
                              </w:tc>
                              <w:tc>
                                <w:tcPr>
                                  <w:tcW w:w="5528" w:type="dxa"/>
                                </w:tcPr>
                                <w:p w14:paraId="055FF5D4"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風險計價基礎：</w:t>
                                  </w:r>
                                </w:p>
                              </w:tc>
                              <w:tc>
                                <w:tcPr>
                                  <w:tcW w:w="2152" w:type="dxa"/>
                                </w:tcPr>
                                <w:p w14:paraId="4D668A0D" w14:textId="77777777" w:rsidR="00201DE1" w:rsidRPr="00551257" w:rsidRDefault="00201DE1">
                                  <w:pPr>
                                    <w:pStyle w:val="TableParagraph"/>
                                    <w:rPr>
                                      <w:rFonts w:ascii="標楷體" w:eastAsia="標楷體" w:hAnsi="標楷體"/>
                                      <w:sz w:val="24"/>
                                    </w:rPr>
                                  </w:pPr>
                                </w:p>
                              </w:tc>
                            </w:tr>
                            <w:tr w:rsidR="00201DE1" w:rsidRPr="00551257" w14:paraId="34EB8CC2" w14:textId="77777777">
                              <w:trPr>
                                <w:trHeight w:val="380"/>
                              </w:trPr>
                              <w:tc>
                                <w:tcPr>
                                  <w:tcW w:w="864" w:type="dxa"/>
                                </w:tcPr>
                                <w:p w14:paraId="10C760A5"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E12</w:t>
                                  </w:r>
                                </w:p>
                              </w:tc>
                              <w:tc>
                                <w:tcPr>
                                  <w:tcW w:w="5528" w:type="dxa"/>
                                </w:tcPr>
                                <w:p w14:paraId="4BD34806"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未滿期保費準備金提存公式及其法令依據：</w:t>
                                  </w:r>
                                </w:p>
                              </w:tc>
                              <w:tc>
                                <w:tcPr>
                                  <w:tcW w:w="2152" w:type="dxa"/>
                                </w:tcPr>
                                <w:p w14:paraId="037EDCDC" w14:textId="77777777" w:rsidR="00201DE1" w:rsidRPr="00551257" w:rsidRDefault="00201DE1">
                                  <w:pPr>
                                    <w:pStyle w:val="TableParagraph"/>
                                    <w:rPr>
                                      <w:rFonts w:ascii="標楷體" w:eastAsia="標楷體" w:hAnsi="標楷體"/>
                                      <w:sz w:val="24"/>
                                    </w:rPr>
                                  </w:pPr>
                                </w:p>
                              </w:tc>
                            </w:tr>
                            <w:tr w:rsidR="00201DE1" w:rsidRPr="00551257" w14:paraId="211D7C93" w14:textId="77777777">
                              <w:trPr>
                                <w:trHeight w:val="377"/>
                              </w:trPr>
                              <w:tc>
                                <w:tcPr>
                                  <w:tcW w:w="864" w:type="dxa"/>
                                </w:tcPr>
                                <w:p w14:paraId="4B83C817"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E13</w:t>
                                  </w:r>
                                </w:p>
                              </w:tc>
                              <w:tc>
                                <w:tcPr>
                                  <w:tcW w:w="5528" w:type="dxa"/>
                                </w:tcPr>
                                <w:p w14:paraId="199FFD7D"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特別準備金提存公式及其法令依據：</w:t>
                                  </w:r>
                                </w:p>
                              </w:tc>
                              <w:tc>
                                <w:tcPr>
                                  <w:tcW w:w="2152" w:type="dxa"/>
                                </w:tcPr>
                                <w:p w14:paraId="29CC63CD" w14:textId="77777777" w:rsidR="00201DE1" w:rsidRPr="00551257" w:rsidRDefault="00201DE1">
                                  <w:pPr>
                                    <w:pStyle w:val="TableParagraph"/>
                                    <w:rPr>
                                      <w:rFonts w:ascii="標楷體" w:eastAsia="標楷體" w:hAnsi="標楷體"/>
                                      <w:sz w:val="24"/>
                                    </w:rPr>
                                  </w:pPr>
                                </w:p>
                              </w:tc>
                            </w:tr>
                            <w:tr w:rsidR="00201DE1" w:rsidRPr="00551257" w14:paraId="76E1AB5B" w14:textId="77777777">
                              <w:trPr>
                                <w:trHeight w:val="380"/>
                              </w:trPr>
                              <w:tc>
                                <w:tcPr>
                                  <w:tcW w:w="864" w:type="dxa"/>
                                </w:tcPr>
                                <w:p w14:paraId="0340E9B9"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E14</w:t>
                                  </w:r>
                                </w:p>
                              </w:tc>
                              <w:tc>
                                <w:tcPr>
                                  <w:tcW w:w="5528" w:type="dxa"/>
                                </w:tcPr>
                                <w:p w14:paraId="6C531B45"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賠款準備金提存公式及其法令依據：</w:t>
                                  </w:r>
                                </w:p>
                              </w:tc>
                              <w:tc>
                                <w:tcPr>
                                  <w:tcW w:w="2152" w:type="dxa"/>
                                </w:tcPr>
                                <w:p w14:paraId="4B4A27B2" w14:textId="77777777" w:rsidR="00201DE1" w:rsidRPr="00551257" w:rsidRDefault="00201DE1">
                                  <w:pPr>
                                    <w:pStyle w:val="TableParagraph"/>
                                    <w:rPr>
                                      <w:rFonts w:ascii="標楷體" w:eastAsia="標楷體" w:hAnsi="標楷體"/>
                                      <w:sz w:val="24"/>
                                    </w:rPr>
                                  </w:pPr>
                                </w:p>
                              </w:tc>
                            </w:tr>
                            <w:tr w:rsidR="00201DE1" w:rsidRPr="00551257" w14:paraId="661C23E8" w14:textId="77777777">
                              <w:trPr>
                                <w:trHeight w:val="377"/>
                              </w:trPr>
                              <w:tc>
                                <w:tcPr>
                                  <w:tcW w:w="864" w:type="dxa"/>
                                </w:tcPr>
                                <w:p w14:paraId="4A77BE24"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E15</w:t>
                                  </w:r>
                                </w:p>
                              </w:tc>
                              <w:tc>
                                <w:tcPr>
                                  <w:tcW w:w="5528" w:type="dxa"/>
                                </w:tcPr>
                                <w:p w14:paraId="6EC63D1F"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其他準備金提存公式及其法令依據：</w:t>
                                  </w:r>
                                </w:p>
                              </w:tc>
                              <w:tc>
                                <w:tcPr>
                                  <w:tcW w:w="2152" w:type="dxa"/>
                                </w:tcPr>
                                <w:p w14:paraId="4623CA7E" w14:textId="77777777" w:rsidR="00201DE1" w:rsidRPr="00551257" w:rsidRDefault="00201DE1">
                                  <w:pPr>
                                    <w:pStyle w:val="TableParagraph"/>
                                    <w:rPr>
                                      <w:rFonts w:ascii="標楷體" w:eastAsia="標楷體" w:hAnsi="標楷體"/>
                                      <w:sz w:val="24"/>
                                    </w:rPr>
                                  </w:pPr>
                                </w:p>
                              </w:tc>
                            </w:tr>
                            <w:tr w:rsidR="00201DE1" w:rsidRPr="00551257" w14:paraId="341951DF" w14:textId="77777777">
                              <w:trPr>
                                <w:trHeight w:val="380"/>
                              </w:trPr>
                              <w:tc>
                                <w:tcPr>
                                  <w:tcW w:w="864" w:type="dxa"/>
                                </w:tcPr>
                                <w:p w14:paraId="609A56D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E16</w:t>
                                  </w:r>
                                </w:p>
                              </w:tc>
                              <w:tc>
                                <w:tcPr>
                                  <w:tcW w:w="5528" w:type="dxa"/>
                                </w:tcPr>
                                <w:p w14:paraId="1C0274F6"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保險費計算公式說明：</w:t>
                                  </w:r>
                                </w:p>
                              </w:tc>
                              <w:tc>
                                <w:tcPr>
                                  <w:tcW w:w="2152" w:type="dxa"/>
                                </w:tcPr>
                                <w:p w14:paraId="254DC8B3" w14:textId="77777777" w:rsidR="00201DE1" w:rsidRPr="00551257" w:rsidRDefault="00000000">
                                  <w:pPr>
                                    <w:pStyle w:val="TableParagraph"/>
                                    <w:spacing w:before="44" w:line="316" w:lineRule="exact"/>
                                    <w:ind w:left="108"/>
                                    <w:rPr>
                                      <w:rFonts w:ascii="標楷體" w:eastAsia="標楷體" w:hAnsi="標楷體"/>
                                      <w:sz w:val="24"/>
                                    </w:rPr>
                                  </w:pPr>
                                  <w:r w:rsidRPr="00551257">
                                    <w:rPr>
                                      <w:rFonts w:ascii="標楷體" w:eastAsia="標楷體" w:hAnsi="標楷體"/>
                                      <w:sz w:val="24"/>
                                    </w:rPr>
                                    <w:t>填如「E16</w:t>
                                  </w:r>
                                  <w:r w:rsidRPr="00551257">
                                    <w:rPr>
                                      <w:rFonts w:ascii="標楷體" w:eastAsia="標楷體" w:hAnsi="標楷體"/>
                                      <w:spacing w:val="7"/>
                                      <w:sz w:val="24"/>
                                    </w:rPr>
                                    <w:t xml:space="preserve"> 附件」</w:t>
                                  </w:r>
                                </w:p>
                              </w:tc>
                            </w:tr>
                            <w:tr w:rsidR="00201DE1" w:rsidRPr="00551257" w14:paraId="2BC6432F" w14:textId="77777777">
                              <w:trPr>
                                <w:trHeight w:val="378"/>
                              </w:trPr>
                              <w:tc>
                                <w:tcPr>
                                  <w:tcW w:w="864" w:type="dxa"/>
                                </w:tcPr>
                                <w:p w14:paraId="4A669F7E"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E17</w:t>
                                  </w:r>
                                </w:p>
                              </w:tc>
                              <w:tc>
                                <w:tcPr>
                                  <w:tcW w:w="5528" w:type="dxa"/>
                                </w:tcPr>
                                <w:p w14:paraId="5E01898D"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精算費率方法與說明：</w:t>
                                  </w:r>
                                </w:p>
                              </w:tc>
                              <w:tc>
                                <w:tcPr>
                                  <w:tcW w:w="2152" w:type="dxa"/>
                                </w:tcPr>
                                <w:p w14:paraId="7C06CBD2" w14:textId="77777777" w:rsidR="00201DE1" w:rsidRPr="00551257" w:rsidRDefault="00201DE1">
                                  <w:pPr>
                                    <w:pStyle w:val="TableParagraph"/>
                                    <w:rPr>
                                      <w:rFonts w:ascii="標楷體" w:eastAsia="標楷體" w:hAnsi="標楷體"/>
                                      <w:sz w:val="24"/>
                                    </w:rPr>
                                  </w:pPr>
                                </w:p>
                              </w:tc>
                            </w:tr>
                            <w:tr w:rsidR="00201DE1" w:rsidRPr="00551257" w14:paraId="29909C13" w14:textId="77777777">
                              <w:trPr>
                                <w:trHeight w:val="380"/>
                              </w:trPr>
                              <w:tc>
                                <w:tcPr>
                                  <w:tcW w:w="864" w:type="dxa"/>
                                </w:tcPr>
                                <w:p w14:paraId="700C1A5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E18</w:t>
                                  </w:r>
                                </w:p>
                              </w:tc>
                              <w:tc>
                                <w:tcPr>
                                  <w:tcW w:w="5528" w:type="dxa"/>
                                </w:tcPr>
                                <w:p w14:paraId="1B5B8B9F"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費率或其調整指標：</w:t>
                                  </w:r>
                                </w:p>
                              </w:tc>
                              <w:tc>
                                <w:tcPr>
                                  <w:tcW w:w="2152" w:type="dxa"/>
                                </w:tcPr>
                                <w:p w14:paraId="22080ABC" w14:textId="77777777" w:rsidR="00201DE1" w:rsidRPr="00551257" w:rsidRDefault="00201DE1">
                                  <w:pPr>
                                    <w:pStyle w:val="TableParagraph"/>
                                    <w:rPr>
                                      <w:rFonts w:ascii="標楷體" w:eastAsia="標楷體" w:hAnsi="標楷體"/>
                                      <w:sz w:val="24"/>
                                    </w:rPr>
                                  </w:pPr>
                                </w:p>
                              </w:tc>
                            </w:tr>
                            <w:tr w:rsidR="00201DE1" w:rsidRPr="00551257" w14:paraId="75CC35DC" w14:textId="77777777">
                              <w:trPr>
                                <w:trHeight w:val="377"/>
                              </w:trPr>
                              <w:tc>
                                <w:tcPr>
                                  <w:tcW w:w="864" w:type="dxa"/>
                                </w:tcPr>
                                <w:p w14:paraId="2BC04D36"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E19</w:t>
                                  </w:r>
                                </w:p>
                              </w:tc>
                              <w:tc>
                                <w:tcPr>
                                  <w:tcW w:w="5528" w:type="dxa"/>
                                </w:tcPr>
                                <w:p w14:paraId="0B5ECEF6"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附加費用率分析：</w:t>
                                  </w:r>
                                </w:p>
                              </w:tc>
                              <w:tc>
                                <w:tcPr>
                                  <w:tcW w:w="2152" w:type="dxa"/>
                                </w:tcPr>
                                <w:p w14:paraId="4F366BA3" w14:textId="77777777" w:rsidR="00201DE1" w:rsidRPr="00551257" w:rsidRDefault="00201DE1">
                                  <w:pPr>
                                    <w:pStyle w:val="TableParagraph"/>
                                    <w:rPr>
                                      <w:rFonts w:ascii="標楷體" w:eastAsia="標楷體" w:hAnsi="標楷體"/>
                                      <w:sz w:val="24"/>
                                    </w:rPr>
                                  </w:pPr>
                                </w:p>
                              </w:tc>
                            </w:tr>
                            <w:tr w:rsidR="00201DE1" w:rsidRPr="00551257" w14:paraId="6CE6EEE0" w14:textId="77777777">
                              <w:trPr>
                                <w:trHeight w:val="380"/>
                              </w:trPr>
                              <w:tc>
                                <w:tcPr>
                                  <w:tcW w:w="864" w:type="dxa"/>
                                </w:tcPr>
                                <w:p w14:paraId="363B3D79"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E20</w:t>
                                  </w:r>
                                </w:p>
                              </w:tc>
                              <w:tc>
                                <w:tcPr>
                                  <w:tcW w:w="5528" w:type="dxa"/>
                                </w:tcPr>
                                <w:p w14:paraId="19B20AE0"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純保險費分析：</w:t>
                                  </w:r>
                                </w:p>
                              </w:tc>
                              <w:tc>
                                <w:tcPr>
                                  <w:tcW w:w="2152" w:type="dxa"/>
                                </w:tcPr>
                                <w:p w14:paraId="5E57E487" w14:textId="77777777" w:rsidR="00201DE1" w:rsidRPr="00551257" w:rsidRDefault="00000000">
                                  <w:pPr>
                                    <w:pStyle w:val="TableParagraph"/>
                                    <w:spacing w:before="44" w:line="316" w:lineRule="exact"/>
                                    <w:ind w:left="108"/>
                                    <w:rPr>
                                      <w:rFonts w:ascii="標楷體" w:eastAsia="標楷體" w:hAnsi="標楷體"/>
                                      <w:sz w:val="24"/>
                                    </w:rPr>
                                  </w:pPr>
                                  <w:r w:rsidRPr="00551257">
                                    <w:rPr>
                                      <w:rFonts w:ascii="標楷體" w:eastAsia="標楷體" w:hAnsi="標楷體"/>
                                      <w:sz w:val="24"/>
                                    </w:rPr>
                                    <w:t>填如「E20</w:t>
                                  </w:r>
                                  <w:r w:rsidRPr="00551257">
                                    <w:rPr>
                                      <w:rFonts w:ascii="標楷體" w:eastAsia="標楷體" w:hAnsi="標楷體"/>
                                      <w:spacing w:val="7"/>
                                      <w:sz w:val="24"/>
                                    </w:rPr>
                                    <w:t xml:space="preserve"> 附件」</w:t>
                                  </w:r>
                                </w:p>
                              </w:tc>
                            </w:tr>
                            <w:tr w:rsidR="00201DE1" w:rsidRPr="00551257" w14:paraId="1C9E5E74" w14:textId="77777777">
                              <w:trPr>
                                <w:trHeight w:val="378"/>
                              </w:trPr>
                              <w:tc>
                                <w:tcPr>
                                  <w:tcW w:w="864" w:type="dxa"/>
                                </w:tcPr>
                                <w:p w14:paraId="7266ED6D"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E21</w:t>
                                  </w:r>
                                </w:p>
                              </w:tc>
                              <w:tc>
                                <w:tcPr>
                                  <w:tcW w:w="5528" w:type="dxa"/>
                                </w:tcPr>
                                <w:p w14:paraId="71AF57B8"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巨災分析：</w:t>
                                  </w:r>
                                </w:p>
                              </w:tc>
                              <w:tc>
                                <w:tcPr>
                                  <w:tcW w:w="2152" w:type="dxa"/>
                                </w:tcPr>
                                <w:p w14:paraId="6EC5280D" w14:textId="77777777" w:rsidR="00201DE1" w:rsidRPr="00551257" w:rsidRDefault="00201DE1">
                                  <w:pPr>
                                    <w:pStyle w:val="TableParagraph"/>
                                    <w:rPr>
                                      <w:rFonts w:ascii="標楷體" w:eastAsia="標楷體" w:hAnsi="標楷體"/>
                                      <w:sz w:val="24"/>
                                    </w:rPr>
                                  </w:pPr>
                                </w:p>
                              </w:tc>
                            </w:tr>
                            <w:tr w:rsidR="00201DE1" w:rsidRPr="00551257" w14:paraId="79D8BC2C" w14:textId="77777777">
                              <w:trPr>
                                <w:trHeight w:val="380"/>
                              </w:trPr>
                              <w:tc>
                                <w:tcPr>
                                  <w:tcW w:w="864" w:type="dxa"/>
                                </w:tcPr>
                                <w:p w14:paraId="029A58FE"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E22</w:t>
                                  </w:r>
                                </w:p>
                              </w:tc>
                              <w:tc>
                                <w:tcPr>
                                  <w:tcW w:w="5528" w:type="dxa"/>
                                </w:tcPr>
                                <w:p w14:paraId="7654BB5F"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保險費調整機制：</w:t>
                                  </w:r>
                                </w:p>
                              </w:tc>
                              <w:tc>
                                <w:tcPr>
                                  <w:tcW w:w="2152" w:type="dxa"/>
                                </w:tcPr>
                                <w:p w14:paraId="2BA52713" w14:textId="77777777" w:rsidR="00201DE1" w:rsidRPr="00551257" w:rsidRDefault="00201DE1">
                                  <w:pPr>
                                    <w:pStyle w:val="TableParagraph"/>
                                    <w:rPr>
                                      <w:rFonts w:ascii="標楷體" w:eastAsia="標楷體" w:hAnsi="標楷體"/>
                                      <w:sz w:val="24"/>
                                    </w:rPr>
                                  </w:pPr>
                                </w:p>
                              </w:tc>
                            </w:tr>
                            <w:tr w:rsidR="00201DE1" w:rsidRPr="00551257" w14:paraId="056CB74A" w14:textId="77777777">
                              <w:trPr>
                                <w:trHeight w:val="377"/>
                              </w:trPr>
                              <w:tc>
                                <w:tcPr>
                                  <w:tcW w:w="864" w:type="dxa"/>
                                </w:tcPr>
                                <w:p w14:paraId="0AB7CDA3"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E23</w:t>
                                  </w:r>
                                </w:p>
                              </w:tc>
                              <w:tc>
                                <w:tcPr>
                                  <w:tcW w:w="5528" w:type="dxa"/>
                                </w:tcPr>
                                <w:p w14:paraId="48589E30"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其他考量：</w:t>
                                  </w:r>
                                </w:p>
                              </w:tc>
                              <w:tc>
                                <w:tcPr>
                                  <w:tcW w:w="2152" w:type="dxa"/>
                                </w:tcPr>
                                <w:p w14:paraId="0AB96537" w14:textId="77777777" w:rsidR="00201DE1" w:rsidRPr="00551257" w:rsidRDefault="00201DE1">
                                  <w:pPr>
                                    <w:pStyle w:val="TableParagraph"/>
                                    <w:rPr>
                                      <w:rFonts w:ascii="標楷體" w:eastAsia="標楷體" w:hAnsi="標楷體"/>
                                      <w:sz w:val="24"/>
                                    </w:rPr>
                                  </w:pPr>
                                </w:p>
                              </w:tc>
                            </w:tr>
                            <w:tr w:rsidR="00201DE1" w:rsidRPr="00551257" w14:paraId="69CEEF4F" w14:textId="77777777">
                              <w:trPr>
                                <w:trHeight w:val="688"/>
                              </w:trPr>
                              <w:tc>
                                <w:tcPr>
                                  <w:tcW w:w="864" w:type="dxa"/>
                                </w:tcPr>
                                <w:p w14:paraId="36C05039" w14:textId="77777777" w:rsidR="00201DE1" w:rsidRPr="00551257" w:rsidRDefault="00000000">
                                  <w:pPr>
                                    <w:pStyle w:val="TableParagraph"/>
                                    <w:spacing w:before="198"/>
                                    <w:ind w:left="109"/>
                                    <w:rPr>
                                      <w:rFonts w:ascii="標楷體" w:eastAsia="標楷體" w:hAnsi="標楷體"/>
                                      <w:sz w:val="24"/>
                                    </w:rPr>
                                  </w:pPr>
                                  <w:r w:rsidRPr="00551257">
                                    <w:rPr>
                                      <w:rFonts w:ascii="標楷體" w:eastAsia="標楷體" w:hAnsi="標楷體"/>
                                      <w:spacing w:val="-5"/>
                                      <w:sz w:val="24"/>
                                    </w:rPr>
                                    <w:t>E24</w:t>
                                  </w:r>
                                </w:p>
                              </w:tc>
                              <w:tc>
                                <w:tcPr>
                                  <w:tcW w:w="5528" w:type="dxa"/>
                                </w:tcPr>
                                <w:p w14:paraId="0AD27958" w14:textId="77777777" w:rsidR="00201DE1" w:rsidRPr="00551257" w:rsidRDefault="00000000">
                                  <w:pPr>
                                    <w:pStyle w:val="TableParagraph"/>
                                    <w:spacing w:before="44" w:line="322" w:lineRule="exact"/>
                                    <w:ind w:left="85"/>
                                    <w:rPr>
                                      <w:rFonts w:ascii="標楷體" w:eastAsia="標楷體" w:hAnsi="標楷體"/>
                                      <w:sz w:val="24"/>
                                    </w:rPr>
                                  </w:pPr>
                                  <w:r w:rsidRPr="00551257">
                                    <w:rPr>
                                      <w:rFonts w:ascii="標楷體" w:eastAsia="標楷體" w:hAnsi="標楷體"/>
                                      <w:spacing w:val="-4"/>
                                      <w:sz w:val="24"/>
                                    </w:rPr>
                                    <w:t>總費率表：</w:t>
                                  </w:r>
                                  <w:proofErr w:type="gramStart"/>
                                  <w:r w:rsidRPr="00551257">
                                    <w:rPr>
                                      <w:rFonts w:ascii="標楷體" w:eastAsia="標楷體" w:hAnsi="標楷體"/>
                                      <w:spacing w:val="-4"/>
                                      <w:sz w:val="24"/>
                                    </w:rPr>
                                    <w:t>（</w:t>
                                  </w:r>
                                  <w:proofErr w:type="gramEnd"/>
                                  <w:r w:rsidRPr="00551257">
                                    <w:rPr>
                                      <w:rFonts w:ascii="標楷體" w:eastAsia="標楷體" w:hAnsi="標楷體"/>
                                      <w:spacing w:val="-5"/>
                                      <w:sz w:val="24"/>
                                    </w:rPr>
                                    <w:t>免填，但請檢附檔案，於備註欄填</w:t>
                                  </w:r>
                                </w:p>
                                <w:p w14:paraId="4785E841" w14:textId="77777777" w:rsidR="00201DE1" w:rsidRPr="00551257" w:rsidRDefault="00000000">
                                  <w:pPr>
                                    <w:pStyle w:val="TableParagraph"/>
                                    <w:spacing w:line="302" w:lineRule="exact"/>
                                    <w:ind w:left="85"/>
                                    <w:rPr>
                                      <w:rFonts w:ascii="標楷體" w:eastAsia="標楷體" w:hAnsi="標楷體"/>
                                      <w:sz w:val="24"/>
                                    </w:rPr>
                                  </w:pPr>
                                  <w:r w:rsidRPr="00551257">
                                    <w:rPr>
                                      <w:rFonts w:ascii="標楷體" w:eastAsia="標楷體" w:hAnsi="標楷體"/>
                                      <w:spacing w:val="-2"/>
                                      <w:sz w:val="24"/>
                                    </w:rPr>
                                    <w:t>「E24 附件」，並應區分純保險費及附加費用率</w:t>
                                  </w:r>
                                  <w:proofErr w:type="gramStart"/>
                                  <w:r w:rsidRPr="00551257">
                                    <w:rPr>
                                      <w:rFonts w:ascii="標楷體" w:eastAsia="標楷體" w:hAnsi="標楷體"/>
                                      <w:spacing w:val="-10"/>
                                      <w:sz w:val="24"/>
                                    </w:rPr>
                                    <w:t>）</w:t>
                                  </w:r>
                                  <w:proofErr w:type="gramEnd"/>
                                </w:p>
                              </w:tc>
                              <w:tc>
                                <w:tcPr>
                                  <w:tcW w:w="2152" w:type="dxa"/>
                                </w:tcPr>
                                <w:p w14:paraId="772BE3CC" w14:textId="77777777" w:rsidR="00201DE1" w:rsidRPr="00551257" w:rsidRDefault="00000000">
                                  <w:pPr>
                                    <w:pStyle w:val="TableParagraph"/>
                                    <w:spacing w:before="198"/>
                                    <w:ind w:left="108"/>
                                    <w:rPr>
                                      <w:rFonts w:ascii="標楷體" w:eastAsia="標楷體" w:hAnsi="標楷體"/>
                                      <w:sz w:val="24"/>
                                    </w:rPr>
                                  </w:pPr>
                                  <w:r w:rsidRPr="00551257">
                                    <w:rPr>
                                      <w:rFonts w:ascii="標楷體" w:eastAsia="標楷體" w:hAnsi="標楷體"/>
                                      <w:sz w:val="24"/>
                                    </w:rPr>
                                    <w:t>填如「E24</w:t>
                                  </w:r>
                                  <w:r w:rsidRPr="00551257">
                                    <w:rPr>
                                      <w:rFonts w:ascii="標楷體" w:eastAsia="標楷體" w:hAnsi="標楷體"/>
                                      <w:spacing w:val="7"/>
                                      <w:sz w:val="24"/>
                                    </w:rPr>
                                    <w:t xml:space="preserve"> 附件」</w:t>
                                  </w:r>
                                </w:p>
                              </w:tc>
                            </w:tr>
                            <w:tr w:rsidR="00201DE1" w:rsidRPr="00551257" w14:paraId="25162BF9" w14:textId="77777777">
                              <w:trPr>
                                <w:trHeight w:val="685"/>
                              </w:trPr>
                              <w:tc>
                                <w:tcPr>
                                  <w:tcW w:w="864" w:type="dxa"/>
                                </w:tcPr>
                                <w:p w14:paraId="42BFA09C" w14:textId="77777777" w:rsidR="00201DE1" w:rsidRPr="00551257" w:rsidRDefault="00000000">
                                  <w:pPr>
                                    <w:pStyle w:val="TableParagraph"/>
                                    <w:spacing w:before="198"/>
                                    <w:ind w:left="109"/>
                                    <w:rPr>
                                      <w:rFonts w:ascii="標楷體" w:eastAsia="標楷體" w:hAnsi="標楷體"/>
                                      <w:sz w:val="24"/>
                                    </w:rPr>
                                  </w:pPr>
                                  <w:r w:rsidRPr="00551257">
                                    <w:rPr>
                                      <w:rFonts w:ascii="標楷體" w:eastAsia="標楷體" w:hAnsi="標楷體"/>
                                      <w:spacing w:val="-5"/>
                                      <w:sz w:val="24"/>
                                    </w:rPr>
                                    <w:t>E25</w:t>
                                  </w:r>
                                </w:p>
                              </w:tc>
                              <w:tc>
                                <w:tcPr>
                                  <w:tcW w:w="5528" w:type="dxa"/>
                                </w:tcPr>
                                <w:p w14:paraId="4C8164A0" w14:textId="77777777" w:rsidR="00201DE1" w:rsidRPr="00551257" w:rsidRDefault="00000000">
                                  <w:pPr>
                                    <w:pStyle w:val="TableParagraph"/>
                                    <w:spacing w:before="37" w:line="308" w:lineRule="exact"/>
                                    <w:ind w:left="85" w:right="153"/>
                                    <w:rPr>
                                      <w:rFonts w:ascii="標楷體" w:eastAsia="標楷體" w:hAnsi="標楷體"/>
                                      <w:sz w:val="24"/>
                                    </w:rPr>
                                  </w:pPr>
                                  <w:r w:rsidRPr="00551257">
                                    <w:rPr>
                                      <w:rFonts w:ascii="標楷體" w:eastAsia="標楷體" w:hAnsi="標楷體"/>
                                      <w:spacing w:val="-2"/>
                                      <w:sz w:val="24"/>
                                    </w:rPr>
                                    <w:t>要保書：（免填，但請檢附列印內容並檢附檔案，</w:t>
                                  </w:r>
                                  <w:r w:rsidRPr="00551257">
                                    <w:rPr>
                                      <w:rFonts w:ascii="標楷體" w:eastAsia="標楷體" w:hAnsi="標楷體"/>
                                      <w:sz w:val="24"/>
                                    </w:rPr>
                                    <w:t>於備註欄填「E25</w:t>
                                  </w:r>
                                  <w:r w:rsidRPr="00551257">
                                    <w:rPr>
                                      <w:rFonts w:ascii="標楷體" w:eastAsia="標楷體" w:hAnsi="標楷體"/>
                                      <w:spacing w:val="9"/>
                                      <w:sz w:val="24"/>
                                    </w:rPr>
                                    <w:t xml:space="preserve"> 附件」</w:t>
                                  </w:r>
                                  <w:r w:rsidRPr="00551257">
                                    <w:rPr>
                                      <w:rFonts w:ascii="標楷體" w:eastAsia="標楷體" w:hAnsi="標楷體"/>
                                      <w:sz w:val="24"/>
                                    </w:rPr>
                                    <w:t>）</w:t>
                                  </w:r>
                                </w:p>
                              </w:tc>
                              <w:tc>
                                <w:tcPr>
                                  <w:tcW w:w="2152" w:type="dxa"/>
                                </w:tcPr>
                                <w:p w14:paraId="1AFE33CE" w14:textId="77777777" w:rsidR="00201DE1" w:rsidRPr="00551257" w:rsidRDefault="00000000">
                                  <w:pPr>
                                    <w:pStyle w:val="TableParagraph"/>
                                    <w:spacing w:before="198"/>
                                    <w:ind w:left="108"/>
                                    <w:rPr>
                                      <w:rFonts w:ascii="標楷體" w:eastAsia="標楷體" w:hAnsi="標楷體"/>
                                      <w:sz w:val="24"/>
                                    </w:rPr>
                                  </w:pPr>
                                  <w:r w:rsidRPr="00551257">
                                    <w:rPr>
                                      <w:rFonts w:ascii="標楷體" w:eastAsia="標楷體" w:hAnsi="標楷體"/>
                                      <w:sz w:val="24"/>
                                    </w:rPr>
                                    <w:t>填如「E25</w:t>
                                  </w:r>
                                  <w:r w:rsidRPr="00551257">
                                    <w:rPr>
                                      <w:rFonts w:ascii="標楷體" w:eastAsia="標楷體" w:hAnsi="標楷體"/>
                                      <w:spacing w:val="7"/>
                                      <w:sz w:val="24"/>
                                    </w:rPr>
                                    <w:t xml:space="preserve"> 附件」</w:t>
                                  </w:r>
                                </w:p>
                              </w:tc>
                            </w:tr>
                            <w:tr w:rsidR="00201DE1" w:rsidRPr="00551257" w14:paraId="0FFFA3F8" w14:textId="77777777">
                              <w:trPr>
                                <w:trHeight w:val="380"/>
                              </w:trPr>
                              <w:tc>
                                <w:tcPr>
                                  <w:tcW w:w="864" w:type="dxa"/>
                                </w:tcPr>
                                <w:p w14:paraId="5EA1A38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E26</w:t>
                                  </w:r>
                                </w:p>
                              </w:tc>
                              <w:tc>
                                <w:tcPr>
                                  <w:tcW w:w="5528" w:type="dxa"/>
                                </w:tcPr>
                                <w:p w14:paraId="7A0B7B75" w14:textId="77777777" w:rsidR="00201DE1" w:rsidRPr="00551257" w:rsidRDefault="00000000">
                                  <w:pPr>
                                    <w:pStyle w:val="TableParagraph"/>
                                    <w:spacing w:before="44" w:line="316" w:lineRule="exact"/>
                                    <w:ind w:left="85"/>
                                    <w:rPr>
                                      <w:rFonts w:ascii="標楷體" w:eastAsia="標楷體" w:hAnsi="標楷體"/>
                                      <w:sz w:val="24"/>
                                    </w:rPr>
                                  </w:pPr>
                                  <w:r w:rsidRPr="00551257">
                                    <w:rPr>
                                      <w:rFonts w:ascii="標楷體" w:eastAsia="標楷體" w:hAnsi="標楷體"/>
                                      <w:spacing w:val="-5"/>
                                      <w:sz w:val="24"/>
                                    </w:rPr>
                                    <w:t>預估保險費收入：</w:t>
                                  </w:r>
                                </w:p>
                              </w:tc>
                              <w:tc>
                                <w:tcPr>
                                  <w:tcW w:w="2152" w:type="dxa"/>
                                </w:tcPr>
                                <w:p w14:paraId="258C3CA7" w14:textId="77777777" w:rsidR="00201DE1" w:rsidRPr="00551257" w:rsidRDefault="00201DE1">
                                  <w:pPr>
                                    <w:pStyle w:val="TableParagraph"/>
                                    <w:rPr>
                                      <w:rFonts w:ascii="標楷體" w:eastAsia="標楷體" w:hAnsi="標楷體"/>
                                      <w:sz w:val="24"/>
                                    </w:rPr>
                                  </w:pPr>
                                </w:p>
                              </w:tc>
                            </w:tr>
                            <w:tr w:rsidR="00201DE1" w:rsidRPr="00551257" w14:paraId="1C188AC5" w14:textId="77777777">
                              <w:trPr>
                                <w:trHeight w:val="686"/>
                              </w:trPr>
                              <w:tc>
                                <w:tcPr>
                                  <w:tcW w:w="864" w:type="dxa"/>
                                </w:tcPr>
                                <w:p w14:paraId="5D4217A4" w14:textId="77777777" w:rsidR="00201DE1" w:rsidRPr="00551257" w:rsidRDefault="00000000">
                                  <w:pPr>
                                    <w:pStyle w:val="TableParagraph"/>
                                    <w:spacing w:before="198"/>
                                    <w:ind w:left="109"/>
                                    <w:rPr>
                                      <w:rFonts w:ascii="標楷體" w:eastAsia="標楷體" w:hAnsi="標楷體"/>
                                      <w:sz w:val="24"/>
                                    </w:rPr>
                                  </w:pPr>
                                  <w:r w:rsidRPr="00551257">
                                    <w:rPr>
                                      <w:rFonts w:ascii="標楷體" w:eastAsia="標楷體" w:hAnsi="標楷體"/>
                                      <w:spacing w:val="-5"/>
                                      <w:sz w:val="24"/>
                                    </w:rPr>
                                    <w:t>E27</w:t>
                                  </w:r>
                                </w:p>
                              </w:tc>
                              <w:tc>
                                <w:tcPr>
                                  <w:tcW w:w="5528" w:type="dxa"/>
                                </w:tcPr>
                                <w:p w14:paraId="4B91D168" w14:textId="77777777" w:rsidR="00201DE1" w:rsidRPr="00551257" w:rsidRDefault="00000000">
                                  <w:pPr>
                                    <w:pStyle w:val="TableParagraph"/>
                                    <w:spacing w:before="37" w:line="308" w:lineRule="exact"/>
                                    <w:ind w:left="85" w:right="153"/>
                                    <w:rPr>
                                      <w:rFonts w:ascii="標楷體" w:eastAsia="標楷體" w:hAnsi="標楷體"/>
                                      <w:sz w:val="24"/>
                                    </w:rPr>
                                  </w:pPr>
                                  <w:r w:rsidRPr="00551257">
                                    <w:rPr>
                                      <w:rFonts w:ascii="標楷體" w:eastAsia="標楷體" w:hAnsi="標楷體"/>
                                      <w:spacing w:val="-2"/>
                                      <w:sz w:val="24"/>
                                    </w:rPr>
                                    <w:t>最近一年送審保險業不含強制汽車責任保險之直接綜合率(%)：</w:t>
                                  </w:r>
                                </w:p>
                              </w:tc>
                              <w:tc>
                                <w:tcPr>
                                  <w:tcW w:w="2152" w:type="dxa"/>
                                </w:tcPr>
                                <w:p w14:paraId="341B7306" w14:textId="77777777" w:rsidR="00201DE1" w:rsidRPr="00551257" w:rsidRDefault="00201DE1">
                                  <w:pPr>
                                    <w:pStyle w:val="TableParagraph"/>
                                    <w:rPr>
                                      <w:rFonts w:ascii="標楷體" w:eastAsia="標楷體" w:hAnsi="標楷體"/>
                                      <w:sz w:val="24"/>
                                    </w:rPr>
                                  </w:pPr>
                                </w:p>
                              </w:tc>
                            </w:tr>
                            <w:tr w:rsidR="00201DE1" w:rsidRPr="00551257" w14:paraId="153A7D1A" w14:textId="77777777">
                              <w:trPr>
                                <w:trHeight w:val="380"/>
                              </w:trPr>
                              <w:tc>
                                <w:tcPr>
                                  <w:tcW w:w="864" w:type="dxa"/>
                                </w:tcPr>
                                <w:p w14:paraId="74905605"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E28</w:t>
                                  </w:r>
                                </w:p>
                              </w:tc>
                              <w:tc>
                                <w:tcPr>
                                  <w:tcW w:w="5528" w:type="dxa"/>
                                </w:tcPr>
                                <w:p w14:paraId="6040EF55" w14:textId="77777777" w:rsidR="00201DE1" w:rsidRPr="00551257" w:rsidRDefault="00000000">
                                  <w:pPr>
                                    <w:pStyle w:val="TableParagraph"/>
                                    <w:spacing w:before="44" w:line="316" w:lineRule="exact"/>
                                    <w:ind w:left="85"/>
                                    <w:rPr>
                                      <w:rFonts w:ascii="標楷體" w:eastAsia="標楷體" w:hAnsi="標楷體"/>
                                      <w:sz w:val="24"/>
                                    </w:rPr>
                                  </w:pPr>
                                  <w:r w:rsidRPr="00551257">
                                    <w:rPr>
                                      <w:rFonts w:ascii="標楷體" w:eastAsia="標楷體" w:hAnsi="標楷體"/>
                                      <w:spacing w:val="-4"/>
                                      <w:sz w:val="24"/>
                                    </w:rPr>
                                    <w:t>最近一年送審保險業本</w:t>
                                  </w:r>
                                  <w:proofErr w:type="gramStart"/>
                                  <w:r w:rsidRPr="00551257">
                                    <w:rPr>
                                      <w:rFonts w:ascii="標楷體" w:eastAsia="標楷體" w:hAnsi="標楷體"/>
                                      <w:spacing w:val="-4"/>
                                      <w:sz w:val="24"/>
                                    </w:rPr>
                                    <w:t>業務險別直接</w:t>
                                  </w:r>
                                  <w:proofErr w:type="gramEnd"/>
                                  <w:r w:rsidRPr="00551257">
                                    <w:rPr>
                                      <w:rFonts w:ascii="標楷體" w:eastAsia="標楷體" w:hAnsi="標楷體"/>
                                      <w:spacing w:val="-4"/>
                                      <w:sz w:val="24"/>
                                    </w:rPr>
                                    <w:t>綜合率(%)：</w:t>
                                  </w:r>
                                </w:p>
                              </w:tc>
                              <w:tc>
                                <w:tcPr>
                                  <w:tcW w:w="2152" w:type="dxa"/>
                                </w:tcPr>
                                <w:p w14:paraId="362A70E9" w14:textId="77777777" w:rsidR="00201DE1" w:rsidRPr="00551257" w:rsidRDefault="00201DE1">
                                  <w:pPr>
                                    <w:pStyle w:val="TableParagraph"/>
                                    <w:rPr>
                                      <w:rFonts w:ascii="標楷體" w:eastAsia="標楷體" w:hAnsi="標楷體"/>
                                      <w:sz w:val="24"/>
                                    </w:rPr>
                                  </w:pPr>
                                </w:p>
                              </w:tc>
                            </w:tr>
                            <w:tr w:rsidR="00201DE1" w:rsidRPr="00551257" w14:paraId="0EEDE12A" w14:textId="77777777">
                              <w:trPr>
                                <w:trHeight w:val="1302"/>
                              </w:trPr>
                              <w:tc>
                                <w:tcPr>
                                  <w:tcW w:w="864" w:type="dxa"/>
                                </w:tcPr>
                                <w:p w14:paraId="7FDE1BD8" w14:textId="77777777" w:rsidR="00201DE1" w:rsidRPr="00551257" w:rsidRDefault="00201DE1">
                                  <w:pPr>
                                    <w:pStyle w:val="TableParagraph"/>
                                    <w:spacing w:before="170"/>
                                    <w:rPr>
                                      <w:rFonts w:ascii="標楷體" w:eastAsia="標楷體" w:hAnsi="標楷體"/>
                                      <w:sz w:val="24"/>
                                    </w:rPr>
                                  </w:pPr>
                                </w:p>
                                <w:p w14:paraId="06DF1FAA" w14:textId="77777777" w:rsidR="00201DE1" w:rsidRPr="00551257" w:rsidRDefault="00000000">
                                  <w:pPr>
                                    <w:pStyle w:val="TableParagraph"/>
                                    <w:ind w:left="109"/>
                                    <w:rPr>
                                      <w:rFonts w:ascii="標楷體" w:eastAsia="標楷體" w:hAnsi="標楷體"/>
                                      <w:sz w:val="24"/>
                                    </w:rPr>
                                  </w:pPr>
                                  <w:r w:rsidRPr="00551257">
                                    <w:rPr>
                                      <w:rFonts w:ascii="標楷體" w:eastAsia="標楷體" w:hAnsi="標楷體"/>
                                      <w:spacing w:val="-5"/>
                                      <w:sz w:val="24"/>
                                    </w:rPr>
                                    <w:t>E29</w:t>
                                  </w:r>
                                </w:p>
                              </w:tc>
                              <w:tc>
                                <w:tcPr>
                                  <w:tcW w:w="5528" w:type="dxa"/>
                                </w:tcPr>
                                <w:p w14:paraId="203CEA0B" w14:textId="63203B7B" w:rsidR="00201DE1" w:rsidRPr="00551257" w:rsidRDefault="00000000" w:rsidP="00551257">
                                  <w:pPr>
                                    <w:pStyle w:val="TableParagraph"/>
                                    <w:spacing w:before="63" w:line="220" w:lineRule="auto"/>
                                    <w:ind w:left="85" w:right="153"/>
                                    <w:jc w:val="both"/>
                                    <w:rPr>
                                      <w:rFonts w:ascii="標楷體" w:eastAsia="標楷體" w:hAnsi="標楷體"/>
                                      <w:sz w:val="24"/>
                                    </w:rPr>
                                  </w:pPr>
                                  <w:r w:rsidRPr="00551257">
                                    <w:rPr>
                                      <w:rFonts w:ascii="標楷體" w:eastAsia="標楷體" w:hAnsi="標楷體"/>
                                      <w:spacing w:val="-2"/>
                                      <w:sz w:val="24"/>
                                    </w:rPr>
                                    <w:t>預定危險發生率、損失發生率或損失幅度（如係引用國外或本身經驗資料須附相關</w:t>
                                  </w:r>
                                  <w:r w:rsidRPr="00551257">
                                    <w:rPr>
                                      <w:rFonts w:ascii="標楷體" w:eastAsia="標楷體" w:hAnsi="標楷體"/>
                                      <w:spacing w:val="-5"/>
                                      <w:sz w:val="24"/>
                                    </w:rPr>
                                    <w:t>資料及國外資料之中譯文，請以附件存檔，檢附附</w:t>
                                  </w:r>
                                  <w:r w:rsidRPr="00551257">
                                    <w:rPr>
                                      <w:rFonts w:ascii="標楷體" w:eastAsia="標楷體" w:hAnsi="標楷體"/>
                                      <w:spacing w:val="-4"/>
                                      <w:sz w:val="24"/>
                                    </w:rPr>
                                    <w:t>加檔案方式辦理</w:t>
                                  </w:r>
                                  <w:r w:rsidRPr="00551257">
                                    <w:rPr>
                                      <w:rFonts w:ascii="標楷體" w:eastAsia="標楷體" w:hAnsi="標楷體"/>
                                      <w:spacing w:val="-5"/>
                                      <w:sz w:val="24"/>
                                    </w:rPr>
                                    <w:t>）：</w:t>
                                  </w:r>
                                </w:p>
                              </w:tc>
                              <w:tc>
                                <w:tcPr>
                                  <w:tcW w:w="2152" w:type="dxa"/>
                                </w:tcPr>
                                <w:p w14:paraId="5BEB7A1E" w14:textId="77777777" w:rsidR="00201DE1" w:rsidRPr="00551257" w:rsidRDefault="00201DE1">
                                  <w:pPr>
                                    <w:pStyle w:val="TableParagraph"/>
                                    <w:spacing w:before="170"/>
                                    <w:rPr>
                                      <w:rFonts w:ascii="標楷體" w:eastAsia="標楷體" w:hAnsi="標楷體"/>
                                      <w:sz w:val="24"/>
                                    </w:rPr>
                                  </w:pPr>
                                </w:p>
                                <w:p w14:paraId="73B8ADBB" w14:textId="77777777" w:rsidR="00201DE1" w:rsidRPr="00551257" w:rsidRDefault="00000000">
                                  <w:pPr>
                                    <w:pStyle w:val="TableParagraph"/>
                                    <w:ind w:left="108"/>
                                    <w:rPr>
                                      <w:rFonts w:ascii="標楷體" w:eastAsia="標楷體" w:hAnsi="標楷體"/>
                                      <w:sz w:val="24"/>
                                    </w:rPr>
                                  </w:pPr>
                                  <w:r w:rsidRPr="00551257">
                                    <w:rPr>
                                      <w:rFonts w:ascii="標楷體" w:eastAsia="標楷體" w:hAnsi="標楷體"/>
                                      <w:sz w:val="24"/>
                                    </w:rPr>
                                    <w:t>填如「E29</w:t>
                                  </w:r>
                                  <w:r w:rsidRPr="00551257">
                                    <w:rPr>
                                      <w:rFonts w:ascii="標楷體" w:eastAsia="標楷體" w:hAnsi="標楷體"/>
                                      <w:spacing w:val="7"/>
                                      <w:sz w:val="24"/>
                                    </w:rPr>
                                    <w:t xml:space="preserve"> 附件」</w:t>
                                  </w:r>
                                </w:p>
                              </w:tc>
                            </w:tr>
                          </w:tbl>
                          <w:p w14:paraId="56E3B00B" w14:textId="77777777" w:rsidR="00201DE1" w:rsidRDefault="00201DE1">
                            <w:pPr>
                              <w:pStyle w:val="a3"/>
                            </w:pPr>
                          </w:p>
                        </w:txbxContent>
                      </wps:txbx>
                      <wps:bodyPr wrap="square" lIns="0" tIns="0" rIns="0" bIns="0" rtlCol="0">
                        <a:noAutofit/>
                      </wps:bodyPr>
                    </wps:wsp>
                  </a:graphicData>
                </a:graphic>
              </wp:anchor>
            </w:drawing>
          </mc:Choice>
          <mc:Fallback>
            <w:pict>
              <v:shape w14:anchorId="5EB30696" id="Textbox 2" o:spid="_x0000_s1027" type="#_x0000_t202" style="position:absolute;left:0;text-align:left;margin-left:48.8pt;margin-top:15.75pt;width:433.6pt;height:675.9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opmQEAACMDAAAOAAAAZHJzL2Uyb0RvYy54bWysUsGO0zAQvSPxD5bvNNmuupSo6QpYgZBW&#10;gLTwAa5jNxaxx8y4Tfr3jL1pi+CGuEzGM+OX9954cz/5QRwNkoPQyptFLYUJGjoX9q38/u3Dq7UU&#10;lFTo1ADBtPJkSN5vX77YjLExS+hh6AwKBgnUjLGVfUqxqSrSvfGKFhBN4KYF9CrxEfdVh2pkdD9U&#10;y7q+q0bALiJoQ8TVh+em3BZ8a41OX6wlk8TQSuaWSsQSdzlW241q9qhi7/RMQ/0DC69c4J9eoB5U&#10;UuKA7i8o7zQCgU0LDb4Ca502RQOruan/UPPUq2iKFjaH4sUm+n+w+vPxKX5FkaZ3MPECiwiKj6B/&#10;EHtTjZGaeSZ7Sg3xdBY6WfT5yxIEX2RvTxc/zZSE5uJqVd+9XnJLc2+9Wt++uS2OV9frESl9NOBF&#10;TlqJvLBCQR0fKWUCqjmPzGyeCWQqadpNwnWZNU/myg66E4sZeZ+tpJ8HhUaK4VNgw/Lyzwmek905&#10;wTS8h/JEsqYAbw8JrCsErrgzAd5E4TW/mrzq389l6vq2t78AAAD//wMAUEsDBBQABgAIAAAAIQBI&#10;aoDV3wAAAAoBAAAPAAAAZHJzL2Rvd25yZXYueG1sTI9BT4NAEIXvJv6HzZh4s0tFsVCWpjF6MjFS&#10;PPS4sFMgZWeR3bb47x1Pepy8L2++l29mO4gzTr53pGC5iEAgNc701Cr4rF7vViB80GT04AgVfKOH&#10;TXF9levMuAuVeN6FVnAJ+Uwr6EIYMyl906HVfuFGJM4ObrI68Dm10kz6wuV2kPdRlEire+IPnR7x&#10;ucPmuDtZBds9lS/913v9UR7KvqrSiN6So1K3N/N2DSLgHP5g+NVndSjYqXYnMl4MCtKnhEkF8fIR&#10;BOdp8sBTagbjVRyDLHL5f0LxAwAA//8DAFBLAQItABQABgAIAAAAIQC2gziS/gAAAOEBAAATAAAA&#10;AAAAAAAAAAAAAAAAAABbQ29udGVudF9UeXBlc10ueG1sUEsBAi0AFAAGAAgAAAAhADj9If/WAAAA&#10;lAEAAAsAAAAAAAAAAAAAAAAALwEAAF9yZWxzLy5yZWxzUEsBAi0AFAAGAAgAAAAhACxgCimZAQAA&#10;IwMAAA4AAAAAAAAAAAAAAAAALgIAAGRycy9lMm9Eb2MueG1sUEsBAi0AFAAGAAgAAAAhAEhqgNX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5528"/>
                        <w:gridCol w:w="2152"/>
                      </w:tblGrid>
                      <w:tr w:rsidR="00201DE1" w:rsidRPr="00551257" w14:paraId="6D78D9F2" w14:textId="77777777">
                        <w:trPr>
                          <w:trHeight w:val="380"/>
                        </w:trPr>
                        <w:tc>
                          <w:tcPr>
                            <w:tcW w:w="864" w:type="dxa"/>
                          </w:tcPr>
                          <w:p w14:paraId="4282CB02"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7"/>
                                <w:sz w:val="24"/>
                              </w:rPr>
                              <w:t>編號</w:t>
                            </w:r>
                          </w:p>
                        </w:tc>
                        <w:tc>
                          <w:tcPr>
                            <w:tcW w:w="5528" w:type="dxa"/>
                          </w:tcPr>
                          <w:p w14:paraId="2EB2D2E9"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6"/>
                                <w:sz w:val="24"/>
                              </w:rPr>
                              <w:t>項目內容</w:t>
                            </w:r>
                          </w:p>
                        </w:tc>
                        <w:tc>
                          <w:tcPr>
                            <w:tcW w:w="2152" w:type="dxa"/>
                          </w:tcPr>
                          <w:p w14:paraId="1D51FD8D" w14:textId="77777777" w:rsidR="00201DE1" w:rsidRPr="00551257" w:rsidRDefault="00000000">
                            <w:pPr>
                              <w:pStyle w:val="TableParagraph"/>
                              <w:spacing w:before="44" w:line="316" w:lineRule="exact"/>
                              <w:ind w:left="108"/>
                              <w:rPr>
                                <w:rFonts w:ascii="標楷體" w:eastAsia="標楷體" w:hAnsi="標楷體"/>
                                <w:sz w:val="24"/>
                              </w:rPr>
                            </w:pPr>
                            <w:r w:rsidRPr="00551257">
                              <w:rPr>
                                <w:rFonts w:ascii="標楷體" w:eastAsia="標楷體" w:hAnsi="標楷體"/>
                                <w:spacing w:val="-7"/>
                                <w:sz w:val="24"/>
                              </w:rPr>
                              <w:t>備註</w:t>
                            </w:r>
                          </w:p>
                        </w:tc>
                      </w:tr>
                      <w:tr w:rsidR="00201DE1" w:rsidRPr="00551257" w14:paraId="1D3DC6D7" w14:textId="77777777">
                        <w:trPr>
                          <w:trHeight w:val="377"/>
                        </w:trPr>
                        <w:tc>
                          <w:tcPr>
                            <w:tcW w:w="864" w:type="dxa"/>
                          </w:tcPr>
                          <w:p w14:paraId="504DFCF1"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w:t>
                            </w:r>
                          </w:p>
                        </w:tc>
                        <w:tc>
                          <w:tcPr>
                            <w:tcW w:w="5528" w:type="dxa"/>
                          </w:tcPr>
                          <w:p w14:paraId="5AED9645"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要保人：</w:t>
                            </w:r>
                          </w:p>
                        </w:tc>
                        <w:tc>
                          <w:tcPr>
                            <w:tcW w:w="2152" w:type="dxa"/>
                          </w:tcPr>
                          <w:p w14:paraId="67AAC468" w14:textId="77777777" w:rsidR="00201DE1" w:rsidRPr="00551257" w:rsidRDefault="00201DE1">
                            <w:pPr>
                              <w:pStyle w:val="TableParagraph"/>
                              <w:rPr>
                                <w:rFonts w:ascii="標楷體" w:eastAsia="標楷體" w:hAnsi="標楷體"/>
                                <w:sz w:val="24"/>
                              </w:rPr>
                            </w:pPr>
                          </w:p>
                        </w:tc>
                      </w:tr>
                      <w:tr w:rsidR="00201DE1" w:rsidRPr="00551257" w14:paraId="23274416" w14:textId="77777777">
                        <w:trPr>
                          <w:trHeight w:val="380"/>
                        </w:trPr>
                        <w:tc>
                          <w:tcPr>
                            <w:tcW w:w="864" w:type="dxa"/>
                          </w:tcPr>
                          <w:p w14:paraId="6601DFA6"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w:t>
                            </w:r>
                          </w:p>
                        </w:tc>
                        <w:tc>
                          <w:tcPr>
                            <w:tcW w:w="5528" w:type="dxa"/>
                          </w:tcPr>
                          <w:p w14:paraId="70EDD053"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6"/>
                                <w:sz w:val="24"/>
                              </w:rPr>
                              <w:t>被保險人：</w:t>
                            </w:r>
                          </w:p>
                        </w:tc>
                        <w:tc>
                          <w:tcPr>
                            <w:tcW w:w="2152" w:type="dxa"/>
                          </w:tcPr>
                          <w:p w14:paraId="6E5DE501" w14:textId="77777777" w:rsidR="00201DE1" w:rsidRPr="00551257" w:rsidRDefault="00201DE1">
                            <w:pPr>
                              <w:pStyle w:val="TableParagraph"/>
                              <w:rPr>
                                <w:rFonts w:ascii="標楷體" w:eastAsia="標楷體" w:hAnsi="標楷體"/>
                                <w:sz w:val="24"/>
                              </w:rPr>
                            </w:pPr>
                          </w:p>
                        </w:tc>
                      </w:tr>
                      <w:tr w:rsidR="00201DE1" w:rsidRPr="00551257" w14:paraId="423FB757" w14:textId="77777777">
                        <w:trPr>
                          <w:trHeight w:val="377"/>
                        </w:trPr>
                        <w:tc>
                          <w:tcPr>
                            <w:tcW w:w="864" w:type="dxa"/>
                          </w:tcPr>
                          <w:p w14:paraId="346BC90C"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E3</w:t>
                            </w:r>
                          </w:p>
                        </w:tc>
                        <w:tc>
                          <w:tcPr>
                            <w:tcW w:w="5528" w:type="dxa"/>
                          </w:tcPr>
                          <w:p w14:paraId="260CAF06"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保險標的：</w:t>
                            </w:r>
                          </w:p>
                        </w:tc>
                        <w:tc>
                          <w:tcPr>
                            <w:tcW w:w="2152" w:type="dxa"/>
                          </w:tcPr>
                          <w:p w14:paraId="4FA32E9A" w14:textId="77777777" w:rsidR="00201DE1" w:rsidRPr="00551257" w:rsidRDefault="00201DE1">
                            <w:pPr>
                              <w:pStyle w:val="TableParagraph"/>
                              <w:rPr>
                                <w:rFonts w:ascii="標楷體" w:eastAsia="標楷體" w:hAnsi="標楷體"/>
                                <w:sz w:val="24"/>
                              </w:rPr>
                            </w:pPr>
                          </w:p>
                        </w:tc>
                      </w:tr>
                      <w:tr w:rsidR="00201DE1" w:rsidRPr="00551257" w14:paraId="48CA781A" w14:textId="77777777">
                        <w:trPr>
                          <w:trHeight w:val="380"/>
                        </w:trPr>
                        <w:tc>
                          <w:tcPr>
                            <w:tcW w:w="864" w:type="dxa"/>
                          </w:tcPr>
                          <w:p w14:paraId="216965F1"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E4</w:t>
                            </w:r>
                          </w:p>
                        </w:tc>
                        <w:tc>
                          <w:tcPr>
                            <w:tcW w:w="5528" w:type="dxa"/>
                          </w:tcPr>
                          <w:p w14:paraId="63788027"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6"/>
                                <w:sz w:val="24"/>
                              </w:rPr>
                              <w:t>繳費期間：</w:t>
                            </w:r>
                          </w:p>
                        </w:tc>
                        <w:tc>
                          <w:tcPr>
                            <w:tcW w:w="2152" w:type="dxa"/>
                          </w:tcPr>
                          <w:p w14:paraId="20D93B73" w14:textId="77777777" w:rsidR="00201DE1" w:rsidRPr="00551257" w:rsidRDefault="00201DE1">
                            <w:pPr>
                              <w:pStyle w:val="TableParagraph"/>
                              <w:rPr>
                                <w:rFonts w:ascii="標楷體" w:eastAsia="標楷體" w:hAnsi="標楷體"/>
                                <w:sz w:val="24"/>
                              </w:rPr>
                            </w:pPr>
                          </w:p>
                        </w:tc>
                      </w:tr>
                      <w:tr w:rsidR="00201DE1" w:rsidRPr="00551257" w14:paraId="68D9A711" w14:textId="77777777">
                        <w:trPr>
                          <w:trHeight w:val="378"/>
                        </w:trPr>
                        <w:tc>
                          <w:tcPr>
                            <w:tcW w:w="864" w:type="dxa"/>
                          </w:tcPr>
                          <w:p w14:paraId="1A6E68AC"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E5</w:t>
                            </w:r>
                          </w:p>
                        </w:tc>
                        <w:tc>
                          <w:tcPr>
                            <w:tcW w:w="5528" w:type="dxa"/>
                          </w:tcPr>
                          <w:p w14:paraId="18B23F31"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繳費方法：</w:t>
                            </w:r>
                          </w:p>
                        </w:tc>
                        <w:tc>
                          <w:tcPr>
                            <w:tcW w:w="2152" w:type="dxa"/>
                          </w:tcPr>
                          <w:p w14:paraId="092EF0D4" w14:textId="77777777" w:rsidR="00201DE1" w:rsidRPr="00551257" w:rsidRDefault="00201DE1">
                            <w:pPr>
                              <w:pStyle w:val="TableParagraph"/>
                              <w:rPr>
                                <w:rFonts w:ascii="標楷體" w:eastAsia="標楷體" w:hAnsi="標楷體"/>
                                <w:sz w:val="24"/>
                              </w:rPr>
                            </w:pPr>
                          </w:p>
                        </w:tc>
                      </w:tr>
                      <w:tr w:rsidR="00201DE1" w:rsidRPr="00551257" w14:paraId="6DA19F04" w14:textId="77777777">
                        <w:trPr>
                          <w:trHeight w:val="380"/>
                        </w:trPr>
                        <w:tc>
                          <w:tcPr>
                            <w:tcW w:w="864" w:type="dxa"/>
                          </w:tcPr>
                          <w:p w14:paraId="00EB1DE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E6</w:t>
                            </w:r>
                          </w:p>
                        </w:tc>
                        <w:tc>
                          <w:tcPr>
                            <w:tcW w:w="5528" w:type="dxa"/>
                          </w:tcPr>
                          <w:p w14:paraId="56E701E1"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繳費方法對費率影響分析：</w:t>
                            </w:r>
                          </w:p>
                        </w:tc>
                        <w:tc>
                          <w:tcPr>
                            <w:tcW w:w="2152" w:type="dxa"/>
                          </w:tcPr>
                          <w:p w14:paraId="77400235" w14:textId="77777777" w:rsidR="00201DE1" w:rsidRPr="00551257" w:rsidRDefault="00201DE1">
                            <w:pPr>
                              <w:pStyle w:val="TableParagraph"/>
                              <w:rPr>
                                <w:rFonts w:ascii="標楷體" w:eastAsia="標楷體" w:hAnsi="標楷體"/>
                                <w:sz w:val="24"/>
                              </w:rPr>
                            </w:pPr>
                          </w:p>
                        </w:tc>
                      </w:tr>
                      <w:tr w:rsidR="00201DE1" w:rsidRPr="00551257" w14:paraId="73B74F00" w14:textId="77777777">
                        <w:trPr>
                          <w:trHeight w:val="377"/>
                        </w:trPr>
                        <w:tc>
                          <w:tcPr>
                            <w:tcW w:w="864" w:type="dxa"/>
                          </w:tcPr>
                          <w:p w14:paraId="6C5E4EB7"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E7</w:t>
                            </w:r>
                          </w:p>
                        </w:tc>
                        <w:tc>
                          <w:tcPr>
                            <w:tcW w:w="5528" w:type="dxa"/>
                          </w:tcPr>
                          <w:p w14:paraId="78FEC2D4"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保險</w:t>
                            </w:r>
                            <w:proofErr w:type="gramStart"/>
                            <w:r w:rsidRPr="00551257">
                              <w:rPr>
                                <w:rFonts w:ascii="標楷體" w:eastAsia="標楷體" w:hAnsi="標楷體"/>
                                <w:spacing w:val="-5"/>
                                <w:sz w:val="24"/>
                              </w:rPr>
                              <w:t>期間或承保</w:t>
                            </w:r>
                            <w:proofErr w:type="gramEnd"/>
                            <w:r w:rsidRPr="00551257">
                              <w:rPr>
                                <w:rFonts w:ascii="標楷體" w:eastAsia="標楷體" w:hAnsi="標楷體"/>
                                <w:spacing w:val="-5"/>
                                <w:sz w:val="24"/>
                              </w:rPr>
                              <w:t>責任期間：</w:t>
                            </w:r>
                          </w:p>
                        </w:tc>
                        <w:tc>
                          <w:tcPr>
                            <w:tcW w:w="2152" w:type="dxa"/>
                          </w:tcPr>
                          <w:p w14:paraId="60854510" w14:textId="77777777" w:rsidR="00201DE1" w:rsidRPr="00551257" w:rsidRDefault="00201DE1">
                            <w:pPr>
                              <w:pStyle w:val="TableParagraph"/>
                              <w:rPr>
                                <w:rFonts w:ascii="標楷體" w:eastAsia="標楷體" w:hAnsi="標楷體"/>
                                <w:sz w:val="24"/>
                              </w:rPr>
                            </w:pPr>
                          </w:p>
                        </w:tc>
                      </w:tr>
                      <w:tr w:rsidR="00201DE1" w:rsidRPr="00551257" w14:paraId="58FDD612" w14:textId="77777777">
                        <w:trPr>
                          <w:trHeight w:val="380"/>
                        </w:trPr>
                        <w:tc>
                          <w:tcPr>
                            <w:tcW w:w="864" w:type="dxa"/>
                          </w:tcPr>
                          <w:p w14:paraId="5A5EAB2F"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E8</w:t>
                            </w:r>
                          </w:p>
                        </w:tc>
                        <w:tc>
                          <w:tcPr>
                            <w:tcW w:w="5528" w:type="dxa"/>
                          </w:tcPr>
                          <w:p w14:paraId="7CDA1166"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投保年齡限制：</w:t>
                            </w:r>
                          </w:p>
                        </w:tc>
                        <w:tc>
                          <w:tcPr>
                            <w:tcW w:w="2152" w:type="dxa"/>
                          </w:tcPr>
                          <w:p w14:paraId="54DA6266" w14:textId="77777777" w:rsidR="00201DE1" w:rsidRPr="00551257" w:rsidRDefault="00201DE1">
                            <w:pPr>
                              <w:pStyle w:val="TableParagraph"/>
                              <w:rPr>
                                <w:rFonts w:ascii="標楷體" w:eastAsia="標楷體" w:hAnsi="標楷體"/>
                                <w:sz w:val="24"/>
                              </w:rPr>
                            </w:pPr>
                          </w:p>
                        </w:tc>
                      </w:tr>
                      <w:tr w:rsidR="00201DE1" w:rsidRPr="00551257" w14:paraId="18B654A4" w14:textId="77777777">
                        <w:trPr>
                          <w:trHeight w:val="377"/>
                        </w:trPr>
                        <w:tc>
                          <w:tcPr>
                            <w:tcW w:w="864" w:type="dxa"/>
                          </w:tcPr>
                          <w:p w14:paraId="1D0A436A"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E9</w:t>
                            </w:r>
                          </w:p>
                        </w:tc>
                        <w:tc>
                          <w:tcPr>
                            <w:tcW w:w="5528" w:type="dxa"/>
                          </w:tcPr>
                          <w:p w14:paraId="2DC8E8F0"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投保金額限制：</w:t>
                            </w:r>
                          </w:p>
                        </w:tc>
                        <w:tc>
                          <w:tcPr>
                            <w:tcW w:w="2152" w:type="dxa"/>
                          </w:tcPr>
                          <w:p w14:paraId="0F9D1835" w14:textId="77777777" w:rsidR="00201DE1" w:rsidRPr="00551257" w:rsidRDefault="00000000">
                            <w:pPr>
                              <w:pStyle w:val="TableParagraph"/>
                              <w:spacing w:before="44" w:line="314" w:lineRule="exact"/>
                              <w:ind w:left="108"/>
                              <w:rPr>
                                <w:rFonts w:ascii="標楷體" w:eastAsia="標楷體" w:hAnsi="標楷體"/>
                                <w:sz w:val="24"/>
                              </w:rPr>
                            </w:pPr>
                            <w:r w:rsidRPr="00551257">
                              <w:rPr>
                                <w:rFonts w:ascii="標楷體" w:eastAsia="標楷體" w:hAnsi="標楷體"/>
                                <w:sz w:val="24"/>
                              </w:rPr>
                              <w:t>填如「E9</w:t>
                            </w:r>
                            <w:r w:rsidRPr="00551257">
                              <w:rPr>
                                <w:rFonts w:ascii="標楷體" w:eastAsia="標楷體" w:hAnsi="標楷體"/>
                                <w:spacing w:val="5"/>
                                <w:sz w:val="24"/>
                              </w:rPr>
                              <w:t xml:space="preserve"> 附件」</w:t>
                            </w:r>
                          </w:p>
                        </w:tc>
                      </w:tr>
                      <w:tr w:rsidR="00201DE1" w:rsidRPr="00551257" w14:paraId="5D8A6483" w14:textId="77777777">
                        <w:trPr>
                          <w:trHeight w:val="380"/>
                        </w:trPr>
                        <w:tc>
                          <w:tcPr>
                            <w:tcW w:w="864" w:type="dxa"/>
                          </w:tcPr>
                          <w:p w14:paraId="25D9D193"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E10</w:t>
                            </w:r>
                          </w:p>
                        </w:tc>
                        <w:tc>
                          <w:tcPr>
                            <w:tcW w:w="5528" w:type="dxa"/>
                          </w:tcPr>
                          <w:p w14:paraId="3049BE82"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4"/>
                                <w:sz w:val="24"/>
                              </w:rPr>
                              <w:t>附加保險（附加條款）</w:t>
                            </w:r>
                            <w:r w:rsidRPr="00551257">
                              <w:rPr>
                                <w:rFonts w:ascii="標楷體" w:eastAsia="標楷體" w:hAnsi="標楷體"/>
                                <w:spacing w:val="-6"/>
                                <w:sz w:val="24"/>
                              </w:rPr>
                              <w:t>附加限制：</w:t>
                            </w:r>
                          </w:p>
                        </w:tc>
                        <w:tc>
                          <w:tcPr>
                            <w:tcW w:w="2152" w:type="dxa"/>
                          </w:tcPr>
                          <w:p w14:paraId="181E4D5B" w14:textId="77777777" w:rsidR="00201DE1" w:rsidRPr="00551257" w:rsidRDefault="00201DE1">
                            <w:pPr>
                              <w:pStyle w:val="TableParagraph"/>
                              <w:rPr>
                                <w:rFonts w:ascii="標楷體" w:eastAsia="標楷體" w:hAnsi="標楷體"/>
                                <w:sz w:val="24"/>
                              </w:rPr>
                            </w:pPr>
                          </w:p>
                        </w:tc>
                      </w:tr>
                      <w:tr w:rsidR="00201DE1" w:rsidRPr="00551257" w14:paraId="71CAEBDD" w14:textId="77777777">
                        <w:trPr>
                          <w:trHeight w:val="377"/>
                        </w:trPr>
                        <w:tc>
                          <w:tcPr>
                            <w:tcW w:w="864" w:type="dxa"/>
                          </w:tcPr>
                          <w:p w14:paraId="213EE83B"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E11</w:t>
                            </w:r>
                          </w:p>
                        </w:tc>
                        <w:tc>
                          <w:tcPr>
                            <w:tcW w:w="5528" w:type="dxa"/>
                          </w:tcPr>
                          <w:p w14:paraId="055FF5D4"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風險計價基礎：</w:t>
                            </w:r>
                          </w:p>
                        </w:tc>
                        <w:tc>
                          <w:tcPr>
                            <w:tcW w:w="2152" w:type="dxa"/>
                          </w:tcPr>
                          <w:p w14:paraId="4D668A0D" w14:textId="77777777" w:rsidR="00201DE1" w:rsidRPr="00551257" w:rsidRDefault="00201DE1">
                            <w:pPr>
                              <w:pStyle w:val="TableParagraph"/>
                              <w:rPr>
                                <w:rFonts w:ascii="標楷體" w:eastAsia="標楷體" w:hAnsi="標楷體"/>
                                <w:sz w:val="24"/>
                              </w:rPr>
                            </w:pPr>
                          </w:p>
                        </w:tc>
                      </w:tr>
                      <w:tr w:rsidR="00201DE1" w:rsidRPr="00551257" w14:paraId="34EB8CC2" w14:textId="77777777">
                        <w:trPr>
                          <w:trHeight w:val="380"/>
                        </w:trPr>
                        <w:tc>
                          <w:tcPr>
                            <w:tcW w:w="864" w:type="dxa"/>
                          </w:tcPr>
                          <w:p w14:paraId="10C760A5"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E12</w:t>
                            </w:r>
                          </w:p>
                        </w:tc>
                        <w:tc>
                          <w:tcPr>
                            <w:tcW w:w="5528" w:type="dxa"/>
                          </w:tcPr>
                          <w:p w14:paraId="4BD34806"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未滿期保費準備金提存公式及其法令依據：</w:t>
                            </w:r>
                          </w:p>
                        </w:tc>
                        <w:tc>
                          <w:tcPr>
                            <w:tcW w:w="2152" w:type="dxa"/>
                          </w:tcPr>
                          <w:p w14:paraId="037EDCDC" w14:textId="77777777" w:rsidR="00201DE1" w:rsidRPr="00551257" w:rsidRDefault="00201DE1">
                            <w:pPr>
                              <w:pStyle w:val="TableParagraph"/>
                              <w:rPr>
                                <w:rFonts w:ascii="標楷體" w:eastAsia="標楷體" w:hAnsi="標楷體"/>
                                <w:sz w:val="24"/>
                              </w:rPr>
                            </w:pPr>
                          </w:p>
                        </w:tc>
                      </w:tr>
                      <w:tr w:rsidR="00201DE1" w:rsidRPr="00551257" w14:paraId="211D7C93" w14:textId="77777777">
                        <w:trPr>
                          <w:trHeight w:val="377"/>
                        </w:trPr>
                        <w:tc>
                          <w:tcPr>
                            <w:tcW w:w="864" w:type="dxa"/>
                          </w:tcPr>
                          <w:p w14:paraId="4B83C817"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E13</w:t>
                            </w:r>
                          </w:p>
                        </w:tc>
                        <w:tc>
                          <w:tcPr>
                            <w:tcW w:w="5528" w:type="dxa"/>
                          </w:tcPr>
                          <w:p w14:paraId="199FFD7D"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特別準備金提存公式及其法令依據：</w:t>
                            </w:r>
                          </w:p>
                        </w:tc>
                        <w:tc>
                          <w:tcPr>
                            <w:tcW w:w="2152" w:type="dxa"/>
                          </w:tcPr>
                          <w:p w14:paraId="29CC63CD" w14:textId="77777777" w:rsidR="00201DE1" w:rsidRPr="00551257" w:rsidRDefault="00201DE1">
                            <w:pPr>
                              <w:pStyle w:val="TableParagraph"/>
                              <w:rPr>
                                <w:rFonts w:ascii="標楷體" w:eastAsia="標楷體" w:hAnsi="標楷體"/>
                                <w:sz w:val="24"/>
                              </w:rPr>
                            </w:pPr>
                          </w:p>
                        </w:tc>
                      </w:tr>
                      <w:tr w:rsidR="00201DE1" w:rsidRPr="00551257" w14:paraId="76E1AB5B" w14:textId="77777777">
                        <w:trPr>
                          <w:trHeight w:val="380"/>
                        </w:trPr>
                        <w:tc>
                          <w:tcPr>
                            <w:tcW w:w="864" w:type="dxa"/>
                          </w:tcPr>
                          <w:p w14:paraId="0340E9B9"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E14</w:t>
                            </w:r>
                          </w:p>
                        </w:tc>
                        <w:tc>
                          <w:tcPr>
                            <w:tcW w:w="5528" w:type="dxa"/>
                          </w:tcPr>
                          <w:p w14:paraId="6C531B45"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賠款準備金提存公式及其法令依據：</w:t>
                            </w:r>
                          </w:p>
                        </w:tc>
                        <w:tc>
                          <w:tcPr>
                            <w:tcW w:w="2152" w:type="dxa"/>
                          </w:tcPr>
                          <w:p w14:paraId="4B4A27B2" w14:textId="77777777" w:rsidR="00201DE1" w:rsidRPr="00551257" w:rsidRDefault="00201DE1">
                            <w:pPr>
                              <w:pStyle w:val="TableParagraph"/>
                              <w:rPr>
                                <w:rFonts w:ascii="標楷體" w:eastAsia="標楷體" w:hAnsi="標楷體"/>
                                <w:sz w:val="24"/>
                              </w:rPr>
                            </w:pPr>
                          </w:p>
                        </w:tc>
                      </w:tr>
                      <w:tr w:rsidR="00201DE1" w:rsidRPr="00551257" w14:paraId="661C23E8" w14:textId="77777777">
                        <w:trPr>
                          <w:trHeight w:val="377"/>
                        </w:trPr>
                        <w:tc>
                          <w:tcPr>
                            <w:tcW w:w="864" w:type="dxa"/>
                          </w:tcPr>
                          <w:p w14:paraId="4A77BE24"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E15</w:t>
                            </w:r>
                          </w:p>
                        </w:tc>
                        <w:tc>
                          <w:tcPr>
                            <w:tcW w:w="5528" w:type="dxa"/>
                          </w:tcPr>
                          <w:p w14:paraId="6EC63D1F"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其他準備金提存公式及其法令依據：</w:t>
                            </w:r>
                          </w:p>
                        </w:tc>
                        <w:tc>
                          <w:tcPr>
                            <w:tcW w:w="2152" w:type="dxa"/>
                          </w:tcPr>
                          <w:p w14:paraId="4623CA7E" w14:textId="77777777" w:rsidR="00201DE1" w:rsidRPr="00551257" w:rsidRDefault="00201DE1">
                            <w:pPr>
                              <w:pStyle w:val="TableParagraph"/>
                              <w:rPr>
                                <w:rFonts w:ascii="標楷體" w:eastAsia="標楷體" w:hAnsi="標楷體"/>
                                <w:sz w:val="24"/>
                              </w:rPr>
                            </w:pPr>
                          </w:p>
                        </w:tc>
                      </w:tr>
                      <w:tr w:rsidR="00201DE1" w:rsidRPr="00551257" w14:paraId="341951DF" w14:textId="77777777">
                        <w:trPr>
                          <w:trHeight w:val="380"/>
                        </w:trPr>
                        <w:tc>
                          <w:tcPr>
                            <w:tcW w:w="864" w:type="dxa"/>
                          </w:tcPr>
                          <w:p w14:paraId="609A56D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E16</w:t>
                            </w:r>
                          </w:p>
                        </w:tc>
                        <w:tc>
                          <w:tcPr>
                            <w:tcW w:w="5528" w:type="dxa"/>
                          </w:tcPr>
                          <w:p w14:paraId="1C0274F6"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保險費計算公式說明：</w:t>
                            </w:r>
                          </w:p>
                        </w:tc>
                        <w:tc>
                          <w:tcPr>
                            <w:tcW w:w="2152" w:type="dxa"/>
                          </w:tcPr>
                          <w:p w14:paraId="254DC8B3" w14:textId="77777777" w:rsidR="00201DE1" w:rsidRPr="00551257" w:rsidRDefault="00000000">
                            <w:pPr>
                              <w:pStyle w:val="TableParagraph"/>
                              <w:spacing w:before="44" w:line="316" w:lineRule="exact"/>
                              <w:ind w:left="108"/>
                              <w:rPr>
                                <w:rFonts w:ascii="標楷體" w:eastAsia="標楷體" w:hAnsi="標楷體"/>
                                <w:sz w:val="24"/>
                              </w:rPr>
                            </w:pPr>
                            <w:r w:rsidRPr="00551257">
                              <w:rPr>
                                <w:rFonts w:ascii="標楷體" w:eastAsia="標楷體" w:hAnsi="標楷體"/>
                                <w:sz w:val="24"/>
                              </w:rPr>
                              <w:t>填如「E16</w:t>
                            </w:r>
                            <w:r w:rsidRPr="00551257">
                              <w:rPr>
                                <w:rFonts w:ascii="標楷體" w:eastAsia="標楷體" w:hAnsi="標楷體"/>
                                <w:spacing w:val="7"/>
                                <w:sz w:val="24"/>
                              </w:rPr>
                              <w:t xml:space="preserve"> 附件」</w:t>
                            </w:r>
                          </w:p>
                        </w:tc>
                      </w:tr>
                      <w:tr w:rsidR="00201DE1" w:rsidRPr="00551257" w14:paraId="2BC6432F" w14:textId="77777777">
                        <w:trPr>
                          <w:trHeight w:val="378"/>
                        </w:trPr>
                        <w:tc>
                          <w:tcPr>
                            <w:tcW w:w="864" w:type="dxa"/>
                          </w:tcPr>
                          <w:p w14:paraId="4A669F7E"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E17</w:t>
                            </w:r>
                          </w:p>
                        </w:tc>
                        <w:tc>
                          <w:tcPr>
                            <w:tcW w:w="5528" w:type="dxa"/>
                          </w:tcPr>
                          <w:p w14:paraId="5E01898D"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精算費率方法與說明：</w:t>
                            </w:r>
                          </w:p>
                        </w:tc>
                        <w:tc>
                          <w:tcPr>
                            <w:tcW w:w="2152" w:type="dxa"/>
                          </w:tcPr>
                          <w:p w14:paraId="7C06CBD2" w14:textId="77777777" w:rsidR="00201DE1" w:rsidRPr="00551257" w:rsidRDefault="00201DE1">
                            <w:pPr>
                              <w:pStyle w:val="TableParagraph"/>
                              <w:rPr>
                                <w:rFonts w:ascii="標楷體" w:eastAsia="標楷體" w:hAnsi="標楷體"/>
                                <w:sz w:val="24"/>
                              </w:rPr>
                            </w:pPr>
                          </w:p>
                        </w:tc>
                      </w:tr>
                      <w:tr w:rsidR="00201DE1" w:rsidRPr="00551257" w14:paraId="29909C13" w14:textId="77777777">
                        <w:trPr>
                          <w:trHeight w:val="380"/>
                        </w:trPr>
                        <w:tc>
                          <w:tcPr>
                            <w:tcW w:w="864" w:type="dxa"/>
                          </w:tcPr>
                          <w:p w14:paraId="700C1A5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E18</w:t>
                            </w:r>
                          </w:p>
                        </w:tc>
                        <w:tc>
                          <w:tcPr>
                            <w:tcW w:w="5528" w:type="dxa"/>
                          </w:tcPr>
                          <w:p w14:paraId="1B5B8B9F"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費率或其調整指標：</w:t>
                            </w:r>
                          </w:p>
                        </w:tc>
                        <w:tc>
                          <w:tcPr>
                            <w:tcW w:w="2152" w:type="dxa"/>
                          </w:tcPr>
                          <w:p w14:paraId="22080ABC" w14:textId="77777777" w:rsidR="00201DE1" w:rsidRPr="00551257" w:rsidRDefault="00201DE1">
                            <w:pPr>
                              <w:pStyle w:val="TableParagraph"/>
                              <w:rPr>
                                <w:rFonts w:ascii="標楷體" w:eastAsia="標楷體" w:hAnsi="標楷體"/>
                                <w:sz w:val="24"/>
                              </w:rPr>
                            </w:pPr>
                          </w:p>
                        </w:tc>
                      </w:tr>
                      <w:tr w:rsidR="00201DE1" w:rsidRPr="00551257" w14:paraId="75CC35DC" w14:textId="77777777">
                        <w:trPr>
                          <w:trHeight w:val="377"/>
                        </w:trPr>
                        <w:tc>
                          <w:tcPr>
                            <w:tcW w:w="864" w:type="dxa"/>
                          </w:tcPr>
                          <w:p w14:paraId="2BC04D36"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E19</w:t>
                            </w:r>
                          </w:p>
                        </w:tc>
                        <w:tc>
                          <w:tcPr>
                            <w:tcW w:w="5528" w:type="dxa"/>
                          </w:tcPr>
                          <w:p w14:paraId="0B5ECEF6"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5"/>
                                <w:sz w:val="24"/>
                              </w:rPr>
                              <w:t>附加費用率分析：</w:t>
                            </w:r>
                          </w:p>
                        </w:tc>
                        <w:tc>
                          <w:tcPr>
                            <w:tcW w:w="2152" w:type="dxa"/>
                          </w:tcPr>
                          <w:p w14:paraId="4F366BA3" w14:textId="77777777" w:rsidR="00201DE1" w:rsidRPr="00551257" w:rsidRDefault="00201DE1">
                            <w:pPr>
                              <w:pStyle w:val="TableParagraph"/>
                              <w:rPr>
                                <w:rFonts w:ascii="標楷體" w:eastAsia="標楷體" w:hAnsi="標楷體"/>
                                <w:sz w:val="24"/>
                              </w:rPr>
                            </w:pPr>
                          </w:p>
                        </w:tc>
                      </w:tr>
                      <w:tr w:rsidR="00201DE1" w:rsidRPr="00551257" w14:paraId="6CE6EEE0" w14:textId="77777777">
                        <w:trPr>
                          <w:trHeight w:val="380"/>
                        </w:trPr>
                        <w:tc>
                          <w:tcPr>
                            <w:tcW w:w="864" w:type="dxa"/>
                          </w:tcPr>
                          <w:p w14:paraId="363B3D79"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E20</w:t>
                            </w:r>
                          </w:p>
                        </w:tc>
                        <w:tc>
                          <w:tcPr>
                            <w:tcW w:w="5528" w:type="dxa"/>
                          </w:tcPr>
                          <w:p w14:paraId="19B20AE0"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純保險費分析：</w:t>
                            </w:r>
                          </w:p>
                        </w:tc>
                        <w:tc>
                          <w:tcPr>
                            <w:tcW w:w="2152" w:type="dxa"/>
                          </w:tcPr>
                          <w:p w14:paraId="5E57E487" w14:textId="77777777" w:rsidR="00201DE1" w:rsidRPr="00551257" w:rsidRDefault="00000000">
                            <w:pPr>
                              <w:pStyle w:val="TableParagraph"/>
                              <w:spacing w:before="44" w:line="316" w:lineRule="exact"/>
                              <w:ind w:left="108"/>
                              <w:rPr>
                                <w:rFonts w:ascii="標楷體" w:eastAsia="標楷體" w:hAnsi="標楷體"/>
                                <w:sz w:val="24"/>
                              </w:rPr>
                            </w:pPr>
                            <w:r w:rsidRPr="00551257">
                              <w:rPr>
                                <w:rFonts w:ascii="標楷體" w:eastAsia="標楷體" w:hAnsi="標楷體"/>
                                <w:sz w:val="24"/>
                              </w:rPr>
                              <w:t>填如「E20</w:t>
                            </w:r>
                            <w:r w:rsidRPr="00551257">
                              <w:rPr>
                                <w:rFonts w:ascii="標楷體" w:eastAsia="標楷體" w:hAnsi="標楷體"/>
                                <w:spacing w:val="7"/>
                                <w:sz w:val="24"/>
                              </w:rPr>
                              <w:t xml:space="preserve"> 附件」</w:t>
                            </w:r>
                          </w:p>
                        </w:tc>
                      </w:tr>
                      <w:tr w:rsidR="00201DE1" w:rsidRPr="00551257" w14:paraId="1C9E5E74" w14:textId="77777777">
                        <w:trPr>
                          <w:trHeight w:val="378"/>
                        </w:trPr>
                        <w:tc>
                          <w:tcPr>
                            <w:tcW w:w="864" w:type="dxa"/>
                          </w:tcPr>
                          <w:p w14:paraId="7266ED6D"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E21</w:t>
                            </w:r>
                          </w:p>
                        </w:tc>
                        <w:tc>
                          <w:tcPr>
                            <w:tcW w:w="5528" w:type="dxa"/>
                          </w:tcPr>
                          <w:p w14:paraId="71AF57B8"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巨災分析：</w:t>
                            </w:r>
                          </w:p>
                        </w:tc>
                        <w:tc>
                          <w:tcPr>
                            <w:tcW w:w="2152" w:type="dxa"/>
                          </w:tcPr>
                          <w:p w14:paraId="6EC5280D" w14:textId="77777777" w:rsidR="00201DE1" w:rsidRPr="00551257" w:rsidRDefault="00201DE1">
                            <w:pPr>
                              <w:pStyle w:val="TableParagraph"/>
                              <w:rPr>
                                <w:rFonts w:ascii="標楷體" w:eastAsia="標楷體" w:hAnsi="標楷體"/>
                                <w:sz w:val="24"/>
                              </w:rPr>
                            </w:pPr>
                          </w:p>
                        </w:tc>
                      </w:tr>
                      <w:tr w:rsidR="00201DE1" w:rsidRPr="00551257" w14:paraId="79D8BC2C" w14:textId="77777777">
                        <w:trPr>
                          <w:trHeight w:val="380"/>
                        </w:trPr>
                        <w:tc>
                          <w:tcPr>
                            <w:tcW w:w="864" w:type="dxa"/>
                          </w:tcPr>
                          <w:p w14:paraId="029A58FE"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E22</w:t>
                            </w:r>
                          </w:p>
                        </w:tc>
                        <w:tc>
                          <w:tcPr>
                            <w:tcW w:w="5528" w:type="dxa"/>
                          </w:tcPr>
                          <w:p w14:paraId="7654BB5F" w14:textId="77777777" w:rsidR="00201DE1" w:rsidRPr="00551257" w:rsidRDefault="00000000">
                            <w:pPr>
                              <w:pStyle w:val="TableParagraph"/>
                              <w:spacing w:before="44" w:line="316" w:lineRule="exact"/>
                              <w:ind w:left="107"/>
                              <w:rPr>
                                <w:rFonts w:ascii="標楷體" w:eastAsia="標楷體" w:hAnsi="標楷體"/>
                                <w:sz w:val="24"/>
                              </w:rPr>
                            </w:pPr>
                            <w:r w:rsidRPr="00551257">
                              <w:rPr>
                                <w:rFonts w:ascii="標楷體" w:eastAsia="標楷體" w:hAnsi="標楷體"/>
                                <w:spacing w:val="-5"/>
                                <w:sz w:val="24"/>
                              </w:rPr>
                              <w:t>保險費調整機制：</w:t>
                            </w:r>
                          </w:p>
                        </w:tc>
                        <w:tc>
                          <w:tcPr>
                            <w:tcW w:w="2152" w:type="dxa"/>
                          </w:tcPr>
                          <w:p w14:paraId="2BA52713" w14:textId="77777777" w:rsidR="00201DE1" w:rsidRPr="00551257" w:rsidRDefault="00201DE1">
                            <w:pPr>
                              <w:pStyle w:val="TableParagraph"/>
                              <w:rPr>
                                <w:rFonts w:ascii="標楷體" w:eastAsia="標楷體" w:hAnsi="標楷體"/>
                                <w:sz w:val="24"/>
                              </w:rPr>
                            </w:pPr>
                          </w:p>
                        </w:tc>
                      </w:tr>
                      <w:tr w:rsidR="00201DE1" w:rsidRPr="00551257" w14:paraId="056CB74A" w14:textId="77777777">
                        <w:trPr>
                          <w:trHeight w:val="377"/>
                        </w:trPr>
                        <w:tc>
                          <w:tcPr>
                            <w:tcW w:w="864" w:type="dxa"/>
                          </w:tcPr>
                          <w:p w14:paraId="0AB7CDA3" w14:textId="77777777" w:rsidR="00201DE1" w:rsidRPr="00551257" w:rsidRDefault="00000000">
                            <w:pPr>
                              <w:pStyle w:val="TableParagraph"/>
                              <w:spacing w:before="44" w:line="314" w:lineRule="exact"/>
                              <w:ind w:left="109"/>
                              <w:rPr>
                                <w:rFonts w:ascii="標楷體" w:eastAsia="標楷體" w:hAnsi="標楷體"/>
                                <w:sz w:val="24"/>
                              </w:rPr>
                            </w:pPr>
                            <w:r w:rsidRPr="00551257">
                              <w:rPr>
                                <w:rFonts w:ascii="標楷體" w:eastAsia="標楷體" w:hAnsi="標楷體"/>
                                <w:spacing w:val="-5"/>
                                <w:sz w:val="24"/>
                              </w:rPr>
                              <w:t>E23</w:t>
                            </w:r>
                          </w:p>
                        </w:tc>
                        <w:tc>
                          <w:tcPr>
                            <w:tcW w:w="5528" w:type="dxa"/>
                          </w:tcPr>
                          <w:p w14:paraId="48589E30" w14:textId="77777777" w:rsidR="00201DE1" w:rsidRPr="00551257" w:rsidRDefault="00000000">
                            <w:pPr>
                              <w:pStyle w:val="TableParagraph"/>
                              <w:spacing w:before="44" w:line="314" w:lineRule="exact"/>
                              <w:ind w:left="107"/>
                              <w:rPr>
                                <w:rFonts w:ascii="標楷體" w:eastAsia="標楷體" w:hAnsi="標楷體"/>
                                <w:sz w:val="24"/>
                              </w:rPr>
                            </w:pPr>
                            <w:r w:rsidRPr="00551257">
                              <w:rPr>
                                <w:rFonts w:ascii="標楷體" w:eastAsia="標楷體" w:hAnsi="標楷體"/>
                                <w:spacing w:val="-6"/>
                                <w:sz w:val="24"/>
                              </w:rPr>
                              <w:t>其他考量：</w:t>
                            </w:r>
                          </w:p>
                        </w:tc>
                        <w:tc>
                          <w:tcPr>
                            <w:tcW w:w="2152" w:type="dxa"/>
                          </w:tcPr>
                          <w:p w14:paraId="0AB96537" w14:textId="77777777" w:rsidR="00201DE1" w:rsidRPr="00551257" w:rsidRDefault="00201DE1">
                            <w:pPr>
                              <w:pStyle w:val="TableParagraph"/>
                              <w:rPr>
                                <w:rFonts w:ascii="標楷體" w:eastAsia="標楷體" w:hAnsi="標楷體"/>
                                <w:sz w:val="24"/>
                              </w:rPr>
                            </w:pPr>
                          </w:p>
                        </w:tc>
                      </w:tr>
                      <w:tr w:rsidR="00201DE1" w:rsidRPr="00551257" w14:paraId="69CEEF4F" w14:textId="77777777">
                        <w:trPr>
                          <w:trHeight w:val="688"/>
                        </w:trPr>
                        <w:tc>
                          <w:tcPr>
                            <w:tcW w:w="864" w:type="dxa"/>
                          </w:tcPr>
                          <w:p w14:paraId="36C05039" w14:textId="77777777" w:rsidR="00201DE1" w:rsidRPr="00551257" w:rsidRDefault="00000000">
                            <w:pPr>
                              <w:pStyle w:val="TableParagraph"/>
                              <w:spacing w:before="198"/>
                              <w:ind w:left="109"/>
                              <w:rPr>
                                <w:rFonts w:ascii="標楷體" w:eastAsia="標楷體" w:hAnsi="標楷體"/>
                                <w:sz w:val="24"/>
                              </w:rPr>
                            </w:pPr>
                            <w:r w:rsidRPr="00551257">
                              <w:rPr>
                                <w:rFonts w:ascii="標楷體" w:eastAsia="標楷體" w:hAnsi="標楷體"/>
                                <w:spacing w:val="-5"/>
                                <w:sz w:val="24"/>
                              </w:rPr>
                              <w:t>E24</w:t>
                            </w:r>
                          </w:p>
                        </w:tc>
                        <w:tc>
                          <w:tcPr>
                            <w:tcW w:w="5528" w:type="dxa"/>
                          </w:tcPr>
                          <w:p w14:paraId="0AD27958" w14:textId="77777777" w:rsidR="00201DE1" w:rsidRPr="00551257" w:rsidRDefault="00000000">
                            <w:pPr>
                              <w:pStyle w:val="TableParagraph"/>
                              <w:spacing w:before="44" w:line="322" w:lineRule="exact"/>
                              <w:ind w:left="85"/>
                              <w:rPr>
                                <w:rFonts w:ascii="標楷體" w:eastAsia="標楷體" w:hAnsi="標楷體"/>
                                <w:sz w:val="24"/>
                              </w:rPr>
                            </w:pPr>
                            <w:r w:rsidRPr="00551257">
                              <w:rPr>
                                <w:rFonts w:ascii="標楷體" w:eastAsia="標楷體" w:hAnsi="標楷體"/>
                                <w:spacing w:val="-4"/>
                                <w:sz w:val="24"/>
                              </w:rPr>
                              <w:t>總費率表：</w:t>
                            </w:r>
                            <w:proofErr w:type="gramStart"/>
                            <w:r w:rsidRPr="00551257">
                              <w:rPr>
                                <w:rFonts w:ascii="標楷體" w:eastAsia="標楷體" w:hAnsi="標楷體"/>
                                <w:spacing w:val="-4"/>
                                <w:sz w:val="24"/>
                              </w:rPr>
                              <w:t>（</w:t>
                            </w:r>
                            <w:proofErr w:type="gramEnd"/>
                            <w:r w:rsidRPr="00551257">
                              <w:rPr>
                                <w:rFonts w:ascii="標楷體" w:eastAsia="標楷體" w:hAnsi="標楷體"/>
                                <w:spacing w:val="-5"/>
                                <w:sz w:val="24"/>
                              </w:rPr>
                              <w:t>免填，但請檢附檔案，於備註欄填</w:t>
                            </w:r>
                          </w:p>
                          <w:p w14:paraId="4785E841" w14:textId="77777777" w:rsidR="00201DE1" w:rsidRPr="00551257" w:rsidRDefault="00000000">
                            <w:pPr>
                              <w:pStyle w:val="TableParagraph"/>
                              <w:spacing w:line="302" w:lineRule="exact"/>
                              <w:ind w:left="85"/>
                              <w:rPr>
                                <w:rFonts w:ascii="標楷體" w:eastAsia="標楷體" w:hAnsi="標楷體"/>
                                <w:sz w:val="24"/>
                              </w:rPr>
                            </w:pPr>
                            <w:r w:rsidRPr="00551257">
                              <w:rPr>
                                <w:rFonts w:ascii="標楷體" w:eastAsia="標楷體" w:hAnsi="標楷體"/>
                                <w:spacing w:val="-2"/>
                                <w:sz w:val="24"/>
                              </w:rPr>
                              <w:t>「E24 附件」，並應區分純保險費及附加費用率</w:t>
                            </w:r>
                            <w:proofErr w:type="gramStart"/>
                            <w:r w:rsidRPr="00551257">
                              <w:rPr>
                                <w:rFonts w:ascii="標楷體" w:eastAsia="標楷體" w:hAnsi="標楷體"/>
                                <w:spacing w:val="-10"/>
                                <w:sz w:val="24"/>
                              </w:rPr>
                              <w:t>）</w:t>
                            </w:r>
                            <w:proofErr w:type="gramEnd"/>
                          </w:p>
                        </w:tc>
                        <w:tc>
                          <w:tcPr>
                            <w:tcW w:w="2152" w:type="dxa"/>
                          </w:tcPr>
                          <w:p w14:paraId="772BE3CC" w14:textId="77777777" w:rsidR="00201DE1" w:rsidRPr="00551257" w:rsidRDefault="00000000">
                            <w:pPr>
                              <w:pStyle w:val="TableParagraph"/>
                              <w:spacing w:before="198"/>
                              <w:ind w:left="108"/>
                              <w:rPr>
                                <w:rFonts w:ascii="標楷體" w:eastAsia="標楷體" w:hAnsi="標楷體"/>
                                <w:sz w:val="24"/>
                              </w:rPr>
                            </w:pPr>
                            <w:r w:rsidRPr="00551257">
                              <w:rPr>
                                <w:rFonts w:ascii="標楷體" w:eastAsia="標楷體" w:hAnsi="標楷體"/>
                                <w:sz w:val="24"/>
                              </w:rPr>
                              <w:t>填如「E24</w:t>
                            </w:r>
                            <w:r w:rsidRPr="00551257">
                              <w:rPr>
                                <w:rFonts w:ascii="標楷體" w:eastAsia="標楷體" w:hAnsi="標楷體"/>
                                <w:spacing w:val="7"/>
                                <w:sz w:val="24"/>
                              </w:rPr>
                              <w:t xml:space="preserve"> 附件」</w:t>
                            </w:r>
                          </w:p>
                        </w:tc>
                      </w:tr>
                      <w:tr w:rsidR="00201DE1" w:rsidRPr="00551257" w14:paraId="25162BF9" w14:textId="77777777">
                        <w:trPr>
                          <w:trHeight w:val="685"/>
                        </w:trPr>
                        <w:tc>
                          <w:tcPr>
                            <w:tcW w:w="864" w:type="dxa"/>
                          </w:tcPr>
                          <w:p w14:paraId="42BFA09C" w14:textId="77777777" w:rsidR="00201DE1" w:rsidRPr="00551257" w:rsidRDefault="00000000">
                            <w:pPr>
                              <w:pStyle w:val="TableParagraph"/>
                              <w:spacing w:before="198"/>
                              <w:ind w:left="109"/>
                              <w:rPr>
                                <w:rFonts w:ascii="標楷體" w:eastAsia="標楷體" w:hAnsi="標楷體"/>
                                <w:sz w:val="24"/>
                              </w:rPr>
                            </w:pPr>
                            <w:r w:rsidRPr="00551257">
                              <w:rPr>
                                <w:rFonts w:ascii="標楷體" w:eastAsia="標楷體" w:hAnsi="標楷體"/>
                                <w:spacing w:val="-5"/>
                                <w:sz w:val="24"/>
                              </w:rPr>
                              <w:t>E25</w:t>
                            </w:r>
                          </w:p>
                        </w:tc>
                        <w:tc>
                          <w:tcPr>
                            <w:tcW w:w="5528" w:type="dxa"/>
                          </w:tcPr>
                          <w:p w14:paraId="4C8164A0" w14:textId="77777777" w:rsidR="00201DE1" w:rsidRPr="00551257" w:rsidRDefault="00000000">
                            <w:pPr>
                              <w:pStyle w:val="TableParagraph"/>
                              <w:spacing w:before="37" w:line="308" w:lineRule="exact"/>
                              <w:ind w:left="85" w:right="153"/>
                              <w:rPr>
                                <w:rFonts w:ascii="標楷體" w:eastAsia="標楷體" w:hAnsi="標楷體"/>
                                <w:sz w:val="24"/>
                              </w:rPr>
                            </w:pPr>
                            <w:r w:rsidRPr="00551257">
                              <w:rPr>
                                <w:rFonts w:ascii="標楷體" w:eastAsia="標楷體" w:hAnsi="標楷體"/>
                                <w:spacing w:val="-2"/>
                                <w:sz w:val="24"/>
                              </w:rPr>
                              <w:t>要保書：（免填，但請檢附列印內容並檢附檔案，</w:t>
                            </w:r>
                            <w:r w:rsidRPr="00551257">
                              <w:rPr>
                                <w:rFonts w:ascii="標楷體" w:eastAsia="標楷體" w:hAnsi="標楷體"/>
                                <w:sz w:val="24"/>
                              </w:rPr>
                              <w:t>於備註欄填「E25</w:t>
                            </w:r>
                            <w:r w:rsidRPr="00551257">
                              <w:rPr>
                                <w:rFonts w:ascii="標楷體" w:eastAsia="標楷體" w:hAnsi="標楷體"/>
                                <w:spacing w:val="9"/>
                                <w:sz w:val="24"/>
                              </w:rPr>
                              <w:t xml:space="preserve"> 附件」</w:t>
                            </w:r>
                            <w:r w:rsidRPr="00551257">
                              <w:rPr>
                                <w:rFonts w:ascii="標楷體" w:eastAsia="標楷體" w:hAnsi="標楷體"/>
                                <w:sz w:val="24"/>
                              </w:rPr>
                              <w:t>）</w:t>
                            </w:r>
                          </w:p>
                        </w:tc>
                        <w:tc>
                          <w:tcPr>
                            <w:tcW w:w="2152" w:type="dxa"/>
                          </w:tcPr>
                          <w:p w14:paraId="1AFE33CE" w14:textId="77777777" w:rsidR="00201DE1" w:rsidRPr="00551257" w:rsidRDefault="00000000">
                            <w:pPr>
                              <w:pStyle w:val="TableParagraph"/>
                              <w:spacing w:before="198"/>
                              <w:ind w:left="108"/>
                              <w:rPr>
                                <w:rFonts w:ascii="標楷體" w:eastAsia="標楷體" w:hAnsi="標楷體"/>
                                <w:sz w:val="24"/>
                              </w:rPr>
                            </w:pPr>
                            <w:r w:rsidRPr="00551257">
                              <w:rPr>
                                <w:rFonts w:ascii="標楷體" w:eastAsia="標楷體" w:hAnsi="標楷體"/>
                                <w:sz w:val="24"/>
                              </w:rPr>
                              <w:t>填如「E25</w:t>
                            </w:r>
                            <w:r w:rsidRPr="00551257">
                              <w:rPr>
                                <w:rFonts w:ascii="標楷體" w:eastAsia="標楷體" w:hAnsi="標楷體"/>
                                <w:spacing w:val="7"/>
                                <w:sz w:val="24"/>
                              </w:rPr>
                              <w:t xml:space="preserve"> 附件」</w:t>
                            </w:r>
                          </w:p>
                        </w:tc>
                      </w:tr>
                      <w:tr w:rsidR="00201DE1" w:rsidRPr="00551257" w14:paraId="0FFFA3F8" w14:textId="77777777">
                        <w:trPr>
                          <w:trHeight w:val="380"/>
                        </w:trPr>
                        <w:tc>
                          <w:tcPr>
                            <w:tcW w:w="864" w:type="dxa"/>
                          </w:tcPr>
                          <w:p w14:paraId="5EA1A388"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E26</w:t>
                            </w:r>
                          </w:p>
                        </w:tc>
                        <w:tc>
                          <w:tcPr>
                            <w:tcW w:w="5528" w:type="dxa"/>
                          </w:tcPr>
                          <w:p w14:paraId="7A0B7B75" w14:textId="77777777" w:rsidR="00201DE1" w:rsidRPr="00551257" w:rsidRDefault="00000000">
                            <w:pPr>
                              <w:pStyle w:val="TableParagraph"/>
                              <w:spacing w:before="44" w:line="316" w:lineRule="exact"/>
                              <w:ind w:left="85"/>
                              <w:rPr>
                                <w:rFonts w:ascii="標楷體" w:eastAsia="標楷體" w:hAnsi="標楷體"/>
                                <w:sz w:val="24"/>
                              </w:rPr>
                            </w:pPr>
                            <w:r w:rsidRPr="00551257">
                              <w:rPr>
                                <w:rFonts w:ascii="標楷體" w:eastAsia="標楷體" w:hAnsi="標楷體"/>
                                <w:spacing w:val="-5"/>
                                <w:sz w:val="24"/>
                              </w:rPr>
                              <w:t>預估保險費收入：</w:t>
                            </w:r>
                          </w:p>
                        </w:tc>
                        <w:tc>
                          <w:tcPr>
                            <w:tcW w:w="2152" w:type="dxa"/>
                          </w:tcPr>
                          <w:p w14:paraId="258C3CA7" w14:textId="77777777" w:rsidR="00201DE1" w:rsidRPr="00551257" w:rsidRDefault="00201DE1">
                            <w:pPr>
                              <w:pStyle w:val="TableParagraph"/>
                              <w:rPr>
                                <w:rFonts w:ascii="標楷體" w:eastAsia="標楷體" w:hAnsi="標楷體"/>
                                <w:sz w:val="24"/>
                              </w:rPr>
                            </w:pPr>
                          </w:p>
                        </w:tc>
                      </w:tr>
                      <w:tr w:rsidR="00201DE1" w:rsidRPr="00551257" w14:paraId="1C188AC5" w14:textId="77777777">
                        <w:trPr>
                          <w:trHeight w:val="686"/>
                        </w:trPr>
                        <w:tc>
                          <w:tcPr>
                            <w:tcW w:w="864" w:type="dxa"/>
                          </w:tcPr>
                          <w:p w14:paraId="5D4217A4" w14:textId="77777777" w:rsidR="00201DE1" w:rsidRPr="00551257" w:rsidRDefault="00000000">
                            <w:pPr>
                              <w:pStyle w:val="TableParagraph"/>
                              <w:spacing w:before="198"/>
                              <w:ind w:left="109"/>
                              <w:rPr>
                                <w:rFonts w:ascii="標楷體" w:eastAsia="標楷體" w:hAnsi="標楷體"/>
                                <w:sz w:val="24"/>
                              </w:rPr>
                            </w:pPr>
                            <w:r w:rsidRPr="00551257">
                              <w:rPr>
                                <w:rFonts w:ascii="標楷體" w:eastAsia="標楷體" w:hAnsi="標楷體"/>
                                <w:spacing w:val="-5"/>
                                <w:sz w:val="24"/>
                              </w:rPr>
                              <w:t>E27</w:t>
                            </w:r>
                          </w:p>
                        </w:tc>
                        <w:tc>
                          <w:tcPr>
                            <w:tcW w:w="5528" w:type="dxa"/>
                          </w:tcPr>
                          <w:p w14:paraId="4B91D168" w14:textId="77777777" w:rsidR="00201DE1" w:rsidRPr="00551257" w:rsidRDefault="00000000">
                            <w:pPr>
                              <w:pStyle w:val="TableParagraph"/>
                              <w:spacing w:before="37" w:line="308" w:lineRule="exact"/>
                              <w:ind w:left="85" w:right="153"/>
                              <w:rPr>
                                <w:rFonts w:ascii="標楷體" w:eastAsia="標楷體" w:hAnsi="標楷體"/>
                                <w:sz w:val="24"/>
                              </w:rPr>
                            </w:pPr>
                            <w:r w:rsidRPr="00551257">
                              <w:rPr>
                                <w:rFonts w:ascii="標楷體" w:eastAsia="標楷體" w:hAnsi="標楷體"/>
                                <w:spacing w:val="-2"/>
                                <w:sz w:val="24"/>
                              </w:rPr>
                              <w:t>最近一年送審保險業不含強制汽車責任保險之直接綜合率(%)：</w:t>
                            </w:r>
                          </w:p>
                        </w:tc>
                        <w:tc>
                          <w:tcPr>
                            <w:tcW w:w="2152" w:type="dxa"/>
                          </w:tcPr>
                          <w:p w14:paraId="341B7306" w14:textId="77777777" w:rsidR="00201DE1" w:rsidRPr="00551257" w:rsidRDefault="00201DE1">
                            <w:pPr>
                              <w:pStyle w:val="TableParagraph"/>
                              <w:rPr>
                                <w:rFonts w:ascii="標楷體" w:eastAsia="標楷體" w:hAnsi="標楷體"/>
                                <w:sz w:val="24"/>
                              </w:rPr>
                            </w:pPr>
                          </w:p>
                        </w:tc>
                      </w:tr>
                      <w:tr w:rsidR="00201DE1" w:rsidRPr="00551257" w14:paraId="153A7D1A" w14:textId="77777777">
                        <w:trPr>
                          <w:trHeight w:val="380"/>
                        </w:trPr>
                        <w:tc>
                          <w:tcPr>
                            <w:tcW w:w="864" w:type="dxa"/>
                          </w:tcPr>
                          <w:p w14:paraId="74905605" w14:textId="77777777" w:rsidR="00201DE1" w:rsidRPr="00551257" w:rsidRDefault="00000000">
                            <w:pPr>
                              <w:pStyle w:val="TableParagraph"/>
                              <w:spacing w:before="44" w:line="316" w:lineRule="exact"/>
                              <w:ind w:left="109"/>
                              <w:rPr>
                                <w:rFonts w:ascii="標楷體" w:eastAsia="標楷體" w:hAnsi="標楷體"/>
                                <w:sz w:val="24"/>
                              </w:rPr>
                            </w:pPr>
                            <w:r w:rsidRPr="00551257">
                              <w:rPr>
                                <w:rFonts w:ascii="標楷體" w:eastAsia="標楷體" w:hAnsi="標楷體"/>
                                <w:spacing w:val="-5"/>
                                <w:sz w:val="24"/>
                              </w:rPr>
                              <w:t>E28</w:t>
                            </w:r>
                          </w:p>
                        </w:tc>
                        <w:tc>
                          <w:tcPr>
                            <w:tcW w:w="5528" w:type="dxa"/>
                          </w:tcPr>
                          <w:p w14:paraId="6040EF55" w14:textId="77777777" w:rsidR="00201DE1" w:rsidRPr="00551257" w:rsidRDefault="00000000">
                            <w:pPr>
                              <w:pStyle w:val="TableParagraph"/>
                              <w:spacing w:before="44" w:line="316" w:lineRule="exact"/>
                              <w:ind w:left="85"/>
                              <w:rPr>
                                <w:rFonts w:ascii="標楷體" w:eastAsia="標楷體" w:hAnsi="標楷體"/>
                                <w:sz w:val="24"/>
                              </w:rPr>
                            </w:pPr>
                            <w:r w:rsidRPr="00551257">
                              <w:rPr>
                                <w:rFonts w:ascii="標楷體" w:eastAsia="標楷體" w:hAnsi="標楷體"/>
                                <w:spacing w:val="-4"/>
                                <w:sz w:val="24"/>
                              </w:rPr>
                              <w:t>最近一年送審保險業本</w:t>
                            </w:r>
                            <w:proofErr w:type="gramStart"/>
                            <w:r w:rsidRPr="00551257">
                              <w:rPr>
                                <w:rFonts w:ascii="標楷體" w:eastAsia="標楷體" w:hAnsi="標楷體"/>
                                <w:spacing w:val="-4"/>
                                <w:sz w:val="24"/>
                              </w:rPr>
                              <w:t>業務險別直接</w:t>
                            </w:r>
                            <w:proofErr w:type="gramEnd"/>
                            <w:r w:rsidRPr="00551257">
                              <w:rPr>
                                <w:rFonts w:ascii="標楷體" w:eastAsia="標楷體" w:hAnsi="標楷體"/>
                                <w:spacing w:val="-4"/>
                                <w:sz w:val="24"/>
                              </w:rPr>
                              <w:t>綜合率(%)：</w:t>
                            </w:r>
                          </w:p>
                        </w:tc>
                        <w:tc>
                          <w:tcPr>
                            <w:tcW w:w="2152" w:type="dxa"/>
                          </w:tcPr>
                          <w:p w14:paraId="362A70E9" w14:textId="77777777" w:rsidR="00201DE1" w:rsidRPr="00551257" w:rsidRDefault="00201DE1">
                            <w:pPr>
                              <w:pStyle w:val="TableParagraph"/>
                              <w:rPr>
                                <w:rFonts w:ascii="標楷體" w:eastAsia="標楷體" w:hAnsi="標楷體"/>
                                <w:sz w:val="24"/>
                              </w:rPr>
                            </w:pPr>
                          </w:p>
                        </w:tc>
                      </w:tr>
                      <w:tr w:rsidR="00201DE1" w:rsidRPr="00551257" w14:paraId="0EEDE12A" w14:textId="77777777">
                        <w:trPr>
                          <w:trHeight w:val="1302"/>
                        </w:trPr>
                        <w:tc>
                          <w:tcPr>
                            <w:tcW w:w="864" w:type="dxa"/>
                          </w:tcPr>
                          <w:p w14:paraId="7FDE1BD8" w14:textId="77777777" w:rsidR="00201DE1" w:rsidRPr="00551257" w:rsidRDefault="00201DE1">
                            <w:pPr>
                              <w:pStyle w:val="TableParagraph"/>
                              <w:spacing w:before="170"/>
                              <w:rPr>
                                <w:rFonts w:ascii="標楷體" w:eastAsia="標楷體" w:hAnsi="標楷體"/>
                                <w:sz w:val="24"/>
                              </w:rPr>
                            </w:pPr>
                          </w:p>
                          <w:p w14:paraId="06DF1FAA" w14:textId="77777777" w:rsidR="00201DE1" w:rsidRPr="00551257" w:rsidRDefault="00000000">
                            <w:pPr>
                              <w:pStyle w:val="TableParagraph"/>
                              <w:ind w:left="109"/>
                              <w:rPr>
                                <w:rFonts w:ascii="標楷體" w:eastAsia="標楷體" w:hAnsi="標楷體"/>
                                <w:sz w:val="24"/>
                              </w:rPr>
                            </w:pPr>
                            <w:r w:rsidRPr="00551257">
                              <w:rPr>
                                <w:rFonts w:ascii="標楷體" w:eastAsia="標楷體" w:hAnsi="標楷體"/>
                                <w:spacing w:val="-5"/>
                                <w:sz w:val="24"/>
                              </w:rPr>
                              <w:t>E29</w:t>
                            </w:r>
                          </w:p>
                        </w:tc>
                        <w:tc>
                          <w:tcPr>
                            <w:tcW w:w="5528" w:type="dxa"/>
                          </w:tcPr>
                          <w:p w14:paraId="203CEA0B" w14:textId="63203B7B" w:rsidR="00201DE1" w:rsidRPr="00551257" w:rsidRDefault="00000000" w:rsidP="00551257">
                            <w:pPr>
                              <w:pStyle w:val="TableParagraph"/>
                              <w:spacing w:before="63" w:line="220" w:lineRule="auto"/>
                              <w:ind w:left="85" w:right="153"/>
                              <w:jc w:val="both"/>
                              <w:rPr>
                                <w:rFonts w:ascii="標楷體" w:eastAsia="標楷體" w:hAnsi="標楷體"/>
                                <w:sz w:val="24"/>
                              </w:rPr>
                            </w:pPr>
                            <w:r w:rsidRPr="00551257">
                              <w:rPr>
                                <w:rFonts w:ascii="標楷體" w:eastAsia="標楷體" w:hAnsi="標楷體"/>
                                <w:spacing w:val="-2"/>
                                <w:sz w:val="24"/>
                              </w:rPr>
                              <w:t>預定危險發生率、損失發生率或損失幅度（如係引用國外或本身經驗資料須附相關</w:t>
                            </w:r>
                            <w:r w:rsidRPr="00551257">
                              <w:rPr>
                                <w:rFonts w:ascii="標楷體" w:eastAsia="標楷體" w:hAnsi="標楷體"/>
                                <w:spacing w:val="-5"/>
                                <w:sz w:val="24"/>
                              </w:rPr>
                              <w:t>資料及國外資料之中譯文，請以附件存檔，檢附附</w:t>
                            </w:r>
                            <w:r w:rsidRPr="00551257">
                              <w:rPr>
                                <w:rFonts w:ascii="標楷體" w:eastAsia="標楷體" w:hAnsi="標楷體"/>
                                <w:spacing w:val="-4"/>
                                <w:sz w:val="24"/>
                              </w:rPr>
                              <w:t>加檔案方式辦理</w:t>
                            </w:r>
                            <w:r w:rsidRPr="00551257">
                              <w:rPr>
                                <w:rFonts w:ascii="標楷體" w:eastAsia="標楷體" w:hAnsi="標楷體"/>
                                <w:spacing w:val="-5"/>
                                <w:sz w:val="24"/>
                              </w:rPr>
                              <w:t>）：</w:t>
                            </w:r>
                          </w:p>
                        </w:tc>
                        <w:tc>
                          <w:tcPr>
                            <w:tcW w:w="2152" w:type="dxa"/>
                          </w:tcPr>
                          <w:p w14:paraId="5BEB7A1E" w14:textId="77777777" w:rsidR="00201DE1" w:rsidRPr="00551257" w:rsidRDefault="00201DE1">
                            <w:pPr>
                              <w:pStyle w:val="TableParagraph"/>
                              <w:spacing w:before="170"/>
                              <w:rPr>
                                <w:rFonts w:ascii="標楷體" w:eastAsia="標楷體" w:hAnsi="標楷體"/>
                                <w:sz w:val="24"/>
                              </w:rPr>
                            </w:pPr>
                          </w:p>
                          <w:p w14:paraId="73B8ADBB" w14:textId="77777777" w:rsidR="00201DE1" w:rsidRPr="00551257" w:rsidRDefault="00000000">
                            <w:pPr>
                              <w:pStyle w:val="TableParagraph"/>
                              <w:ind w:left="108"/>
                              <w:rPr>
                                <w:rFonts w:ascii="標楷體" w:eastAsia="標楷體" w:hAnsi="標楷體"/>
                                <w:sz w:val="24"/>
                              </w:rPr>
                            </w:pPr>
                            <w:r w:rsidRPr="00551257">
                              <w:rPr>
                                <w:rFonts w:ascii="標楷體" w:eastAsia="標楷體" w:hAnsi="標楷體"/>
                                <w:sz w:val="24"/>
                              </w:rPr>
                              <w:t>填如「E29</w:t>
                            </w:r>
                            <w:r w:rsidRPr="00551257">
                              <w:rPr>
                                <w:rFonts w:ascii="標楷體" w:eastAsia="標楷體" w:hAnsi="標楷體"/>
                                <w:spacing w:val="7"/>
                                <w:sz w:val="24"/>
                              </w:rPr>
                              <w:t xml:space="preserve"> 附件」</w:t>
                            </w:r>
                          </w:p>
                        </w:tc>
                      </w:tr>
                    </w:tbl>
                    <w:p w14:paraId="56E3B00B" w14:textId="77777777" w:rsidR="00201DE1" w:rsidRDefault="00201DE1">
                      <w:pPr>
                        <w:pStyle w:val="a3"/>
                      </w:pPr>
                    </w:p>
                  </w:txbxContent>
                </v:textbox>
                <w10:wrap anchorx="page"/>
              </v:shape>
            </w:pict>
          </mc:Fallback>
        </mc:AlternateContent>
      </w:r>
      <w:r w:rsidRPr="00DA1252">
        <w:rPr>
          <w:rFonts w:ascii="Times New Roman" w:eastAsia="標楷體" w:hAnsi="Times New Roman"/>
          <w:spacing w:val="-4"/>
        </w:rPr>
        <w:t>○○</w:t>
      </w:r>
      <w:r w:rsidRPr="00DA1252">
        <w:rPr>
          <w:rFonts w:ascii="Times New Roman" w:eastAsia="標楷體" w:hAnsi="Times New Roman"/>
          <w:spacing w:val="-4"/>
        </w:rPr>
        <w:t>保險股份有限公司（合作社）</w:t>
      </w:r>
      <w:r w:rsidRPr="00DA1252">
        <w:rPr>
          <w:rFonts w:ascii="Times New Roman" w:eastAsia="標楷體" w:hAnsi="Times New Roman"/>
          <w:spacing w:val="-4"/>
        </w:rPr>
        <w:t>○○</w:t>
      </w:r>
      <w:r w:rsidRPr="00DA1252">
        <w:rPr>
          <w:rFonts w:ascii="Times New Roman" w:eastAsia="標楷體" w:hAnsi="Times New Roman"/>
          <w:spacing w:val="-4"/>
        </w:rPr>
        <w:t>保險商品計算說明書（一</w:t>
      </w:r>
      <w:r w:rsidRPr="00DA1252">
        <w:rPr>
          <w:rFonts w:ascii="Times New Roman" w:eastAsia="標楷體" w:hAnsi="Times New Roman"/>
          <w:spacing w:val="-10"/>
        </w:rPr>
        <w:t>）</w:t>
      </w:r>
    </w:p>
    <w:p w14:paraId="65BE0D8B" w14:textId="77777777" w:rsidR="00201DE1" w:rsidRPr="00DA1252" w:rsidRDefault="00201DE1" w:rsidP="00DA1252">
      <w:pPr>
        <w:pStyle w:val="a3"/>
        <w:jc w:val="both"/>
        <w:rPr>
          <w:rFonts w:ascii="Times New Roman" w:eastAsia="標楷體" w:hAnsi="Times New Roman"/>
        </w:rPr>
        <w:sectPr w:rsidR="00201DE1" w:rsidRPr="00DA1252">
          <w:pgSz w:w="11900" w:h="16840"/>
          <w:pgMar w:top="940" w:right="850" w:bottom="280" w:left="850" w:header="720" w:footer="720" w:gutter="0"/>
          <w:cols w:space="720"/>
        </w:sect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5528"/>
        <w:gridCol w:w="2152"/>
      </w:tblGrid>
      <w:tr w:rsidR="00201DE1" w:rsidRPr="00DA1252" w14:paraId="2F1E59A5" w14:textId="77777777">
        <w:trPr>
          <w:trHeight w:val="687"/>
        </w:trPr>
        <w:tc>
          <w:tcPr>
            <w:tcW w:w="864" w:type="dxa"/>
          </w:tcPr>
          <w:p w14:paraId="471A769F" w14:textId="77777777" w:rsidR="00201DE1" w:rsidRPr="00DA1252" w:rsidRDefault="00000000" w:rsidP="00DA1252">
            <w:pPr>
              <w:pStyle w:val="TableParagraph"/>
              <w:spacing w:before="198"/>
              <w:ind w:left="109"/>
              <w:jc w:val="both"/>
              <w:rPr>
                <w:rFonts w:ascii="Times New Roman" w:eastAsia="標楷體" w:hAnsi="Times New Roman"/>
                <w:sz w:val="24"/>
              </w:rPr>
            </w:pPr>
            <w:r w:rsidRPr="00DA1252">
              <w:rPr>
                <w:rFonts w:ascii="Times New Roman" w:eastAsia="標楷體" w:hAnsi="Times New Roman"/>
                <w:spacing w:val="-5"/>
                <w:sz w:val="24"/>
              </w:rPr>
              <w:lastRenderedPageBreak/>
              <w:t>E30</w:t>
            </w:r>
          </w:p>
        </w:tc>
        <w:tc>
          <w:tcPr>
            <w:tcW w:w="5528" w:type="dxa"/>
          </w:tcPr>
          <w:p w14:paraId="5D458588" w14:textId="77777777" w:rsidR="00201DE1" w:rsidRPr="00DA1252" w:rsidRDefault="00000000" w:rsidP="00DA1252">
            <w:pPr>
              <w:pStyle w:val="TableParagraph"/>
              <w:spacing w:before="37" w:line="308" w:lineRule="exact"/>
              <w:ind w:left="85" w:right="153"/>
              <w:jc w:val="both"/>
              <w:rPr>
                <w:rFonts w:ascii="Times New Roman" w:eastAsia="標楷體" w:hAnsi="Times New Roman"/>
                <w:sz w:val="24"/>
              </w:rPr>
            </w:pPr>
            <w:r w:rsidRPr="00DA1252">
              <w:rPr>
                <w:rFonts w:ascii="Times New Roman" w:eastAsia="標楷體" w:hAnsi="Times New Roman"/>
                <w:spacing w:val="-2"/>
                <w:sz w:val="24"/>
              </w:rPr>
              <w:t>經驗統計表格（健康保險適用）：（免填，但請檢</w:t>
            </w:r>
            <w:r w:rsidRPr="00DA1252">
              <w:rPr>
                <w:rFonts w:ascii="Times New Roman" w:eastAsia="標楷體" w:hAnsi="Times New Roman"/>
                <w:sz w:val="24"/>
              </w:rPr>
              <w:t>附檔案，於備註欄填「</w:t>
            </w:r>
            <w:r w:rsidRPr="00DA1252">
              <w:rPr>
                <w:rFonts w:ascii="Times New Roman" w:eastAsia="標楷體" w:hAnsi="Times New Roman"/>
                <w:sz w:val="24"/>
              </w:rPr>
              <w:t>E30</w:t>
            </w:r>
            <w:r w:rsidRPr="00DA1252">
              <w:rPr>
                <w:rFonts w:ascii="Times New Roman" w:eastAsia="標楷體" w:hAnsi="Times New Roman"/>
                <w:spacing w:val="9"/>
                <w:sz w:val="24"/>
              </w:rPr>
              <w:t xml:space="preserve"> </w:t>
            </w:r>
            <w:r w:rsidRPr="00DA1252">
              <w:rPr>
                <w:rFonts w:ascii="Times New Roman" w:eastAsia="標楷體" w:hAnsi="Times New Roman"/>
                <w:spacing w:val="9"/>
                <w:sz w:val="24"/>
              </w:rPr>
              <w:t>附件」</w:t>
            </w:r>
            <w:r w:rsidRPr="00DA1252">
              <w:rPr>
                <w:rFonts w:ascii="Times New Roman" w:eastAsia="標楷體" w:hAnsi="Times New Roman"/>
                <w:sz w:val="24"/>
              </w:rPr>
              <w:t>）</w:t>
            </w:r>
          </w:p>
        </w:tc>
        <w:tc>
          <w:tcPr>
            <w:tcW w:w="2152" w:type="dxa"/>
          </w:tcPr>
          <w:p w14:paraId="4F208F18" w14:textId="77777777" w:rsidR="00201DE1" w:rsidRPr="00DA1252" w:rsidRDefault="00000000" w:rsidP="00DA1252">
            <w:pPr>
              <w:pStyle w:val="TableParagraph"/>
              <w:spacing w:before="198"/>
              <w:ind w:right="3"/>
              <w:jc w:val="both"/>
              <w:rPr>
                <w:rFonts w:ascii="Times New Roman" w:eastAsia="標楷體" w:hAnsi="Times New Roman"/>
                <w:sz w:val="24"/>
              </w:rPr>
            </w:pPr>
            <w:r w:rsidRPr="00DA1252">
              <w:rPr>
                <w:rFonts w:ascii="Times New Roman" w:eastAsia="標楷體" w:hAnsi="Times New Roman"/>
                <w:sz w:val="24"/>
              </w:rPr>
              <w:t>填如「</w:t>
            </w:r>
            <w:r w:rsidRPr="00DA1252">
              <w:rPr>
                <w:rFonts w:ascii="Times New Roman" w:eastAsia="標楷體" w:hAnsi="Times New Roman"/>
                <w:sz w:val="24"/>
              </w:rPr>
              <w:t>E30</w:t>
            </w:r>
            <w:r w:rsidRPr="00DA1252">
              <w:rPr>
                <w:rFonts w:ascii="Times New Roman" w:eastAsia="標楷體" w:hAnsi="Times New Roman"/>
                <w:spacing w:val="7"/>
                <w:sz w:val="24"/>
              </w:rPr>
              <w:t xml:space="preserve"> </w:t>
            </w:r>
            <w:r w:rsidRPr="00DA1252">
              <w:rPr>
                <w:rFonts w:ascii="Times New Roman" w:eastAsia="標楷體" w:hAnsi="Times New Roman"/>
                <w:spacing w:val="7"/>
                <w:sz w:val="24"/>
              </w:rPr>
              <w:t>附件」</w:t>
            </w:r>
          </w:p>
        </w:tc>
      </w:tr>
      <w:tr w:rsidR="00201DE1" w:rsidRPr="00DA1252" w14:paraId="167BFDC7" w14:textId="77777777">
        <w:trPr>
          <w:trHeight w:val="685"/>
        </w:trPr>
        <w:tc>
          <w:tcPr>
            <w:tcW w:w="864" w:type="dxa"/>
          </w:tcPr>
          <w:p w14:paraId="3A61E52F" w14:textId="77777777" w:rsidR="00201DE1" w:rsidRPr="00DA1252" w:rsidRDefault="00000000" w:rsidP="00DA1252">
            <w:pPr>
              <w:pStyle w:val="TableParagraph"/>
              <w:spacing w:before="198"/>
              <w:ind w:left="109"/>
              <w:jc w:val="both"/>
              <w:rPr>
                <w:rFonts w:ascii="Times New Roman" w:eastAsia="標楷體" w:hAnsi="Times New Roman"/>
                <w:sz w:val="24"/>
              </w:rPr>
            </w:pPr>
            <w:r w:rsidRPr="00DA1252">
              <w:rPr>
                <w:rFonts w:ascii="Times New Roman" w:eastAsia="標楷體" w:hAnsi="Times New Roman"/>
                <w:spacing w:val="-5"/>
                <w:sz w:val="24"/>
              </w:rPr>
              <w:t>E31</w:t>
            </w:r>
          </w:p>
        </w:tc>
        <w:tc>
          <w:tcPr>
            <w:tcW w:w="5528" w:type="dxa"/>
          </w:tcPr>
          <w:p w14:paraId="58A21889" w14:textId="77777777" w:rsidR="00201DE1" w:rsidRPr="00DA1252" w:rsidRDefault="00000000" w:rsidP="00DA1252">
            <w:pPr>
              <w:pStyle w:val="TableParagraph"/>
              <w:spacing w:before="37" w:line="308" w:lineRule="exact"/>
              <w:ind w:left="85" w:right="153"/>
              <w:jc w:val="both"/>
              <w:rPr>
                <w:rFonts w:ascii="Times New Roman" w:eastAsia="標楷體" w:hAnsi="Times New Roman"/>
                <w:sz w:val="24"/>
              </w:rPr>
            </w:pPr>
            <w:r w:rsidRPr="00DA1252">
              <w:rPr>
                <w:rFonts w:ascii="Times New Roman" w:eastAsia="標楷體" w:hAnsi="Times New Roman"/>
                <w:spacing w:val="-2"/>
                <w:sz w:val="24"/>
              </w:rPr>
              <w:t>團體與被保險人資格限制及訂定決定個別金額之方式（團體人身保險適用）：</w:t>
            </w:r>
          </w:p>
        </w:tc>
        <w:tc>
          <w:tcPr>
            <w:tcW w:w="2152" w:type="dxa"/>
          </w:tcPr>
          <w:p w14:paraId="5D941F27" w14:textId="77777777" w:rsidR="00201DE1" w:rsidRPr="00DA1252" w:rsidRDefault="00201DE1" w:rsidP="00DA1252">
            <w:pPr>
              <w:pStyle w:val="TableParagraph"/>
              <w:jc w:val="both"/>
              <w:rPr>
                <w:rFonts w:ascii="Times New Roman" w:eastAsia="標楷體" w:hAnsi="Times New Roman"/>
              </w:rPr>
            </w:pPr>
          </w:p>
        </w:tc>
      </w:tr>
      <w:tr w:rsidR="00201DE1" w:rsidRPr="00DA1252" w14:paraId="33DD9181" w14:textId="77777777">
        <w:trPr>
          <w:trHeight w:val="380"/>
        </w:trPr>
        <w:tc>
          <w:tcPr>
            <w:tcW w:w="864" w:type="dxa"/>
          </w:tcPr>
          <w:p w14:paraId="2DC37045" w14:textId="77777777" w:rsidR="00201DE1" w:rsidRPr="00DA1252" w:rsidRDefault="00000000" w:rsidP="00DA1252">
            <w:pPr>
              <w:pStyle w:val="TableParagraph"/>
              <w:spacing w:before="44" w:line="316" w:lineRule="exact"/>
              <w:ind w:left="109"/>
              <w:jc w:val="both"/>
              <w:rPr>
                <w:rFonts w:ascii="Times New Roman" w:eastAsia="標楷體" w:hAnsi="Times New Roman"/>
                <w:sz w:val="24"/>
              </w:rPr>
            </w:pPr>
            <w:r w:rsidRPr="00DA1252">
              <w:rPr>
                <w:rFonts w:ascii="Times New Roman" w:eastAsia="標楷體" w:hAnsi="Times New Roman"/>
                <w:spacing w:val="-5"/>
                <w:sz w:val="24"/>
              </w:rPr>
              <w:t>E32</w:t>
            </w:r>
          </w:p>
        </w:tc>
        <w:tc>
          <w:tcPr>
            <w:tcW w:w="5528" w:type="dxa"/>
          </w:tcPr>
          <w:p w14:paraId="3DB6CAA7" w14:textId="77777777" w:rsidR="00201DE1" w:rsidRPr="00DA1252" w:rsidRDefault="00000000" w:rsidP="00DA1252">
            <w:pPr>
              <w:pStyle w:val="TableParagraph"/>
              <w:spacing w:before="44" w:line="316" w:lineRule="exact"/>
              <w:ind w:left="85"/>
              <w:jc w:val="both"/>
              <w:rPr>
                <w:rFonts w:ascii="Times New Roman" w:eastAsia="標楷體" w:hAnsi="Times New Roman"/>
                <w:sz w:val="24"/>
              </w:rPr>
            </w:pPr>
            <w:r w:rsidRPr="00DA1252">
              <w:rPr>
                <w:rFonts w:ascii="Times New Roman" w:eastAsia="標楷體" w:hAnsi="Times New Roman"/>
                <w:spacing w:val="-4"/>
                <w:sz w:val="24"/>
              </w:rPr>
              <w:t>團體保險費調整計算公式（團體人身保險適用</w:t>
            </w:r>
            <w:r w:rsidRPr="00DA1252">
              <w:rPr>
                <w:rFonts w:ascii="Times New Roman" w:eastAsia="標楷體" w:hAnsi="Times New Roman"/>
                <w:spacing w:val="-7"/>
                <w:sz w:val="24"/>
              </w:rPr>
              <w:t>）：</w:t>
            </w:r>
          </w:p>
        </w:tc>
        <w:tc>
          <w:tcPr>
            <w:tcW w:w="2152" w:type="dxa"/>
          </w:tcPr>
          <w:p w14:paraId="28893C5D" w14:textId="77777777" w:rsidR="00201DE1" w:rsidRPr="00DA1252" w:rsidRDefault="00201DE1" w:rsidP="00DA1252">
            <w:pPr>
              <w:pStyle w:val="TableParagraph"/>
              <w:jc w:val="both"/>
              <w:rPr>
                <w:rFonts w:ascii="Times New Roman" w:eastAsia="標楷體" w:hAnsi="Times New Roman"/>
              </w:rPr>
            </w:pPr>
          </w:p>
        </w:tc>
      </w:tr>
      <w:tr w:rsidR="00201DE1" w:rsidRPr="00DA1252" w14:paraId="36E09107" w14:textId="77777777">
        <w:trPr>
          <w:trHeight w:val="378"/>
        </w:trPr>
        <w:tc>
          <w:tcPr>
            <w:tcW w:w="864" w:type="dxa"/>
          </w:tcPr>
          <w:p w14:paraId="5623D3E9" w14:textId="77777777" w:rsidR="00201DE1" w:rsidRPr="00DA1252" w:rsidRDefault="00000000" w:rsidP="00DA1252">
            <w:pPr>
              <w:pStyle w:val="TableParagraph"/>
              <w:spacing w:before="44" w:line="314" w:lineRule="exact"/>
              <w:ind w:left="109"/>
              <w:jc w:val="both"/>
              <w:rPr>
                <w:rFonts w:ascii="Times New Roman" w:eastAsia="標楷體" w:hAnsi="Times New Roman"/>
                <w:sz w:val="24"/>
              </w:rPr>
            </w:pPr>
            <w:r w:rsidRPr="00DA1252">
              <w:rPr>
                <w:rFonts w:ascii="Times New Roman" w:eastAsia="標楷體" w:hAnsi="Times New Roman"/>
                <w:spacing w:val="-5"/>
                <w:sz w:val="24"/>
              </w:rPr>
              <w:t>E33</w:t>
            </w:r>
          </w:p>
        </w:tc>
        <w:tc>
          <w:tcPr>
            <w:tcW w:w="5528" w:type="dxa"/>
          </w:tcPr>
          <w:p w14:paraId="37856783" w14:textId="77777777" w:rsidR="00201DE1" w:rsidRPr="00DA1252" w:rsidRDefault="00000000" w:rsidP="00DA1252">
            <w:pPr>
              <w:pStyle w:val="TableParagraph"/>
              <w:spacing w:before="44" w:line="314" w:lineRule="exact"/>
              <w:ind w:left="85"/>
              <w:jc w:val="both"/>
              <w:rPr>
                <w:rFonts w:ascii="Times New Roman" w:eastAsia="標楷體" w:hAnsi="Times New Roman"/>
                <w:sz w:val="24"/>
              </w:rPr>
            </w:pPr>
            <w:r w:rsidRPr="00DA1252">
              <w:rPr>
                <w:rFonts w:ascii="Times New Roman" w:eastAsia="標楷體" w:hAnsi="Times New Roman"/>
                <w:spacing w:val="-4"/>
                <w:sz w:val="24"/>
              </w:rPr>
              <w:t>團體經驗分紅公式（團體人身保險適用</w:t>
            </w:r>
            <w:r w:rsidRPr="00DA1252">
              <w:rPr>
                <w:rFonts w:ascii="Times New Roman" w:eastAsia="標楷體" w:hAnsi="Times New Roman"/>
                <w:spacing w:val="-5"/>
                <w:sz w:val="24"/>
              </w:rPr>
              <w:t>）：</w:t>
            </w:r>
          </w:p>
        </w:tc>
        <w:tc>
          <w:tcPr>
            <w:tcW w:w="2152" w:type="dxa"/>
          </w:tcPr>
          <w:p w14:paraId="13E0EC93" w14:textId="77777777" w:rsidR="00201DE1" w:rsidRPr="00DA1252" w:rsidRDefault="00201DE1" w:rsidP="00DA1252">
            <w:pPr>
              <w:pStyle w:val="TableParagraph"/>
              <w:jc w:val="both"/>
              <w:rPr>
                <w:rFonts w:ascii="Times New Roman" w:eastAsia="標楷體" w:hAnsi="Times New Roman"/>
              </w:rPr>
            </w:pPr>
          </w:p>
        </w:tc>
      </w:tr>
      <w:tr w:rsidR="00201DE1" w:rsidRPr="00DA1252" w14:paraId="1F61A75F" w14:textId="77777777">
        <w:trPr>
          <w:trHeight w:val="995"/>
        </w:trPr>
        <w:tc>
          <w:tcPr>
            <w:tcW w:w="864" w:type="dxa"/>
          </w:tcPr>
          <w:p w14:paraId="60289A46" w14:textId="77777777" w:rsidR="00201DE1" w:rsidRPr="00DA1252" w:rsidRDefault="00201DE1" w:rsidP="00DA1252">
            <w:pPr>
              <w:pStyle w:val="TableParagraph"/>
              <w:spacing w:before="16"/>
              <w:jc w:val="both"/>
              <w:rPr>
                <w:rFonts w:ascii="Times New Roman" w:eastAsia="標楷體" w:hAnsi="Times New Roman"/>
                <w:sz w:val="24"/>
              </w:rPr>
            </w:pPr>
          </w:p>
          <w:p w14:paraId="10B35C61" w14:textId="77777777" w:rsidR="00201DE1" w:rsidRPr="00DA1252" w:rsidRDefault="00000000" w:rsidP="00DA1252">
            <w:pPr>
              <w:pStyle w:val="TableParagraph"/>
              <w:ind w:left="109"/>
              <w:jc w:val="both"/>
              <w:rPr>
                <w:rFonts w:ascii="Times New Roman" w:eastAsia="標楷體" w:hAnsi="Times New Roman"/>
                <w:sz w:val="24"/>
              </w:rPr>
            </w:pPr>
            <w:r w:rsidRPr="00DA1252">
              <w:rPr>
                <w:rFonts w:ascii="Times New Roman" w:eastAsia="標楷體" w:hAnsi="Times New Roman"/>
                <w:spacing w:val="-5"/>
                <w:sz w:val="24"/>
              </w:rPr>
              <w:t>E34</w:t>
            </w:r>
          </w:p>
        </w:tc>
        <w:tc>
          <w:tcPr>
            <w:tcW w:w="5528" w:type="dxa"/>
          </w:tcPr>
          <w:p w14:paraId="4BEBACC2" w14:textId="77777777" w:rsidR="00201DE1" w:rsidRPr="00DA1252" w:rsidRDefault="00000000" w:rsidP="00DA1252">
            <w:pPr>
              <w:pStyle w:val="TableParagraph"/>
              <w:spacing w:before="44" w:line="322" w:lineRule="exact"/>
              <w:ind w:left="85"/>
              <w:jc w:val="both"/>
              <w:rPr>
                <w:rFonts w:ascii="Times New Roman" w:eastAsia="標楷體" w:hAnsi="Times New Roman"/>
                <w:sz w:val="24"/>
              </w:rPr>
            </w:pPr>
            <w:r w:rsidRPr="00DA1252">
              <w:rPr>
                <w:rFonts w:ascii="Times New Roman" w:eastAsia="標楷體" w:hAnsi="Times New Roman"/>
                <w:spacing w:val="-5"/>
                <w:sz w:val="24"/>
              </w:rPr>
              <w:t>送審保險業之給付內容類似商品之經驗統</w:t>
            </w:r>
          </w:p>
          <w:p w14:paraId="2B4F7F2C" w14:textId="77777777" w:rsidR="00201DE1" w:rsidRPr="00DA1252" w:rsidRDefault="00000000" w:rsidP="00DA1252">
            <w:pPr>
              <w:pStyle w:val="TableParagraph"/>
              <w:spacing w:line="308" w:lineRule="exact"/>
              <w:ind w:left="85"/>
              <w:jc w:val="both"/>
              <w:rPr>
                <w:rFonts w:ascii="Times New Roman" w:eastAsia="標楷體" w:hAnsi="Times New Roman"/>
                <w:sz w:val="24"/>
              </w:rPr>
            </w:pPr>
            <w:r w:rsidRPr="00DA1252">
              <w:rPr>
                <w:rFonts w:ascii="Times New Roman" w:eastAsia="標楷體" w:hAnsi="Times New Roman"/>
                <w:spacing w:val="-4"/>
                <w:sz w:val="24"/>
              </w:rPr>
              <w:t>計資料（健康保險適用）：</w:t>
            </w:r>
            <w:proofErr w:type="gramStart"/>
            <w:r w:rsidRPr="00DA1252">
              <w:rPr>
                <w:rFonts w:ascii="Times New Roman" w:eastAsia="標楷體" w:hAnsi="Times New Roman"/>
                <w:spacing w:val="-4"/>
                <w:sz w:val="24"/>
              </w:rPr>
              <w:t>（</w:t>
            </w:r>
            <w:proofErr w:type="gramEnd"/>
            <w:r w:rsidRPr="00DA1252">
              <w:rPr>
                <w:rFonts w:ascii="Times New Roman" w:eastAsia="標楷體" w:hAnsi="Times New Roman"/>
                <w:spacing w:val="-5"/>
                <w:sz w:val="24"/>
              </w:rPr>
              <w:t>免填，但請檢附檔</w:t>
            </w:r>
          </w:p>
          <w:p w14:paraId="23CE75A8" w14:textId="77777777" w:rsidR="00201DE1" w:rsidRPr="00DA1252" w:rsidRDefault="00000000" w:rsidP="00DA1252">
            <w:pPr>
              <w:pStyle w:val="TableParagraph"/>
              <w:spacing w:line="302" w:lineRule="exact"/>
              <w:ind w:left="85"/>
              <w:jc w:val="both"/>
              <w:rPr>
                <w:rFonts w:ascii="Times New Roman" w:eastAsia="標楷體" w:hAnsi="Times New Roman"/>
                <w:sz w:val="24"/>
              </w:rPr>
            </w:pPr>
            <w:r w:rsidRPr="00DA1252">
              <w:rPr>
                <w:rFonts w:ascii="Times New Roman" w:eastAsia="標楷體" w:hAnsi="Times New Roman"/>
                <w:sz w:val="24"/>
              </w:rPr>
              <w:t>案，於備註欄填「</w:t>
            </w:r>
            <w:r w:rsidRPr="00DA1252">
              <w:rPr>
                <w:rFonts w:ascii="Times New Roman" w:eastAsia="標楷體" w:hAnsi="Times New Roman"/>
                <w:sz w:val="24"/>
              </w:rPr>
              <w:t>E34</w:t>
            </w:r>
            <w:r w:rsidRPr="00DA1252">
              <w:rPr>
                <w:rFonts w:ascii="Times New Roman" w:eastAsia="標楷體" w:hAnsi="Times New Roman"/>
                <w:spacing w:val="6"/>
                <w:sz w:val="24"/>
              </w:rPr>
              <w:t xml:space="preserve"> </w:t>
            </w:r>
            <w:r w:rsidRPr="00DA1252">
              <w:rPr>
                <w:rFonts w:ascii="Times New Roman" w:eastAsia="標楷體" w:hAnsi="Times New Roman"/>
                <w:spacing w:val="6"/>
                <w:sz w:val="24"/>
              </w:rPr>
              <w:t>附件」</w:t>
            </w:r>
            <w:proofErr w:type="gramStart"/>
            <w:r w:rsidRPr="00DA1252">
              <w:rPr>
                <w:rFonts w:ascii="Times New Roman" w:eastAsia="標楷體" w:hAnsi="Times New Roman"/>
                <w:spacing w:val="-10"/>
                <w:sz w:val="24"/>
              </w:rPr>
              <w:t>）</w:t>
            </w:r>
            <w:proofErr w:type="gramEnd"/>
          </w:p>
        </w:tc>
        <w:tc>
          <w:tcPr>
            <w:tcW w:w="2152" w:type="dxa"/>
          </w:tcPr>
          <w:p w14:paraId="42846A20" w14:textId="77777777" w:rsidR="00201DE1" w:rsidRPr="00DA1252" w:rsidRDefault="00201DE1" w:rsidP="00DA1252">
            <w:pPr>
              <w:pStyle w:val="TableParagraph"/>
              <w:spacing w:before="16"/>
              <w:jc w:val="both"/>
              <w:rPr>
                <w:rFonts w:ascii="Times New Roman" w:eastAsia="標楷體" w:hAnsi="Times New Roman"/>
                <w:sz w:val="24"/>
              </w:rPr>
            </w:pPr>
          </w:p>
          <w:p w14:paraId="6CE81B06" w14:textId="77777777" w:rsidR="00201DE1" w:rsidRPr="00DA1252" w:rsidRDefault="00000000" w:rsidP="00DA1252">
            <w:pPr>
              <w:pStyle w:val="TableParagraph"/>
              <w:ind w:right="3"/>
              <w:jc w:val="both"/>
              <w:rPr>
                <w:rFonts w:ascii="Times New Roman" w:eastAsia="標楷體" w:hAnsi="Times New Roman"/>
                <w:sz w:val="24"/>
              </w:rPr>
            </w:pPr>
            <w:r w:rsidRPr="00DA1252">
              <w:rPr>
                <w:rFonts w:ascii="Times New Roman" w:eastAsia="標楷體" w:hAnsi="Times New Roman"/>
                <w:sz w:val="24"/>
              </w:rPr>
              <w:t>填如「</w:t>
            </w:r>
            <w:r w:rsidRPr="00DA1252">
              <w:rPr>
                <w:rFonts w:ascii="Times New Roman" w:eastAsia="標楷體" w:hAnsi="Times New Roman"/>
                <w:sz w:val="24"/>
              </w:rPr>
              <w:t>E34</w:t>
            </w:r>
            <w:r w:rsidRPr="00DA1252">
              <w:rPr>
                <w:rFonts w:ascii="Times New Roman" w:eastAsia="標楷體" w:hAnsi="Times New Roman"/>
                <w:spacing w:val="7"/>
                <w:sz w:val="24"/>
              </w:rPr>
              <w:t xml:space="preserve"> </w:t>
            </w:r>
            <w:r w:rsidRPr="00DA1252">
              <w:rPr>
                <w:rFonts w:ascii="Times New Roman" w:eastAsia="標楷體" w:hAnsi="Times New Roman"/>
                <w:spacing w:val="7"/>
                <w:sz w:val="24"/>
              </w:rPr>
              <w:t>附件」</w:t>
            </w:r>
          </w:p>
        </w:tc>
      </w:tr>
      <w:tr w:rsidR="00201DE1" w:rsidRPr="00DA1252" w14:paraId="44D68E17" w14:textId="77777777">
        <w:trPr>
          <w:trHeight w:val="378"/>
        </w:trPr>
        <w:tc>
          <w:tcPr>
            <w:tcW w:w="864" w:type="dxa"/>
          </w:tcPr>
          <w:p w14:paraId="005EBA76" w14:textId="77777777" w:rsidR="00201DE1" w:rsidRPr="00DA1252" w:rsidRDefault="00000000" w:rsidP="00DA1252">
            <w:pPr>
              <w:pStyle w:val="TableParagraph"/>
              <w:spacing w:before="44" w:line="314" w:lineRule="exact"/>
              <w:ind w:left="109"/>
              <w:jc w:val="both"/>
              <w:rPr>
                <w:rFonts w:ascii="Times New Roman" w:eastAsia="標楷體" w:hAnsi="Times New Roman"/>
                <w:sz w:val="24"/>
              </w:rPr>
            </w:pPr>
            <w:r w:rsidRPr="00DA1252">
              <w:rPr>
                <w:rFonts w:ascii="Times New Roman" w:eastAsia="標楷體" w:hAnsi="Times New Roman"/>
                <w:spacing w:val="-5"/>
                <w:sz w:val="24"/>
              </w:rPr>
              <w:t>E35</w:t>
            </w:r>
          </w:p>
        </w:tc>
        <w:tc>
          <w:tcPr>
            <w:tcW w:w="5528" w:type="dxa"/>
          </w:tcPr>
          <w:p w14:paraId="4D23F744" w14:textId="77777777" w:rsidR="00201DE1" w:rsidRPr="00DA1252" w:rsidRDefault="00000000" w:rsidP="00DA1252">
            <w:pPr>
              <w:pStyle w:val="TableParagraph"/>
              <w:spacing w:before="44" w:line="314" w:lineRule="exact"/>
              <w:ind w:left="85"/>
              <w:jc w:val="both"/>
              <w:rPr>
                <w:rFonts w:ascii="Times New Roman" w:eastAsia="標楷體" w:hAnsi="Times New Roman"/>
                <w:sz w:val="24"/>
              </w:rPr>
            </w:pPr>
            <w:proofErr w:type="gramStart"/>
            <w:r w:rsidRPr="00DA1252">
              <w:rPr>
                <w:rFonts w:ascii="Times New Roman" w:eastAsia="標楷體" w:hAnsi="Times New Roman"/>
                <w:spacing w:val="-4"/>
                <w:sz w:val="24"/>
              </w:rPr>
              <w:t>集體彙繳預定</w:t>
            </w:r>
            <w:proofErr w:type="gramEnd"/>
            <w:r w:rsidRPr="00DA1252">
              <w:rPr>
                <w:rFonts w:ascii="Times New Roman" w:eastAsia="標楷體" w:hAnsi="Times New Roman"/>
                <w:spacing w:val="-4"/>
                <w:sz w:val="24"/>
              </w:rPr>
              <w:t>費用率（人身保險適用</w:t>
            </w:r>
            <w:r w:rsidRPr="00DA1252">
              <w:rPr>
                <w:rFonts w:ascii="Times New Roman" w:eastAsia="標楷體" w:hAnsi="Times New Roman"/>
                <w:spacing w:val="-5"/>
                <w:sz w:val="24"/>
              </w:rPr>
              <w:t>）</w:t>
            </w:r>
            <w:r w:rsidRPr="00DA1252">
              <w:rPr>
                <w:rFonts w:ascii="Times New Roman" w:eastAsia="標楷體" w:hAnsi="Times New Roman"/>
                <w:spacing w:val="-5"/>
                <w:sz w:val="24"/>
              </w:rPr>
              <w:t>:</w:t>
            </w:r>
          </w:p>
        </w:tc>
        <w:tc>
          <w:tcPr>
            <w:tcW w:w="2152" w:type="dxa"/>
          </w:tcPr>
          <w:p w14:paraId="77D1C098" w14:textId="77777777" w:rsidR="00201DE1" w:rsidRPr="00DA1252" w:rsidRDefault="00201DE1" w:rsidP="00DA1252">
            <w:pPr>
              <w:pStyle w:val="TableParagraph"/>
              <w:jc w:val="both"/>
              <w:rPr>
                <w:rFonts w:ascii="Times New Roman" w:eastAsia="標楷體" w:hAnsi="Times New Roman"/>
              </w:rPr>
            </w:pPr>
          </w:p>
        </w:tc>
      </w:tr>
      <w:tr w:rsidR="00201DE1" w:rsidRPr="00DA1252" w14:paraId="22ECBA72" w14:textId="77777777">
        <w:trPr>
          <w:trHeight w:val="687"/>
        </w:trPr>
        <w:tc>
          <w:tcPr>
            <w:tcW w:w="864" w:type="dxa"/>
          </w:tcPr>
          <w:p w14:paraId="7615E065" w14:textId="77777777" w:rsidR="00201DE1" w:rsidRPr="00DA1252" w:rsidRDefault="00000000" w:rsidP="00DA1252">
            <w:pPr>
              <w:pStyle w:val="TableParagraph"/>
              <w:spacing w:before="198"/>
              <w:ind w:left="109"/>
              <w:jc w:val="both"/>
              <w:rPr>
                <w:rFonts w:ascii="Times New Roman" w:eastAsia="標楷體" w:hAnsi="Times New Roman"/>
                <w:sz w:val="24"/>
              </w:rPr>
            </w:pPr>
            <w:r w:rsidRPr="00DA1252">
              <w:rPr>
                <w:rFonts w:ascii="Times New Roman" w:eastAsia="標楷體" w:hAnsi="Times New Roman"/>
                <w:spacing w:val="-5"/>
                <w:sz w:val="24"/>
              </w:rPr>
              <w:t>E36</w:t>
            </w:r>
          </w:p>
        </w:tc>
        <w:tc>
          <w:tcPr>
            <w:tcW w:w="5528" w:type="dxa"/>
          </w:tcPr>
          <w:p w14:paraId="1BB622E8" w14:textId="5B76AF4E" w:rsidR="00201DE1" w:rsidRPr="00DA1252" w:rsidRDefault="00000000" w:rsidP="00551257">
            <w:pPr>
              <w:pStyle w:val="TableParagraph"/>
              <w:spacing w:before="44" w:line="322" w:lineRule="exact"/>
              <w:ind w:left="85"/>
              <w:jc w:val="both"/>
              <w:rPr>
                <w:rFonts w:ascii="Times New Roman" w:eastAsia="標楷體" w:hAnsi="Times New Roman"/>
                <w:sz w:val="24"/>
              </w:rPr>
            </w:pPr>
            <w:r w:rsidRPr="00DA1252">
              <w:rPr>
                <w:rFonts w:ascii="Times New Roman" w:eastAsia="標楷體" w:hAnsi="Times New Roman"/>
                <w:spacing w:val="-4"/>
                <w:sz w:val="24"/>
              </w:rPr>
              <w:t>高保額差別費率預定費用率（</w:t>
            </w:r>
            <w:r w:rsidRPr="00DA1252">
              <w:rPr>
                <w:rFonts w:ascii="Times New Roman" w:eastAsia="標楷體" w:hAnsi="Times New Roman"/>
                <w:spacing w:val="-6"/>
                <w:sz w:val="24"/>
              </w:rPr>
              <w:t>人身保險適</w:t>
            </w:r>
            <w:r w:rsidRPr="00DA1252">
              <w:rPr>
                <w:rFonts w:ascii="Times New Roman" w:eastAsia="標楷體" w:hAnsi="Times New Roman"/>
                <w:w w:val="95"/>
                <w:sz w:val="24"/>
              </w:rPr>
              <w:t>用</w:t>
            </w:r>
            <w:r w:rsidR="00551257" w:rsidRPr="00DA1252">
              <w:rPr>
                <w:rFonts w:ascii="Times New Roman" w:eastAsia="標楷體" w:hAnsi="Times New Roman"/>
                <w:spacing w:val="-5"/>
                <w:sz w:val="24"/>
              </w:rPr>
              <w:t>）</w:t>
            </w:r>
            <w:r w:rsidRPr="00DA1252">
              <w:rPr>
                <w:rFonts w:ascii="Times New Roman" w:eastAsia="標楷體" w:hAnsi="Times New Roman"/>
                <w:spacing w:val="-5"/>
                <w:w w:val="155"/>
                <w:sz w:val="24"/>
              </w:rPr>
              <w:t>:</w:t>
            </w:r>
          </w:p>
        </w:tc>
        <w:tc>
          <w:tcPr>
            <w:tcW w:w="2152" w:type="dxa"/>
          </w:tcPr>
          <w:p w14:paraId="3565F174" w14:textId="77777777" w:rsidR="00201DE1" w:rsidRPr="00DA1252" w:rsidRDefault="00201DE1" w:rsidP="00DA1252">
            <w:pPr>
              <w:pStyle w:val="TableParagraph"/>
              <w:jc w:val="both"/>
              <w:rPr>
                <w:rFonts w:ascii="Times New Roman" w:eastAsia="標楷體" w:hAnsi="Times New Roman"/>
              </w:rPr>
            </w:pPr>
          </w:p>
        </w:tc>
      </w:tr>
      <w:tr w:rsidR="00201DE1" w:rsidRPr="00DA1252" w14:paraId="07810AE8" w14:textId="77777777">
        <w:trPr>
          <w:trHeight w:val="378"/>
        </w:trPr>
        <w:tc>
          <w:tcPr>
            <w:tcW w:w="864" w:type="dxa"/>
          </w:tcPr>
          <w:p w14:paraId="6EB96FF1" w14:textId="77777777" w:rsidR="00201DE1" w:rsidRPr="00DA1252" w:rsidRDefault="00000000" w:rsidP="00DA1252">
            <w:pPr>
              <w:pStyle w:val="TableParagraph"/>
              <w:spacing w:before="44" w:line="314" w:lineRule="exact"/>
              <w:ind w:left="87"/>
              <w:jc w:val="both"/>
              <w:rPr>
                <w:rFonts w:ascii="Times New Roman" w:eastAsia="標楷體" w:hAnsi="Times New Roman"/>
                <w:sz w:val="24"/>
              </w:rPr>
            </w:pPr>
            <w:r w:rsidRPr="00DA1252">
              <w:rPr>
                <w:rFonts w:ascii="Times New Roman" w:eastAsia="標楷體" w:hAnsi="Times New Roman"/>
                <w:spacing w:val="-5"/>
                <w:sz w:val="24"/>
              </w:rPr>
              <w:t>E37</w:t>
            </w:r>
          </w:p>
        </w:tc>
        <w:tc>
          <w:tcPr>
            <w:tcW w:w="5528" w:type="dxa"/>
          </w:tcPr>
          <w:p w14:paraId="5B086A28" w14:textId="77777777" w:rsidR="00201DE1" w:rsidRPr="00DA1252" w:rsidRDefault="00000000" w:rsidP="00DA1252">
            <w:pPr>
              <w:pStyle w:val="TableParagraph"/>
              <w:spacing w:before="44" w:line="314" w:lineRule="exact"/>
              <w:ind w:left="85"/>
              <w:jc w:val="both"/>
              <w:rPr>
                <w:rFonts w:ascii="Times New Roman" w:eastAsia="標楷體" w:hAnsi="Times New Roman"/>
                <w:sz w:val="24"/>
              </w:rPr>
            </w:pPr>
            <w:r w:rsidRPr="00DA1252">
              <w:rPr>
                <w:rFonts w:ascii="Times New Roman" w:eastAsia="標楷體" w:hAnsi="Times New Roman"/>
                <w:spacing w:val="-4"/>
                <w:sz w:val="24"/>
              </w:rPr>
              <w:t>高保費差別費率預定費用率（人身保險適用</w:t>
            </w:r>
            <w:r w:rsidRPr="00DA1252">
              <w:rPr>
                <w:rFonts w:ascii="Times New Roman" w:eastAsia="標楷體" w:hAnsi="Times New Roman"/>
                <w:spacing w:val="-5"/>
                <w:sz w:val="24"/>
              </w:rPr>
              <w:t>）</w:t>
            </w:r>
            <w:r w:rsidRPr="00DA1252">
              <w:rPr>
                <w:rFonts w:ascii="Times New Roman" w:eastAsia="標楷體" w:hAnsi="Times New Roman"/>
                <w:spacing w:val="-5"/>
                <w:sz w:val="24"/>
              </w:rPr>
              <w:t>:</w:t>
            </w:r>
          </w:p>
        </w:tc>
        <w:tc>
          <w:tcPr>
            <w:tcW w:w="2152" w:type="dxa"/>
          </w:tcPr>
          <w:p w14:paraId="6CDD793D" w14:textId="77777777" w:rsidR="00201DE1" w:rsidRPr="00DA1252" w:rsidRDefault="00201DE1" w:rsidP="00DA1252">
            <w:pPr>
              <w:pStyle w:val="TableParagraph"/>
              <w:jc w:val="both"/>
              <w:rPr>
                <w:rFonts w:ascii="Times New Roman" w:eastAsia="標楷體" w:hAnsi="Times New Roman"/>
              </w:rPr>
            </w:pPr>
          </w:p>
        </w:tc>
      </w:tr>
      <w:tr w:rsidR="00201DE1" w:rsidRPr="00DA1252" w14:paraId="4B6A708E" w14:textId="77777777">
        <w:trPr>
          <w:trHeight w:val="380"/>
        </w:trPr>
        <w:tc>
          <w:tcPr>
            <w:tcW w:w="864" w:type="dxa"/>
          </w:tcPr>
          <w:p w14:paraId="7C8C0F90" w14:textId="77777777" w:rsidR="00201DE1" w:rsidRPr="00DA1252" w:rsidRDefault="00000000" w:rsidP="00DA1252">
            <w:pPr>
              <w:pStyle w:val="TableParagraph"/>
              <w:spacing w:before="44" w:line="316" w:lineRule="exact"/>
              <w:ind w:left="87"/>
              <w:jc w:val="both"/>
              <w:rPr>
                <w:rFonts w:ascii="Times New Roman" w:eastAsia="標楷體" w:hAnsi="Times New Roman"/>
                <w:sz w:val="24"/>
              </w:rPr>
            </w:pPr>
            <w:r w:rsidRPr="00DA1252">
              <w:rPr>
                <w:rFonts w:ascii="Times New Roman" w:eastAsia="標楷體" w:hAnsi="Times New Roman"/>
                <w:spacing w:val="-5"/>
                <w:sz w:val="24"/>
              </w:rPr>
              <w:t>E38</w:t>
            </w:r>
          </w:p>
        </w:tc>
        <w:tc>
          <w:tcPr>
            <w:tcW w:w="5528" w:type="dxa"/>
          </w:tcPr>
          <w:p w14:paraId="243E0ABD" w14:textId="77777777" w:rsidR="00201DE1" w:rsidRPr="00DA1252" w:rsidRDefault="00000000" w:rsidP="00DA1252">
            <w:pPr>
              <w:pStyle w:val="TableParagraph"/>
              <w:spacing w:before="44" w:line="316" w:lineRule="exact"/>
              <w:ind w:left="85"/>
              <w:jc w:val="both"/>
              <w:rPr>
                <w:rFonts w:ascii="Times New Roman" w:eastAsia="標楷體" w:hAnsi="Times New Roman"/>
                <w:sz w:val="24"/>
              </w:rPr>
            </w:pPr>
            <w:r w:rsidRPr="00DA1252">
              <w:rPr>
                <w:rFonts w:ascii="Times New Roman" w:eastAsia="標楷體" w:hAnsi="Times New Roman"/>
                <w:spacing w:val="-4"/>
                <w:sz w:val="24"/>
              </w:rPr>
              <w:t>商品利潤分析（人身保險適用</w:t>
            </w:r>
            <w:r w:rsidRPr="00DA1252">
              <w:rPr>
                <w:rFonts w:ascii="Times New Roman" w:eastAsia="標楷體" w:hAnsi="Times New Roman"/>
                <w:spacing w:val="-5"/>
                <w:sz w:val="24"/>
              </w:rPr>
              <w:t>）</w:t>
            </w:r>
            <w:r w:rsidRPr="00DA1252">
              <w:rPr>
                <w:rFonts w:ascii="Times New Roman" w:eastAsia="標楷體" w:hAnsi="Times New Roman"/>
                <w:spacing w:val="-5"/>
                <w:sz w:val="24"/>
              </w:rPr>
              <w:t>:</w:t>
            </w:r>
          </w:p>
        </w:tc>
        <w:tc>
          <w:tcPr>
            <w:tcW w:w="2152" w:type="dxa"/>
          </w:tcPr>
          <w:p w14:paraId="7B2EBF36" w14:textId="77777777" w:rsidR="00201DE1" w:rsidRPr="00DA1252" w:rsidRDefault="00201DE1" w:rsidP="00DA1252">
            <w:pPr>
              <w:pStyle w:val="TableParagraph"/>
              <w:jc w:val="both"/>
              <w:rPr>
                <w:rFonts w:ascii="Times New Roman" w:eastAsia="標楷體" w:hAnsi="Times New Roman"/>
              </w:rPr>
            </w:pPr>
          </w:p>
        </w:tc>
      </w:tr>
      <w:tr w:rsidR="00201DE1" w:rsidRPr="00DA1252" w14:paraId="777270FE" w14:textId="77777777">
        <w:trPr>
          <w:trHeight w:val="377"/>
        </w:trPr>
        <w:tc>
          <w:tcPr>
            <w:tcW w:w="864" w:type="dxa"/>
          </w:tcPr>
          <w:p w14:paraId="4D6CCDD4" w14:textId="77777777" w:rsidR="00201DE1" w:rsidRPr="00DA1252" w:rsidRDefault="00000000" w:rsidP="00DA1252">
            <w:pPr>
              <w:pStyle w:val="TableParagraph"/>
              <w:spacing w:before="44" w:line="314" w:lineRule="exact"/>
              <w:ind w:left="87"/>
              <w:jc w:val="both"/>
              <w:rPr>
                <w:rFonts w:ascii="Times New Roman" w:eastAsia="標楷體" w:hAnsi="Times New Roman"/>
                <w:sz w:val="24"/>
              </w:rPr>
            </w:pPr>
            <w:r w:rsidRPr="00DA1252">
              <w:rPr>
                <w:rFonts w:ascii="Times New Roman" w:eastAsia="標楷體" w:hAnsi="Times New Roman"/>
                <w:spacing w:val="-5"/>
                <w:sz w:val="24"/>
              </w:rPr>
              <w:t>E39</w:t>
            </w:r>
          </w:p>
        </w:tc>
        <w:tc>
          <w:tcPr>
            <w:tcW w:w="5528" w:type="dxa"/>
          </w:tcPr>
          <w:p w14:paraId="62211A7A" w14:textId="77777777" w:rsidR="00201DE1" w:rsidRPr="00DA1252" w:rsidRDefault="00000000" w:rsidP="00DA1252">
            <w:pPr>
              <w:pStyle w:val="TableParagraph"/>
              <w:spacing w:before="44" w:line="314" w:lineRule="exact"/>
              <w:ind w:left="85"/>
              <w:jc w:val="both"/>
              <w:rPr>
                <w:rFonts w:ascii="Times New Roman" w:eastAsia="標楷體" w:hAnsi="Times New Roman"/>
                <w:sz w:val="24"/>
              </w:rPr>
            </w:pPr>
            <w:r w:rsidRPr="00DA1252">
              <w:rPr>
                <w:rFonts w:ascii="Times New Roman" w:eastAsia="標楷體" w:hAnsi="Times New Roman"/>
                <w:spacing w:val="-4"/>
                <w:sz w:val="24"/>
              </w:rPr>
              <w:t>商品敏感度測試分析（人身保險適用</w:t>
            </w:r>
            <w:r w:rsidRPr="00DA1252">
              <w:rPr>
                <w:rFonts w:ascii="Times New Roman" w:eastAsia="標楷體" w:hAnsi="Times New Roman"/>
                <w:spacing w:val="-5"/>
                <w:sz w:val="24"/>
              </w:rPr>
              <w:t>）</w:t>
            </w:r>
            <w:r w:rsidRPr="00DA1252">
              <w:rPr>
                <w:rFonts w:ascii="Times New Roman" w:eastAsia="標楷體" w:hAnsi="Times New Roman"/>
                <w:spacing w:val="-5"/>
                <w:sz w:val="24"/>
              </w:rPr>
              <w:t>:</w:t>
            </w:r>
          </w:p>
        </w:tc>
        <w:tc>
          <w:tcPr>
            <w:tcW w:w="2152" w:type="dxa"/>
          </w:tcPr>
          <w:p w14:paraId="2B0199B5" w14:textId="77777777" w:rsidR="00201DE1" w:rsidRPr="00DA1252" w:rsidRDefault="00201DE1" w:rsidP="00DA1252">
            <w:pPr>
              <w:pStyle w:val="TableParagraph"/>
              <w:jc w:val="both"/>
              <w:rPr>
                <w:rFonts w:ascii="Times New Roman" w:eastAsia="標楷體" w:hAnsi="Times New Roman"/>
              </w:rPr>
            </w:pPr>
          </w:p>
        </w:tc>
      </w:tr>
    </w:tbl>
    <w:p w14:paraId="7C65C1F9" w14:textId="77777777" w:rsidR="00201DE1" w:rsidRPr="00DA1252" w:rsidRDefault="00000000" w:rsidP="00DA1252">
      <w:pPr>
        <w:pStyle w:val="a3"/>
        <w:spacing w:before="27"/>
        <w:ind w:left="271"/>
        <w:jc w:val="both"/>
        <w:rPr>
          <w:rFonts w:ascii="Times New Roman" w:eastAsia="標楷體" w:hAnsi="Times New Roman"/>
        </w:rPr>
      </w:pPr>
      <w:proofErr w:type="gramStart"/>
      <w:r w:rsidRPr="00DA1252">
        <w:rPr>
          <w:rFonts w:ascii="Times New Roman" w:eastAsia="標楷體" w:hAnsi="Times New Roman"/>
          <w:spacing w:val="-7"/>
        </w:rPr>
        <w:t>註</w:t>
      </w:r>
      <w:proofErr w:type="gramEnd"/>
      <w:r w:rsidRPr="00DA1252">
        <w:rPr>
          <w:rFonts w:ascii="Times New Roman" w:eastAsia="標楷體" w:hAnsi="Times New Roman"/>
          <w:spacing w:val="-7"/>
        </w:rPr>
        <w:t>：</w:t>
      </w:r>
    </w:p>
    <w:p w14:paraId="66CF577B" w14:textId="77777777" w:rsidR="00201DE1" w:rsidRPr="00DA1252" w:rsidRDefault="00000000" w:rsidP="00DA1252">
      <w:pPr>
        <w:pStyle w:val="a4"/>
        <w:numPr>
          <w:ilvl w:val="0"/>
          <w:numId w:val="4"/>
        </w:numPr>
        <w:tabs>
          <w:tab w:val="left" w:pos="510"/>
          <w:tab w:val="left" w:pos="553"/>
        </w:tabs>
        <w:spacing w:before="94" w:line="288" w:lineRule="auto"/>
        <w:ind w:right="331" w:hanging="282"/>
        <w:jc w:val="both"/>
        <w:rPr>
          <w:rFonts w:ascii="Times New Roman" w:eastAsia="標楷體" w:hAnsi="Times New Roman"/>
          <w:sz w:val="24"/>
        </w:rPr>
      </w:pPr>
      <w:r w:rsidRPr="00DA1252">
        <w:rPr>
          <w:rFonts w:ascii="Times New Roman" w:eastAsia="標楷體" w:hAnsi="Times New Roman"/>
          <w:spacing w:val="-2"/>
          <w:sz w:val="24"/>
        </w:rPr>
        <w:t>「要保人」、「被保險人」</w:t>
      </w:r>
      <w:proofErr w:type="gramStart"/>
      <w:r w:rsidRPr="00DA1252">
        <w:rPr>
          <w:rFonts w:ascii="Times New Roman" w:eastAsia="標楷體" w:hAnsi="Times New Roman"/>
          <w:spacing w:val="-2"/>
          <w:sz w:val="24"/>
        </w:rPr>
        <w:t>列請明確</w:t>
      </w:r>
      <w:proofErr w:type="gramEnd"/>
      <w:r w:rsidRPr="00DA1252">
        <w:rPr>
          <w:rFonts w:ascii="Times New Roman" w:eastAsia="標楷體" w:hAnsi="Times New Roman"/>
          <w:spacing w:val="-2"/>
          <w:sz w:val="24"/>
        </w:rPr>
        <w:t>定義送審保險商品目標</w:t>
      </w:r>
      <w:proofErr w:type="gramStart"/>
      <w:r w:rsidRPr="00DA1252">
        <w:rPr>
          <w:rFonts w:ascii="Times New Roman" w:eastAsia="標楷體" w:hAnsi="Times New Roman"/>
          <w:spacing w:val="-2"/>
          <w:sz w:val="24"/>
        </w:rPr>
        <w:t>市場擬承保</w:t>
      </w:r>
      <w:proofErr w:type="gramEnd"/>
      <w:r w:rsidRPr="00DA1252">
        <w:rPr>
          <w:rFonts w:ascii="Times New Roman" w:eastAsia="標楷體" w:hAnsi="Times New Roman"/>
          <w:spacing w:val="-2"/>
          <w:sz w:val="24"/>
        </w:rPr>
        <w:t>對象，請勿簡略引述保險法之內容。</w:t>
      </w:r>
    </w:p>
    <w:p w14:paraId="3B5BE46C" w14:textId="77777777" w:rsidR="00201DE1" w:rsidRPr="00DA1252" w:rsidRDefault="00000000" w:rsidP="00DA1252">
      <w:pPr>
        <w:pStyle w:val="a4"/>
        <w:numPr>
          <w:ilvl w:val="0"/>
          <w:numId w:val="4"/>
        </w:numPr>
        <w:tabs>
          <w:tab w:val="left" w:pos="510"/>
          <w:tab w:val="left" w:pos="553"/>
        </w:tabs>
        <w:spacing w:before="1" w:line="288" w:lineRule="auto"/>
        <w:ind w:right="331" w:hanging="282"/>
        <w:jc w:val="both"/>
        <w:rPr>
          <w:rFonts w:ascii="Times New Roman" w:eastAsia="標楷體" w:hAnsi="Times New Roman"/>
          <w:sz w:val="24"/>
        </w:rPr>
      </w:pPr>
      <w:r w:rsidRPr="00DA1252">
        <w:rPr>
          <w:rFonts w:ascii="Times New Roman" w:eastAsia="標楷體" w:hAnsi="Times New Roman"/>
          <w:spacing w:val="-2"/>
          <w:sz w:val="24"/>
        </w:rPr>
        <w:t>「繳費</w:t>
      </w:r>
      <w:proofErr w:type="gramStart"/>
      <w:r w:rsidRPr="00DA1252">
        <w:rPr>
          <w:rFonts w:ascii="Times New Roman" w:eastAsia="標楷體" w:hAnsi="Times New Roman"/>
          <w:spacing w:val="-2"/>
          <w:sz w:val="24"/>
        </w:rPr>
        <w:t>期間」列請</w:t>
      </w:r>
      <w:proofErr w:type="gramEnd"/>
      <w:r w:rsidRPr="00DA1252">
        <w:rPr>
          <w:rFonts w:ascii="Times New Roman" w:eastAsia="標楷體" w:hAnsi="Times New Roman"/>
          <w:spacing w:val="-2"/>
          <w:sz w:val="24"/>
        </w:rPr>
        <w:t>填寫送審保險商品之繳費</w:t>
      </w:r>
      <w:proofErr w:type="gramStart"/>
      <w:r w:rsidRPr="00DA1252">
        <w:rPr>
          <w:rFonts w:ascii="Times New Roman" w:eastAsia="標楷體" w:hAnsi="Times New Roman"/>
          <w:spacing w:val="-2"/>
          <w:sz w:val="24"/>
        </w:rPr>
        <w:t>期間，</w:t>
      </w:r>
      <w:proofErr w:type="gramEnd"/>
      <w:r w:rsidRPr="00DA1252">
        <w:rPr>
          <w:rFonts w:ascii="Times New Roman" w:eastAsia="標楷體" w:hAnsi="Times New Roman"/>
          <w:spacing w:val="-2"/>
          <w:sz w:val="24"/>
        </w:rPr>
        <w:t>如保險期間為一年期，並以一次繳付保險費者，請填如「一年期」。</w:t>
      </w:r>
    </w:p>
    <w:p w14:paraId="4F56DBCD" w14:textId="77777777" w:rsidR="00201DE1" w:rsidRPr="00DA1252" w:rsidRDefault="00000000" w:rsidP="00DA1252">
      <w:pPr>
        <w:pStyle w:val="a4"/>
        <w:numPr>
          <w:ilvl w:val="0"/>
          <w:numId w:val="4"/>
        </w:numPr>
        <w:tabs>
          <w:tab w:val="left" w:pos="510"/>
          <w:tab w:val="left" w:pos="553"/>
        </w:tabs>
        <w:spacing w:line="288" w:lineRule="auto"/>
        <w:ind w:right="331" w:hanging="282"/>
        <w:jc w:val="both"/>
        <w:rPr>
          <w:rFonts w:ascii="Times New Roman" w:eastAsia="標楷體" w:hAnsi="Times New Roman"/>
          <w:sz w:val="24"/>
        </w:rPr>
      </w:pPr>
      <w:r w:rsidRPr="00DA1252">
        <w:rPr>
          <w:rFonts w:ascii="Times New Roman" w:eastAsia="標楷體" w:hAnsi="Times New Roman"/>
          <w:spacing w:val="-3"/>
          <w:sz w:val="24"/>
        </w:rPr>
        <w:t>「繳費方法」</w:t>
      </w:r>
      <w:proofErr w:type="gramStart"/>
      <w:r w:rsidRPr="00DA1252">
        <w:rPr>
          <w:rFonts w:ascii="Times New Roman" w:eastAsia="標楷體" w:hAnsi="Times New Roman"/>
          <w:spacing w:val="-3"/>
          <w:sz w:val="24"/>
        </w:rPr>
        <w:t>列請填</w:t>
      </w:r>
      <w:proofErr w:type="gramEnd"/>
      <w:r w:rsidRPr="00DA1252">
        <w:rPr>
          <w:rFonts w:ascii="Times New Roman" w:eastAsia="標楷體" w:hAnsi="Times New Roman"/>
          <w:spacing w:val="-3"/>
          <w:sz w:val="24"/>
        </w:rPr>
        <w:t>代號如</w:t>
      </w:r>
      <w:r w:rsidRPr="00DA1252">
        <w:rPr>
          <w:rFonts w:ascii="Times New Roman" w:eastAsia="標楷體" w:hAnsi="Times New Roman"/>
          <w:spacing w:val="-3"/>
          <w:sz w:val="24"/>
        </w:rPr>
        <w:t xml:space="preserve"> </w:t>
      </w:r>
      <w:r w:rsidRPr="00DA1252">
        <w:rPr>
          <w:rFonts w:ascii="Times New Roman" w:eastAsia="標楷體" w:hAnsi="Times New Roman"/>
          <w:spacing w:val="-4"/>
          <w:sz w:val="24"/>
        </w:rPr>
        <w:t>A</w:t>
      </w:r>
      <w:r w:rsidRPr="00DA1252">
        <w:rPr>
          <w:rFonts w:ascii="Times New Roman" w:eastAsia="標楷體" w:hAnsi="Times New Roman"/>
          <w:spacing w:val="-4"/>
          <w:sz w:val="24"/>
        </w:rPr>
        <w:t>：年繳；</w:t>
      </w:r>
      <w:r w:rsidRPr="00DA1252">
        <w:rPr>
          <w:rFonts w:ascii="Times New Roman" w:eastAsia="標楷體" w:hAnsi="Times New Roman"/>
          <w:spacing w:val="-4"/>
          <w:sz w:val="24"/>
        </w:rPr>
        <w:t>B</w:t>
      </w:r>
      <w:r w:rsidRPr="00DA1252">
        <w:rPr>
          <w:rFonts w:ascii="Times New Roman" w:eastAsia="標楷體" w:hAnsi="Times New Roman"/>
          <w:spacing w:val="-4"/>
          <w:sz w:val="24"/>
        </w:rPr>
        <w:t>：半年繳；</w:t>
      </w:r>
      <w:r w:rsidRPr="00DA1252">
        <w:rPr>
          <w:rFonts w:ascii="Times New Roman" w:eastAsia="標楷體" w:hAnsi="Times New Roman"/>
          <w:spacing w:val="-4"/>
          <w:sz w:val="24"/>
        </w:rPr>
        <w:t>C</w:t>
      </w:r>
      <w:r w:rsidRPr="00DA1252">
        <w:rPr>
          <w:rFonts w:ascii="Times New Roman" w:eastAsia="標楷體" w:hAnsi="Times New Roman"/>
          <w:spacing w:val="-4"/>
          <w:sz w:val="24"/>
        </w:rPr>
        <w:t>：季繳；</w:t>
      </w:r>
      <w:r w:rsidRPr="00DA1252">
        <w:rPr>
          <w:rFonts w:ascii="Times New Roman" w:eastAsia="標楷體" w:hAnsi="Times New Roman"/>
          <w:spacing w:val="-4"/>
          <w:sz w:val="24"/>
        </w:rPr>
        <w:t>D</w:t>
      </w:r>
      <w:r w:rsidRPr="00DA1252">
        <w:rPr>
          <w:rFonts w:ascii="Times New Roman" w:eastAsia="標楷體" w:hAnsi="Times New Roman"/>
          <w:spacing w:val="-4"/>
          <w:sz w:val="24"/>
        </w:rPr>
        <w:t>：月繳；</w:t>
      </w:r>
      <w:r w:rsidRPr="00DA1252">
        <w:rPr>
          <w:rFonts w:ascii="Times New Roman" w:eastAsia="標楷體" w:hAnsi="Times New Roman"/>
          <w:spacing w:val="-4"/>
          <w:sz w:val="24"/>
        </w:rPr>
        <w:t>Z</w:t>
      </w:r>
      <w:r w:rsidRPr="00DA1252">
        <w:rPr>
          <w:rFonts w:ascii="Times New Roman" w:eastAsia="標楷體" w:hAnsi="Times New Roman"/>
          <w:spacing w:val="-4"/>
          <w:sz w:val="24"/>
        </w:rPr>
        <w:t>：其他；若有多</w:t>
      </w:r>
      <w:r w:rsidRPr="00DA1252">
        <w:rPr>
          <w:rFonts w:ascii="Times New Roman" w:eastAsia="標楷體" w:hAnsi="Times New Roman"/>
          <w:spacing w:val="-2"/>
          <w:sz w:val="24"/>
        </w:rPr>
        <w:t>重繳費方法時，請填代號如「</w:t>
      </w:r>
      <w:r w:rsidRPr="00DA1252">
        <w:rPr>
          <w:rFonts w:ascii="Times New Roman" w:eastAsia="標楷體" w:hAnsi="Times New Roman"/>
          <w:spacing w:val="-2"/>
          <w:sz w:val="24"/>
        </w:rPr>
        <w:t>A</w:t>
      </w:r>
      <w:r w:rsidRPr="00DA1252">
        <w:rPr>
          <w:rFonts w:ascii="Times New Roman" w:eastAsia="標楷體" w:hAnsi="Times New Roman"/>
          <w:spacing w:val="-2"/>
          <w:sz w:val="24"/>
        </w:rPr>
        <w:t>；</w:t>
      </w:r>
      <w:r w:rsidRPr="00DA1252">
        <w:rPr>
          <w:rFonts w:ascii="Times New Roman" w:eastAsia="標楷體" w:hAnsi="Times New Roman"/>
          <w:spacing w:val="-2"/>
          <w:sz w:val="24"/>
        </w:rPr>
        <w:t>D</w:t>
      </w:r>
      <w:r w:rsidRPr="00DA1252">
        <w:rPr>
          <w:rFonts w:ascii="Times New Roman" w:eastAsia="標楷體" w:hAnsi="Times New Roman"/>
          <w:spacing w:val="-2"/>
          <w:sz w:val="24"/>
        </w:rPr>
        <w:t>；</w:t>
      </w:r>
      <w:r w:rsidRPr="00DA1252">
        <w:rPr>
          <w:rFonts w:ascii="Times New Roman" w:eastAsia="標楷體" w:hAnsi="Times New Roman"/>
          <w:spacing w:val="-2"/>
          <w:sz w:val="24"/>
        </w:rPr>
        <w:t>Z</w:t>
      </w:r>
      <w:r w:rsidRPr="00DA1252">
        <w:rPr>
          <w:rFonts w:ascii="Times New Roman" w:eastAsia="標楷體" w:hAnsi="Times New Roman"/>
          <w:spacing w:val="-2"/>
          <w:sz w:val="24"/>
        </w:rPr>
        <w:t>」</w:t>
      </w:r>
    </w:p>
    <w:p w14:paraId="523B15C6" w14:textId="77777777" w:rsidR="00201DE1" w:rsidRPr="00DA1252" w:rsidRDefault="00000000" w:rsidP="00DA1252">
      <w:pPr>
        <w:pStyle w:val="a4"/>
        <w:numPr>
          <w:ilvl w:val="0"/>
          <w:numId w:val="4"/>
        </w:numPr>
        <w:tabs>
          <w:tab w:val="left" w:pos="510"/>
          <w:tab w:val="left" w:pos="707"/>
        </w:tabs>
        <w:spacing w:before="1" w:line="288" w:lineRule="auto"/>
        <w:ind w:left="707" w:right="331" w:hanging="436"/>
        <w:jc w:val="both"/>
        <w:rPr>
          <w:rFonts w:ascii="Times New Roman" w:eastAsia="標楷體" w:hAnsi="Times New Roman"/>
          <w:sz w:val="24"/>
        </w:rPr>
      </w:pPr>
      <w:r w:rsidRPr="00DA1252">
        <w:rPr>
          <w:rFonts w:ascii="Times New Roman" w:eastAsia="標楷體" w:hAnsi="Times New Roman"/>
          <w:spacing w:val="-2"/>
          <w:sz w:val="24"/>
        </w:rPr>
        <w:t>「投保金額限制」保險商品屬費用補償保險者，應檢附附件，逐一說明各該費用補償項目給付金額之合理性。</w:t>
      </w:r>
    </w:p>
    <w:p w14:paraId="3FBF1FA7" w14:textId="77777777" w:rsidR="00201DE1" w:rsidRPr="00DA1252" w:rsidRDefault="00000000" w:rsidP="00DA1252">
      <w:pPr>
        <w:pStyle w:val="a4"/>
        <w:numPr>
          <w:ilvl w:val="0"/>
          <w:numId w:val="4"/>
        </w:numPr>
        <w:tabs>
          <w:tab w:val="left" w:pos="510"/>
          <w:tab w:val="left" w:pos="553"/>
        </w:tabs>
        <w:spacing w:line="288" w:lineRule="auto"/>
        <w:ind w:right="451" w:hanging="282"/>
        <w:jc w:val="both"/>
        <w:rPr>
          <w:rFonts w:ascii="Times New Roman" w:eastAsia="標楷體" w:hAnsi="Times New Roman"/>
          <w:sz w:val="24"/>
        </w:rPr>
      </w:pPr>
      <w:r w:rsidRPr="00DA1252">
        <w:rPr>
          <w:rFonts w:ascii="Times New Roman" w:eastAsia="標楷體" w:hAnsi="Times New Roman"/>
          <w:sz w:val="24"/>
        </w:rPr>
        <w:t>「風險計價基礎」</w:t>
      </w:r>
      <w:proofErr w:type="gramStart"/>
      <w:r w:rsidRPr="00DA1252">
        <w:rPr>
          <w:rFonts w:ascii="Times New Roman" w:eastAsia="標楷體" w:hAnsi="Times New Roman"/>
          <w:sz w:val="24"/>
        </w:rPr>
        <w:t>列請填</w:t>
      </w:r>
      <w:proofErr w:type="gramEnd"/>
      <w:r w:rsidRPr="00DA1252">
        <w:rPr>
          <w:rFonts w:ascii="Times New Roman" w:eastAsia="標楷體" w:hAnsi="Times New Roman"/>
          <w:sz w:val="24"/>
        </w:rPr>
        <w:t>代號如</w:t>
      </w:r>
      <w:r w:rsidRPr="00DA1252">
        <w:rPr>
          <w:rFonts w:ascii="Times New Roman" w:eastAsia="標楷體" w:hAnsi="Times New Roman"/>
          <w:sz w:val="24"/>
        </w:rPr>
        <w:t xml:space="preserve"> </w:t>
      </w:r>
      <w:r w:rsidRPr="00DA1252">
        <w:rPr>
          <w:rFonts w:ascii="Times New Roman" w:eastAsia="標楷體" w:hAnsi="Times New Roman"/>
          <w:spacing w:val="-2"/>
          <w:sz w:val="24"/>
        </w:rPr>
        <w:t>A</w:t>
      </w:r>
      <w:r w:rsidRPr="00DA1252">
        <w:rPr>
          <w:rFonts w:ascii="Times New Roman" w:eastAsia="標楷體" w:hAnsi="Times New Roman"/>
          <w:spacing w:val="-2"/>
          <w:sz w:val="24"/>
        </w:rPr>
        <w:t>：保額</w:t>
      </w:r>
      <w:r w:rsidRPr="00DA1252">
        <w:rPr>
          <w:rFonts w:ascii="Times New Roman" w:eastAsia="標楷體" w:hAnsi="Times New Roman"/>
          <w:spacing w:val="-2"/>
          <w:w w:val="165"/>
          <w:sz w:val="24"/>
        </w:rPr>
        <w:t>/</w:t>
      </w:r>
      <w:r w:rsidRPr="00DA1252">
        <w:rPr>
          <w:rFonts w:ascii="Times New Roman" w:eastAsia="標楷體" w:hAnsi="Times New Roman"/>
          <w:spacing w:val="-2"/>
          <w:sz w:val="24"/>
        </w:rPr>
        <w:t>每年；</w:t>
      </w:r>
      <w:r w:rsidRPr="00DA1252">
        <w:rPr>
          <w:rFonts w:ascii="Times New Roman" w:eastAsia="標楷體" w:hAnsi="Times New Roman"/>
          <w:spacing w:val="-2"/>
          <w:sz w:val="24"/>
        </w:rPr>
        <w:t>B</w:t>
      </w:r>
      <w:r w:rsidRPr="00DA1252">
        <w:rPr>
          <w:rFonts w:ascii="Times New Roman" w:eastAsia="標楷體" w:hAnsi="Times New Roman"/>
          <w:spacing w:val="-2"/>
          <w:sz w:val="24"/>
        </w:rPr>
        <w:t>：車輛數</w:t>
      </w:r>
      <w:r w:rsidRPr="00DA1252">
        <w:rPr>
          <w:rFonts w:ascii="Times New Roman" w:eastAsia="標楷體" w:hAnsi="Times New Roman"/>
          <w:spacing w:val="-2"/>
          <w:w w:val="165"/>
          <w:sz w:val="24"/>
        </w:rPr>
        <w:t>/</w:t>
      </w:r>
      <w:r w:rsidRPr="00DA1252">
        <w:rPr>
          <w:rFonts w:ascii="Times New Roman" w:eastAsia="標楷體" w:hAnsi="Times New Roman"/>
          <w:spacing w:val="-2"/>
          <w:sz w:val="24"/>
        </w:rPr>
        <w:t>每年；</w:t>
      </w:r>
      <w:r w:rsidRPr="00DA1252">
        <w:rPr>
          <w:rFonts w:ascii="Times New Roman" w:eastAsia="標楷體" w:hAnsi="Times New Roman"/>
          <w:spacing w:val="-2"/>
          <w:sz w:val="24"/>
        </w:rPr>
        <w:t>C</w:t>
      </w:r>
      <w:r w:rsidRPr="00DA1252">
        <w:rPr>
          <w:rFonts w:ascii="Times New Roman" w:eastAsia="標楷體" w:hAnsi="Times New Roman"/>
          <w:spacing w:val="-2"/>
          <w:sz w:val="24"/>
        </w:rPr>
        <w:t>：建築單位</w:t>
      </w:r>
      <w:r w:rsidRPr="00DA1252">
        <w:rPr>
          <w:rFonts w:ascii="Times New Roman" w:eastAsia="標楷體" w:hAnsi="Times New Roman"/>
          <w:spacing w:val="-2"/>
          <w:w w:val="165"/>
          <w:sz w:val="24"/>
        </w:rPr>
        <w:t>/</w:t>
      </w:r>
      <w:r w:rsidRPr="00DA1252">
        <w:rPr>
          <w:rFonts w:ascii="Times New Roman" w:eastAsia="標楷體" w:hAnsi="Times New Roman"/>
          <w:spacing w:val="-2"/>
          <w:sz w:val="24"/>
        </w:rPr>
        <w:t>每年；</w:t>
      </w:r>
      <w:r w:rsidRPr="00DA1252">
        <w:rPr>
          <w:rFonts w:ascii="Times New Roman" w:eastAsia="標楷體" w:hAnsi="Times New Roman"/>
          <w:spacing w:val="-2"/>
          <w:sz w:val="24"/>
        </w:rPr>
        <w:t xml:space="preserve"> D</w:t>
      </w:r>
      <w:r w:rsidRPr="00DA1252">
        <w:rPr>
          <w:rFonts w:ascii="Times New Roman" w:eastAsia="標楷體" w:hAnsi="Times New Roman"/>
          <w:spacing w:val="-2"/>
          <w:sz w:val="24"/>
        </w:rPr>
        <w:t>：面積</w:t>
      </w:r>
      <w:r w:rsidRPr="00DA1252">
        <w:rPr>
          <w:rFonts w:ascii="Times New Roman" w:eastAsia="標楷體" w:hAnsi="Times New Roman"/>
          <w:spacing w:val="-2"/>
          <w:w w:val="165"/>
          <w:sz w:val="24"/>
        </w:rPr>
        <w:t>/</w:t>
      </w:r>
      <w:r w:rsidRPr="00DA1252">
        <w:rPr>
          <w:rFonts w:ascii="Times New Roman" w:eastAsia="標楷體" w:hAnsi="Times New Roman"/>
          <w:spacing w:val="-2"/>
          <w:sz w:val="24"/>
        </w:rPr>
        <w:t>每年；</w:t>
      </w:r>
      <w:r w:rsidRPr="00DA1252">
        <w:rPr>
          <w:rFonts w:ascii="Times New Roman" w:eastAsia="標楷體" w:hAnsi="Times New Roman"/>
          <w:spacing w:val="-2"/>
          <w:sz w:val="24"/>
        </w:rPr>
        <w:t>E</w:t>
      </w:r>
      <w:r w:rsidRPr="00DA1252">
        <w:rPr>
          <w:rFonts w:ascii="Times New Roman" w:eastAsia="標楷體" w:hAnsi="Times New Roman"/>
          <w:spacing w:val="-2"/>
          <w:sz w:val="24"/>
        </w:rPr>
        <w:t>：薪資</w:t>
      </w:r>
      <w:r w:rsidRPr="00DA1252">
        <w:rPr>
          <w:rFonts w:ascii="Times New Roman" w:eastAsia="標楷體" w:hAnsi="Times New Roman"/>
          <w:spacing w:val="-2"/>
          <w:w w:val="165"/>
          <w:sz w:val="24"/>
        </w:rPr>
        <w:t>/</w:t>
      </w:r>
      <w:r w:rsidRPr="00DA1252">
        <w:rPr>
          <w:rFonts w:ascii="Times New Roman" w:eastAsia="標楷體" w:hAnsi="Times New Roman"/>
          <w:spacing w:val="-2"/>
          <w:sz w:val="24"/>
        </w:rPr>
        <w:t>每年；</w:t>
      </w:r>
      <w:r w:rsidRPr="00DA1252">
        <w:rPr>
          <w:rFonts w:ascii="Times New Roman" w:eastAsia="標楷體" w:hAnsi="Times New Roman"/>
          <w:spacing w:val="-2"/>
          <w:sz w:val="24"/>
        </w:rPr>
        <w:t>F</w:t>
      </w:r>
      <w:r w:rsidRPr="00DA1252">
        <w:rPr>
          <w:rFonts w:ascii="Times New Roman" w:eastAsia="標楷體" w:hAnsi="Times New Roman"/>
          <w:spacing w:val="-2"/>
          <w:sz w:val="24"/>
        </w:rPr>
        <w:t>：人數</w:t>
      </w:r>
      <w:r w:rsidRPr="00DA1252">
        <w:rPr>
          <w:rFonts w:ascii="Times New Roman" w:eastAsia="標楷體" w:hAnsi="Times New Roman"/>
          <w:spacing w:val="-2"/>
          <w:w w:val="165"/>
          <w:sz w:val="24"/>
        </w:rPr>
        <w:t>/</w:t>
      </w:r>
      <w:r w:rsidRPr="00DA1252">
        <w:rPr>
          <w:rFonts w:ascii="Times New Roman" w:eastAsia="標楷體" w:hAnsi="Times New Roman"/>
          <w:spacing w:val="-2"/>
          <w:sz w:val="24"/>
        </w:rPr>
        <w:t>每年；</w:t>
      </w:r>
      <w:r w:rsidRPr="00DA1252">
        <w:rPr>
          <w:rFonts w:ascii="Times New Roman" w:eastAsia="標楷體" w:hAnsi="Times New Roman"/>
          <w:spacing w:val="-2"/>
          <w:sz w:val="24"/>
        </w:rPr>
        <w:t>G</w:t>
      </w:r>
      <w:r w:rsidRPr="00DA1252">
        <w:rPr>
          <w:rFonts w:ascii="Times New Roman" w:eastAsia="標楷體" w:hAnsi="Times New Roman"/>
          <w:spacing w:val="-2"/>
          <w:sz w:val="24"/>
        </w:rPr>
        <w:t>：銷售量</w:t>
      </w:r>
      <w:r w:rsidRPr="00DA1252">
        <w:rPr>
          <w:rFonts w:ascii="Times New Roman" w:eastAsia="標楷體" w:hAnsi="Times New Roman"/>
          <w:spacing w:val="-2"/>
          <w:w w:val="165"/>
          <w:sz w:val="24"/>
        </w:rPr>
        <w:t>/</w:t>
      </w:r>
      <w:r w:rsidRPr="00DA1252">
        <w:rPr>
          <w:rFonts w:ascii="Times New Roman" w:eastAsia="標楷體" w:hAnsi="Times New Roman"/>
          <w:spacing w:val="-2"/>
          <w:sz w:val="24"/>
        </w:rPr>
        <w:t>每年；</w:t>
      </w:r>
      <w:r w:rsidRPr="00DA1252">
        <w:rPr>
          <w:rFonts w:ascii="Times New Roman" w:eastAsia="標楷體" w:hAnsi="Times New Roman"/>
          <w:spacing w:val="-2"/>
          <w:sz w:val="24"/>
        </w:rPr>
        <w:t>Z</w:t>
      </w:r>
      <w:r w:rsidRPr="00DA1252">
        <w:rPr>
          <w:rFonts w:ascii="Times New Roman" w:eastAsia="標楷體" w:hAnsi="Times New Roman"/>
          <w:spacing w:val="-2"/>
          <w:sz w:val="24"/>
        </w:rPr>
        <w:t>：其他。</w:t>
      </w:r>
    </w:p>
    <w:p w14:paraId="222E1187" w14:textId="77777777" w:rsidR="00201DE1" w:rsidRPr="00DA1252" w:rsidRDefault="00000000" w:rsidP="00DA1252">
      <w:pPr>
        <w:pStyle w:val="a4"/>
        <w:numPr>
          <w:ilvl w:val="0"/>
          <w:numId w:val="4"/>
        </w:numPr>
        <w:tabs>
          <w:tab w:val="left" w:pos="510"/>
          <w:tab w:val="left" w:pos="553"/>
        </w:tabs>
        <w:spacing w:before="1" w:line="288" w:lineRule="auto"/>
        <w:ind w:right="289" w:hanging="282"/>
        <w:jc w:val="both"/>
        <w:rPr>
          <w:rFonts w:ascii="Times New Roman" w:eastAsia="標楷體" w:hAnsi="Times New Roman"/>
          <w:sz w:val="24"/>
        </w:rPr>
      </w:pPr>
      <w:r w:rsidRPr="00DA1252">
        <w:rPr>
          <w:rFonts w:ascii="Times New Roman" w:eastAsia="標楷體" w:hAnsi="Times New Roman"/>
          <w:spacing w:val="-2"/>
          <w:sz w:val="24"/>
        </w:rPr>
        <w:t>「其他準備金提存公式及其法令依據」請填列除未滿期保險費準備金、特別準備金及賠款準備金外，其他依「保險業各種準備金提存辦法」規定所需提存準備金之提存公式及其法</w:t>
      </w:r>
      <w:r w:rsidRPr="00DA1252">
        <w:rPr>
          <w:rFonts w:ascii="Times New Roman" w:eastAsia="標楷體" w:hAnsi="Times New Roman"/>
          <w:spacing w:val="-4"/>
          <w:sz w:val="24"/>
        </w:rPr>
        <w:t>令依據。</w:t>
      </w:r>
    </w:p>
    <w:p w14:paraId="5C6322EF" w14:textId="77777777" w:rsidR="00201DE1" w:rsidRPr="00DA1252" w:rsidRDefault="00000000" w:rsidP="00DA1252">
      <w:pPr>
        <w:pStyle w:val="a4"/>
        <w:numPr>
          <w:ilvl w:val="0"/>
          <w:numId w:val="4"/>
        </w:numPr>
        <w:tabs>
          <w:tab w:val="left" w:pos="510"/>
        </w:tabs>
        <w:spacing w:before="2"/>
        <w:ind w:left="510" w:hanging="239"/>
        <w:jc w:val="both"/>
        <w:rPr>
          <w:rFonts w:ascii="Times New Roman" w:eastAsia="標楷體" w:hAnsi="Times New Roman"/>
          <w:sz w:val="24"/>
        </w:rPr>
      </w:pPr>
      <w:r w:rsidRPr="00DA1252">
        <w:rPr>
          <w:rFonts w:ascii="Times New Roman" w:eastAsia="標楷體" w:hAnsi="Times New Roman"/>
          <w:spacing w:val="-5"/>
          <w:sz w:val="24"/>
        </w:rPr>
        <w:t>「保險費計算公式說明」列應請參考附表八系列填表內容，儘量以「基本保險金額」、</w:t>
      </w:r>
    </w:p>
    <w:p w14:paraId="6240222F" w14:textId="77777777" w:rsidR="00201DE1" w:rsidRPr="00DA1252" w:rsidRDefault="00000000" w:rsidP="00DA1252">
      <w:pPr>
        <w:pStyle w:val="a3"/>
        <w:spacing w:before="66" w:line="288" w:lineRule="auto"/>
        <w:ind w:left="553" w:right="49"/>
        <w:jc w:val="both"/>
        <w:rPr>
          <w:rFonts w:ascii="Times New Roman" w:eastAsia="標楷體" w:hAnsi="Times New Roman"/>
        </w:rPr>
      </w:pPr>
      <w:r w:rsidRPr="00DA1252">
        <w:rPr>
          <w:rFonts w:ascii="Times New Roman" w:eastAsia="標楷體" w:hAnsi="Times New Roman"/>
          <w:spacing w:val="-2"/>
        </w:rPr>
        <w:t>「單位基礎」及「基本自負額」核算基本保險費率後，再考量核保及非核保加減費等因素，填列保險費計算公式。</w:t>
      </w:r>
    </w:p>
    <w:p w14:paraId="516C4C79" w14:textId="77777777" w:rsidR="00201DE1" w:rsidRPr="00DA1252" w:rsidRDefault="00000000" w:rsidP="00DA1252">
      <w:pPr>
        <w:pStyle w:val="a4"/>
        <w:numPr>
          <w:ilvl w:val="0"/>
          <w:numId w:val="4"/>
        </w:numPr>
        <w:tabs>
          <w:tab w:val="left" w:pos="510"/>
          <w:tab w:val="left" w:pos="553"/>
        </w:tabs>
        <w:spacing w:line="288" w:lineRule="auto"/>
        <w:ind w:right="289" w:hanging="282"/>
        <w:jc w:val="both"/>
        <w:rPr>
          <w:rFonts w:ascii="Times New Roman" w:eastAsia="標楷體" w:hAnsi="Times New Roman"/>
          <w:sz w:val="24"/>
        </w:rPr>
      </w:pPr>
      <w:r w:rsidRPr="00DA1252">
        <w:rPr>
          <w:rFonts w:ascii="Times New Roman" w:eastAsia="標楷體" w:hAnsi="Times New Roman"/>
          <w:sz w:val="24"/>
        </w:rPr>
        <w:t>「精算費率方法與說明」</w:t>
      </w:r>
      <w:proofErr w:type="gramStart"/>
      <w:r w:rsidRPr="00DA1252">
        <w:rPr>
          <w:rFonts w:ascii="Times New Roman" w:eastAsia="標楷體" w:hAnsi="Times New Roman"/>
          <w:sz w:val="24"/>
        </w:rPr>
        <w:t>列請填</w:t>
      </w:r>
      <w:proofErr w:type="gramEnd"/>
      <w:r w:rsidRPr="00DA1252">
        <w:rPr>
          <w:rFonts w:ascii="Times New Roman" w:eastAsia="標楷體" w:hAnsi="Times New Roman"/>
          <w:sz w:val="24"/>
        </w:rPr>
        <w:t>如「</w:t>
      </w:r>
      <w:r w:rsidRPr="00DA1252">
        <w:rPr>
          <w:rFonts w:ascii="Times New Roman" w:eastAsia="標楷體" w:hAnsi="Times New Roman"/>
          <w:sz w:val="24"/>
        </w:rPr>
        <w:t>A</w:t>
      </w:r>
      <w:r w:rsidRPr="00DA1252">
        <w:rPr>
          <w:rFonts w:ascii="Times New Roman" w:eastAsia="標楷體" w:hAnsi="Times New Roman"/>
          <w:spacing w:val="2"/>
          <w:sz w:val="24"/>
        </w:rPr>
        <w:t>；</w:t>
      </w:r>
      <w:r w:rsidRPr="00DA1252">
        <w:rPr>
          <w:rFonts w:ascii="Times New Roman" w:eastAsia="標楷體" w:hAnsi="Times New Roman"/>
          <w:spacing w:val="2"/>
          <w:sz w:val="24"/>
        </w:rPr>
        <w:t>○○○○○</w:t>
      </w:r>
      <w:r w:rsidRPr="00DA1252">
        <w:rPr>
          <w:rFonts w:ascii="Times New Roman" w:eastAsia="標楷體" w:hAnsi="Times New Roman"/>
          <w:spacing w:val="2"/>
          <w:sz w:val="24"/>
        </w:rPr>
        <w:t>」，其中</w:t>
      </w:r>
      <w:proofErr w:type="gramStart"/>
      <w:r w:rsidRPr="00DA1252">
        <w:rPr>
          <w:rFonts w:ascii="Times New Roman" w:eastAsia="標楷體" w:hAnsi="Times New Roman"/>
          <w:spacing w:val="2"/>
          <w:sz w:val="24"/>
        </w:rPr>
        <w:t>第一碼</w:t>
      </w:r>
      <w:proofErr w:type="gramEnd"/>
      <w:r w:rsidRPr="00DA1252">
        <w:rPr>
          <w:rFonts w:ascii="Times New Roman" w:eastAsia="標楷體" w:hAnsi="Times New Roman"/>
          <w:spacing w:val="2"/>
          <w:sz w:val="24"/>
        </w:rPr>
        <w:t>代號如</w:t>
      </w:r>
      <w:r w:rsidRPr="00DA1252">
        <w:rPr>
          <w:rFonts w:ascii="Times New Roman" w:eastAsia="標楷體" w:hAnsi="Times New Roman"/>
          <w:spacing w:val="2"/>
          <w:sz w:val="24"/>
        </w:rPr>
        <w:t xml:space="preserve"> </w:t>
      </w:r>
      <w:r w:rsidRPr="00DA1252">
        <w:rPr>
          <w:rFonts w:ascii="Times New Roman" w:eastAsia="標楷體" w:hAnsi="Times New Roman"/>
          <w:sz w:val="24"/>
        </w:rPr>
        <w:t>A</w:t>
      </w:r>
      <w:r w:rsidRPr="00DA1252">
        <w:rPr>
          <w:rFonts w:ascii="Times New Roman" w:eastAsia="標楷體" w:hAnsi="Times New Roman"/>
          <w:sz w:val="24"/>
        </w:rPr>
        <w:t>：純保險費</w:t>
      </w:r>
      <w:r w:rsidRPr="00DA1252">
        <w:rPr>
          <w:rFonts w:ascii="Times New Roman" w:eastAsia="標楷體" w:hAnsi="Times New Roman"/>
          <w:spacing w:val="-4"/>
          <w:sz w:val="24"/>
        </w:rPr>
        <w:t>法；</w:t>
      </w:r>
      <w:r w:rsidRPr="00DA1252">
        <w:rPr>
          <w:rFonts w:ascii="Times New Roman" w:eastAsia="標楷體" w:hAnsi="Times New Roman"/>
          <w:spacing w:val="-4"/>
          <w:sz w:val="24"/>
        </w:rPr>
        <w:t>B</w:t>
      </w:r>
      <w:r w:rsidRPr="00DA1252">
        <w:rPr>
          <w:rFonts w:ascii="Times New Roman" w:eastAsia="標楷體" w:hAnsi="Times New Roman"/>
          <w:spacing w:val="-4"/>
          <w:sz w:val="24"/>
        </w:rPr>
        <w:t>：損失率法；</w:t>
      </w:r>
      <w:r w:rsidRPr="00DA1252">
        <w:rPr>
          <w:rFonts w:ascii="Times New Roman" w:eastAsia="標楷體" w:hAnsi="Times New Roman"/>
          <w:spacing w:val="-4"/>
          <w:sz w:val="24"/>
        </w:rPr>
        <w:t>C</w:t>
      </w:r>
      <w:r w:rsidRPr="00DA1252">
        <w:rPr>
          <w:rFonts w:ascii="Times New Roman" w:eastAsia="標楷體" w:hAnsi="Times New Roman"/>
          <w:spacing w:val="-4"/>
          <w:sz w:val="24"/>
        </w:rPr>
        <w:t>：經驗法；</w:t>
      </w:r>
      <w:r w:rsidRPr="00DA1252">
        <w:rPr>
          <w:rFonts w:ascii="Times New Roman" w:eastAsia="標楷體" w:hAnsi="Times New Roman"/>
          <w:spacing w:val="-4"/>
          <w:sz w:val="24"/>
        </w:rPr>
        <w:t>D</w:t>
      </w:r>
      <w:r w:rsidRPr="00DA1252">
        <w:rPr>
          <w:rFonts w:ascii="Times New Roman" w:eastAsia="標楷體" w:hAnsi="Times New Roman"/>
          <w:spacing w:val="-4"/>
          <w:sz w:val="24"/>
        </w:rPr>
        <w:t>：再保人費率；</w:t>
      </w:r>
      <w:r w:rsidRPr="00DA1252">
        <w:rPr>
          <w:rFonts w:ascii="Times New Roman" w:eastAsia="標楷體" w:hAnsi="Times New Roman"/>
          <w:spacing w:val="-4"/>
          <w:sz w:val="24"/>
        </w:rPr>
        <w:t>Z</w:t>
      </w:r>
      <w:r w:rsidRPr="00DA1252">
        <w:rPr>
          <w:rFonts w:ascii="Times New Roman" w:eastAsia="標楷體" w:hAnsi="Times New Roman"/>
          <w:spacing w:val="-4"/>
          <w:sz w:val="24"/>
        </w:rPr>
        <w:t>：其他，其後為精算費率方法之說明與</w:t>
      </w:r>
      <w:r w:rsidRPr="00DA1252">
        <w:rPr>
          <w:rFonts w:ascii="Times New Roman" w:eastAsia="標楷體" w:hAnsi="Times New Roman"/>
          <w:spacing w:val="-2"/>
          <w:sz w:val="24"/>
        </w:rPr>
        <w:t>費率計算細節。</w:t>
      </w:r>
    </w:p>
    <w:p w14:paraId="42BEB146" w14:textId="77777777" w:rsidR="00201DE1" w:rsidRPr="00DA1252" w:rsidRDefault="00000000" w:rsidP="00DA1252">
      <w:pPr>
        <w:pStyle w:val="a4"/>
        <w:numPr>
          <w:ilvl w:val="0"/>
          <w:numId w:val="4"/>
        </w:numPr>
        <w:tabs>
          <w:tab w:val="left" w:pos="510"/>
        </w:tabs>
        <w:spacing w:before="2"/>
        <w:ind w:left="510" w:hanging="239"/>
        <w:jc w:val="both"/>
        <w:rPr>
          <w:rFonts w:ascii="Times New Roman" w:eastAsia="標楷體" w:hAnsi="Times New Roman"/>
          <w:sz w:val="24"/>
        </w:rPr>
      </w:pPr>
      <w:r w:rsidRPr="00DA1252">
        <w:rPr>
          <w:rFonts w:ascii="Times New Roman" w:eastAsia="標楷體" w:hAnsi="Times New Roman"/>
          <w:spacing w:val="-5"/>
          <w:sz w:val="24"/>
        </w:rPr>
        <w:t>「附加費用率分析」請填列包括投資及其他收入考量，並依下列事項辦理：</w:t>
      </w:r>
    </w:p>
    <w:p w14:paraId="28A392D0" w14:textId="77777777" w:rsidR="00201DE1" w:rsidRPr="00DA1252" w:rsidRDefault="00201DE1" w:rsidP="00DA1252">
      <w:pPr>
        <w:pStyle w:val="a4"/>
        <w:jc w:val="both"/>
        <w:rPr>
          <w:rFonts w:ascii="Times New Roman" w:eastAsia="標楷體" w:hAnsi="Times New Roman"/>
          <w:sz w:val="24"/>
        </w:rPr>
        <w:sectPr w:rsidR="00201DE1" w:rsidRPr="00DA1252">
          <w:pgSz w:w="11900" w:h="16840"/>
          <w:pgMar w:top="940" w:right="850" w:bottom="280" w:left="850" w:header="720" w:footer="720" w:gutter="0"/>
          <w:cols w:space="720"/>
        </w:sectPr>
      </w:pPr>
    </w:p>
    <w:p w14:paraId="2643FAE0" w14:textId="77777777" w:rsidR="00201DE1" w:rsidRPr="00DA1252" w:rsidRDefault="00000000" w:rsidP="00DA1252">
      <w:pPr>
        <w:pStyle w:val="a4"/>
        <w:numPr>
          <w:ilvl w:val="1"/>
          <w:numId w:val="4"/>
        </w:numPr>
        <w:tabs>
          <w:tab w:val="left" w:pos="849"/>
          <w:tab w:val="left" w:pos="884"/>
        </w:tabs>
        <w:spacing w:before="22" w:line="288" w:lineRule="auto"/>
        <w:ind w:right="437" w:hanging="324"/>
        <w:jc w:val="both"/>
        <w:rPr>
          <w:rFonts w:ascii="Times New Roman" w:eastAsia="標楷體" w:hAnsi="Times New Roman"/>
          <w:sz w:val="24"/>
        </w:rPr>
      </w:pPr>
      <w:r w:rsidRPr="00DA1252">
        <w:rPr>
          <w:rFonts w:ascii="Times New Roman" w:eastAsia="標楷體" w:hAnsi="Times New Roman"/>
          <w:spacing w:val="-2"/>
          <w:sz w:val="24"/>
        </w:rPr>
        <w:lastRenderedPageBreak/>
        <w:t>送審之任意汽車保險及住宅火災保險商品，應按保險代理人、保險經紀人、保險業務員、直接業務（要保人直接採購或投保）及其他通路等，於計算說明書以固定比率方式訂定其附加費用率。</w:t>
      </w:r>
    </w:p>
    <w:p w14:paraId="18FC1787" w14:textId="77777777" w:rsidR="00201DE1" w:rsidRPr="00DA1252" w:rsidRDefault="00000000" w:rsidP="00DA1252">
      <w:pPr>
        <w:pStyle w:val="a4"/>
        <w:numPr>
          <w:ilvl w:val="1"/>
          <w:numId w:val="4"/>
        </w:numPr>
        <w:tabs>
          <w:tab w:val="left" w:pos="884"/>
        </w:tabs>
        <w:spacing w:before="2"/>
        <w:ind w:left="884" w:hanging="359"/>
        <w:jc w:val="both"/>
        <w:rPr>
          <w:rFonts w:ascii="Times New Roman" w:eastAsia="標楷體" w:hAnsi="Times New Roman"/>
          <w:sz w:val="24"/>
        </w:rPr>
      </w:pPr>
      <w:r w:rsidRPr="00DA1252">
        <w:rPr>
          <w:rFonts w:ascii="Times New Roman" w:eastAsia="標楷體" w:hAnsi="Times New Roman"/>
          <w:spacing w:val="-5"/>
          <w:sz w:val="24"/>
        </w:rPr>
        <w:t>送審之商業火災保險商品，可依前述行銷通路</w:t>
      </w:r>
      <w:proofErr w:type="gramStart"/>
      <w:r w:rsidRPr="00DA1252">
        <w:rPr>
          <w:rFonts w:ascii="Times New Roman" w:eastAsia="標楷體" w:hAnsi="Times New Roman"/>
          <w:spacing w:val="-5"/>
          <w:sz w:val="24"/>
        </w:rPr>
        <w:t>採</w:t>
      </w:r>
      <w:proofErr w:type="gramEnd"/>
      <w:r w:rsidRPr="00DA1252">
        <w:rPr>
          <w:rFonts w:ascii="Times New Roman" w:eastAsia="標楷體" w:hAnsi="Times New Roman"/>
          <w:spacing w:val="-5"/>
          <w:sz w:val="24"/>
        </w:rPr>
        <w:t>區間方式訂定其附加費用率，其中</w:t>
      </w:r>
    </w:p>
    <w:p w14:paraId="1A1F59B5" w14:textId="77777777" w:rsidR="00201DE1" w:rsidRPr="00DA1252" w:rsidRDefault="00000000" w:rsidP="00DA1252">
      <w:pPr>
        <w:pStyle w:val="a3"/>
        <w:spacing w:before="66" w:line="288" w:lineRule="auto"/>
        <w:ind w:left="849" w:right="473"/>
        <w:jc w:val="both"/>
        <w:rPr>
          <w:rFonts w:ascii="Times New Roman" w:eastAsia="標楷體" w:hAnsi="Times New Roman"/>
        </w:rPr>
      </w:pPr>
      <w:r w:rsidRPr="00DA1252">
        <w:rPr>
          <w:rFonts w:ascii="Times New Roman" w:eastAsia="標楷體" w:hAnsi="Times New Roman"/>
          <w:spacing w:val="-2"/>
        </w:rPr>
        <w:t>「佣金及代理、經紀人費用」應審酌公司過去實際發生之經驗統計數據，並評估與反映各通路之經營成本，以合理訂定佣金及費用區間；保險代理人、保險經紀人、保險業務員通路佣金或費用下限不得填列為零，但屬直接業務、業務員通路中屬保險業關聯企業之自有財產保險、保險代理人通路中屬關聯銀行之自有財產保險、保險經紀人向要保人收取顧問服務費，經</w:t>
      </w:r>
      <w:proofErr w:type="gramStart"/>
      <w:r w:rsidRPr="00DA1252">
        <w:rPr>
          <w:rFonts w:ascii="Times New Roman" w:eastAsia="標楷體" w:hAnsi="Times New Roman"/>
          <w:spacing w:val="-2"/>
        </w:rPr>
        <w:t>獨立列</w:t>
      </w:r>
      <w:proofErr w:type="gramEnd"/>
      <w:r w:rsidRPr="00DA1252">
        <w:rPr>
          <w:rFonts w:ascii="Times New Roman" w:eastAsia="標楷體" w:hAnsi="Times New Roman"/>
          <w:spacing w:val="-2"/>
        </w:rPr>
        <w:t>示其佣金及費用者，不在此限。</w:t>
      </w:r>
    </w:p>
    <w:p w14:paraId="3FC1290E" w14:textId="77777777" w:rsidR="00201DE1" w:rsidRPr="00DA1252" w:rsidRDefault="00000000" w:rsidP="00DA1252">
      <w:pPr>
        <w:pStyle w:val="a4"/>
        <w:numPr>
          <w:ilvl w:val="0"/>
          <w:numId w:val="4"/>
        </w:numPr>
        <w:tabs>
          <w:tab w:val="left" w:pos="553"/>
          <w:tab w:val="left" w:pos="630"/>
        </w:tabs>
        <w:spacing w:before="2" w:line="288" w:lineRule="auto"/>
        <w:ind w:right="211" w:hanging="282"/>
        <w:jc w:val="both"/>
        <w:rPr>
          <w:rFonts w:ascii="Times New Roman" w:eastAsia="標楷體" w:hAnsi="Times New Roman"/>
          <w:sz w:val="24"/>
        </w:rPr>
      </w:pPr>
      <w:r w:rsidRPr="00DA1252">
        <w:rPr>
          <w:rFonts w:ascii="Times New Roman" w:eastAsia="標楷體" w:hAnsi="Times New Roman"/>
          <w:spacing w:val="-2"/>
          <w:sz w:val="24"/>
        </w:rPr>
        <w:t>「純保險費分析」請填列包含需考量風險分類、可信度、損失幅度分析、損失頻率分析、損失趨勢值分析、損失發展分析、個別風險費率考量、巨額賠款、再保分出成本分析及精算假設分析等之分析。送審之任意汽車保險及住宅火災保險商品應以固定比率方式訂定其純保險費率；送審之商業火災保險商品可</w:t>
      </w:r>
      <w:proofErr w:type="gramStart"/>
      <w:r w:rsidRPr="00DA1252">
        <w:rPr>
          <w:rFonts w:ascii="Times New Roman" w:eastAsia="標楷體" w:hAnsi="Times New Roman"/>
          <w:spacing w:val="-2"/>
          <w:sz w:val="24"/>
        </w:rPr>
        <w:t>採</w:t>
      </w:r>
      <w:proofErr w:type="gramEnd"/>
      <w:r w:rsidRPr="00DA1252">
        <w:rPr>
          <w:rFonts w:ascii="Times New Roman" w:eastAsia="標楷體" w:hAnsi="Times New Roman"/>
          <w:spacing w:val="-2"/>
          <w:sz w:val="24"/>
        </w:rPr>
        <w:t>區間方式訂定其純保險費率。</w:t>
      </w:r>
    </w:p>
    <w:p w14:paraId="7050CFAE" w14:textId="77777777" w:rsidR="00201DE1" w:rsidRPr="00DA1252" w:rsidRDefault="00000000" w:rsidP="00DA1252">
      <w:pPr>
        <w:pStyle w:val="a4"/>
        <w:numPr>
          <w:ilvl w:val="0"/>
          <w:numId w:val="4"/>
        </w:numPr>
        <w:tabs>
          <w:tab w:val="left" w:pos="707"/>
          <w:tab w:val="left" w:pos="750"/>
        </w:tabs>
        <w:spacing w:before="1" w:line="288" w:lineRule="auto"/>
        <w:ind w:left="707" w:right="331" w:hanging="436"/>
        <w:jc w:val="both"/>
        <w:rPr>
          <w:rFonts w:ascii="Times New Roman" w:eastAsia="標楷體" w:hAnsi="Times New Roman"/>
          <w:sz w:val="24"/>
        </w:rPr>
      </w:pPr>
      <w:r w:rsidRPr="00DA1252">
        <w:rPr>
          <w:rFonts w:ascii="Times New Roman" w:eastAsia="標楷體" w:hAnsi="Times New Roman"/>
          <w:spacing w:val="-2"/>
          <w:sz w:val="24"/>
        </w:rPr>
        <w:t>「巨災分析」保險商品承保範圍含有巨災（例如地震、颱風洪水、法定傳染病、恐怖攻擊、信用、保證風險）者，應辨識並載明所承</w:t>
      </w:r>
      <w:proofErr w:type="gramStart"/>
      <w:r w:rsidRPr="00DA1252">
        <w:rPr>
          <w:rFonts w:ascii="Times New Roman" w:eastAsia="標楷體" w:hAnsi="Times New Roman"/>
          <w:spacing w:val="-2"/>
          <w:sz w:val="24"/>
        </w:rPr>
        <w:t>保之巨災</w:t>
      </w:r>
      <w:proofErr w:type="gramEnd"/>
      <w:r w:rsidRPr="00DA1252">
        <w:rPr>
          <w:rFonts w:ascii="Times New Roman" w:eastAsia="標楷體" w:hAnsi="Times New Roman"/>
          <w:spacing w:val="-2"/>
          <w:sz w:val="24"/>
        </w:rPr>
        <w:t>類型，進行最大可能損失評估與風險衡量。</w:t>
      </w:r>
      <w:r w:rsidRPr="00DA1252">
        <w:rPr>
          <w:rFonts w:ascii="Times New Roman" w:eastAsia="標楷體" w:hAnsi="Times New Roman"/>
          <w:spacing w:val="-2"/>
          <w:sz w:val="24"/>
        </w:rPr>
        <w:t xml:space="preserve"> </w:t>
      </w:r>
    </w:p>
    <w:p w14:paraId="673C3EFE" w14:textId="77777777" w:rsidR="00201DE1" w:rsidRPr="00DA1252" w:rsidRDefault="00000000" w:rsidP="00DA1252">
      <w:pPr>
        <w:pStyle w:val="a4"/>
        <w:numPr>
          <w:ilvl w:val="0"/>
          <w:numId w:val="4"/>
        </w:numPr>
        <w:tabs>
          <w:tab w:val="left" w:pos="630"/>
          <w:tab w:val="left" w:pos="707"/>
        </w:tabs>
        <w:spacing w:line="288" w:lineRule="auto"/>
        <w:ind w:left="707" w:right="451" w:hanging="436"/>
        <w:jc w:val="both"/>
        <w:rPr>
          <w:rFonts w:ascii="Times New Roman" w:eastAsia="標楷體" w:hAnsi="Times New Roman"/>
          <w:sz w:val="24"/>
        </w:rPr>
      </w:pPr>
      <w:r w:rsidRPr="00DA1252">
        <w:rPr>
          <w:rFonts w:ascii="Times New Roman" w:eastAsia="標楷體" w:hAnsi="Times New Roman"/>
          <w:spacing w:val="-2"/>
          <w:sz w:val="24"/>
        </w:rPr>
        <w:t>「其他考量」請填列包含業務類別分配變化、內部作業改變、外部環境改變、隨機風險及系統風險等，並請參考中華民國精算學會訂定費率釐訂實務處理準則填寫。</w:t>
      </w:r>
    </w:p>
    <w:p w14:paraId="0D498EFD" w14:textId="77777777" w:rsidR="00201DE1" w:rsidRPr="00DA1252" w:rsidRDefault="00000000" w:rsidP="00DA1252">
      <w:pPr>
        <w:pStyle w:val="a4"/>
        <w:numPr>
          <w:ilvl w:val="0"/>
          <w:numId w:val="4"/>
        </w:numPr>
        <w:tabs>
          <w:tab w:val="left" w:pos="630"/>
          <w:tab w:val="left" w:pos="707"/>
        </w:tabs>
        <w:spacing w:before="1" w:line="288" w:lineRule="auto"/>
        <w:ind w:left="707" w:right="451" w:hanging="436"/>
        <w:jc w:val="both"/>
        <w:rPr>
          <w:rFonts w:ascii="Times New Roman" w:eastAsia="標楷體" w:hAnsi="Times New Roman"/>
          <w:sz w:val="24"/>
        </w:rPr>
      </w:pPr>
      <w:r w:rsidRPr="00DA1252">
        <w:rPr>
          <w:rFonts w:ascii="Times New Roman" w:eastAsia="標楷體" w:hAnsi="Times New Roman"/>
          <w:spacing w:val="-2"/>
          <w:sz w:val="24"/>
        </w:rPr>
        <w:t>「預估保險費收入」</w:t>
      </w:r>
      <w:proofErr w:type="gramStart"/>
      <w:r w:rsidRPr="00DA1252">
        <w:rPr>
          <w:rFonts w:ascii="Times New Roman" w:eastAsia="標楷體" w:hAnsi="Times New Roman"/>
          <w:spacing w:val="-2"/>
          <w:sz w:val="24"/>
        </w:rPr>
        <w:t>列請填列送</w:t>
      </w:r>
      <w:proofErr w:type="gramEnd"/>
      <w:r w:rsidRPr="00DA1252">
        <w:rPr>
          <w:rFonts w:ascii="Times New Roman" w:eastAsia="標楷體" w:hAnsi="Times New Roman"/>
          <w:spacing w:val="-2"/>
          <w:sz w:val="24"/>
        </w:rPr>
        <w:t>審保險商品核定後，以新台幣元為計算單位之預估年度</w:t>
      </w:r>
      <w:r w:rsidRPr="00DA1252">
        <w:rPr>
          <w:rFonts w:ascii="Times New Roman" w:eastAsia="標楷體" w:hAnsi="Times New Roman"/>
          <w:spacing w:val="2"/>
          <w:sz w:val="24"/>
        </w:rPr>
        <w:t>總保險費收入為多少，請填如</w:t>
      </w:r>
      <w:r w:rsidRPr="00DA1252">
        <w:rPr>
          <w:rFonts w:ascii="Times New Roman" w:eastAsia="標楷體" w:hAnsi="Times New Roman"/>
          <w:spacing w:val="2"/>
          <w:sz w:val="24"/>
        </w:rPr>
        <w:t xml:space="preserve"> </w:t>
      </w:r>
      <w:r w:rsidRPr="00DA1252">
        <w:rPr>
          <w:rFonts w:ascii="Times New Roman" w:eastAsia="標楷體" w:hAnsi="Times New Roman"/>
          <w:sz w:val="24"/>
        </w:rPr>
        <w:t>NT$7,000,000</w:t>
      </w:r>
      <w:r w:rsidRPr="00DA1252">
        <w:rPr>
          <w:rFonts w:ascii="Times New Roman" w:eastAsia="標楷體" w:hAnsi="Times New Roman"/>
          <w:sz w:val="24"/>
        </w:rPr>
        <w:t>，無需另填如約新台幣七百萬元。</w:t>
      </w:r>
    </w:p>
    <w:p w14:paraId="59FF24EC" w14:textId="77777777" w:rsidR="00201DE1" w:rsidRPr="00DA1252" w:rsidRDefault="00000000" w:rsidP="00DA1252">
      <w:pPr>
        <w:pStyle w:val="a4"/>
        <w:numPr>
          <w:ilvl w:val="0"/>
          <w:numId w:val="4"/>
        </w:numPr>
        <w:tabs>
          <w:tab w:val="left" w:pos="630"/>
        </w:tabs>
        <w:ind w:left="630" w:hanging="359"/>
        <w:jc w:val="both"/>
        <w:rPr>
          <w:rFonts w:ascii="Times New Roman" w:eastAsia="標楷體" w:hAnsi="Times New Roman"/>
          <w:sz w:val="24"/>
        </w:rPr>
      </w:pPr>
      <w:r w:rsidRPr="00DA1252">
        <w:rPr>
          <w:rFonts w:ascii="Times New Roman" w:eastAsia="標楷體" w:hAnsi="Times New Roman"/>
          <w:spacing w:val="-5"/>
          <w:sz w:val="24"/>
        </w:rPr>
        <w:t>「保險費調整機制」請依下列事項辦理：</w:t>
      </w:r>
    </w:p>
    <w:p w14:paraId="2C386799" w14:textId="77777777" w:rsidR="00201DE1" w:rsidRPr="00DA1252" w:rsidRDefault="00000000" w:rsidP="00DA1252">
      <w:pPr>
        <w:pStyle w:val="a4"/>
        <w:numPr>
          <w:ilvl w:val="1"/>
          <w:numId w:val="4"/>
        </w:numPr>
        <w:tabs>
          <w:tab w:val="left" w:pos="849"/>
          <w:tab w:val="left" w:pos="884"/>
        </w:tabs>
        <w:spacing w:before="96" w:line="288" w:lineRule="auto"/>
        <w:ind w:right="317" w:hanging="324"/>
        <w:jc w:val="both"/>
        <w:rPr>
          <w:rFonts w:ascii="Times New Roman" w:eastAsia="標楷體" w:hAnsi="Times New Roman"/>
          <w:sz w:val="24"/>
        </w:rPr>
      </w:pPr>
      <w:r w:rsidRPr="00DA1252">
        <w:rPr>
          <w:rFonts w:ascii="Times New Roman" w:eastAsia="標楷體" w:hAnsi="Times New Roman"/>
          <w:sz w:val="24"/>
        </w:rPr>
        <w:t>請陳述未來若損失率或綜合率不佳時，保險費或核保作業機制將如何調整。</w:t>
      </w:r>
      <w:r w:rsidRPr="00DA1252">
        <w:rPr>
          <w:rFonts w:ascii="Times New Roman" w:eastAsia="標楷體" w:hAnsi="Times New Roman"/>
          <w:sz w:val="24"/>
        </w:rPr>
        <w:t xml:space="preserve"> </w:t>
      </w:r>
      <w:r w:rsidRPr="00DA1252">
        <w:rPr>
          <w:rFonts w:ascii="Times New Roman" w:eastAsia="標楷體" w:hAnsi="Times New Roman"/>
          <w:sz w:val="24"/>
        </w:rPr>
        <w:t>主保險契</w:t>
      </w:r>
      <w:r w:rsidRPr="00DA1252">
        <w:rPr>
          <w:rFonts w:ascii="Times New Roman" w:eastAsia="標楷體" w:hAnsi="Times New Roman"/>
          <w:spacing w:val="-2"/>
          <w:sz w:val="24"/>
        </w:rPr>
        <w:t>約、附加保險及附加條款</w:t>
      </w:r>
      <w:proofErr w:type="gramStart"/>
      <w:r w:rsidRPr="00DA1252">
        <w:rPr>
          <w:rFonts w:ascii="Times New Roman" w:eastAsia="標楷體" w:hAnsi="Times New Roman"/>
          <w:spacing w:val="-2"/>
          <w:sz w:val="24"/>
        </w:rPr>
        <w:t>間如須連</w:t>
      </w:r>
      <w:proofErr w:type="gramEnd"/>
      <w:r w:rsidRPr="00DA1252">
        <w:rPr>
          <w:rFonts w:ascii="Times New Roman" w:eastAsia="標楷體" w:hAnsi="Times New Roman"/>
          <w:spacing w:val="-2"/>
          <w:sz w:val="24"/>
        </w:rPr>
        <w:t>動調整，應</w:t>
      </w:r>
      <w:proofErr w:type="gramStart"/>
      <w:r w:rsidRPr="00DA1252">
        <w:rPr>
          <w:rFonts w:ascii="Times New Roman" w:eastAsia="標楷體" w:hAnsi="Times New Roman"/>
          <w:spacing w:val="-2"/>
          <w:sz w:val="24"/>
        </w:rPr>
        <w:t>併</w:t>
      </w:r>
      <w:proofErr w:type="gramEnd"/>
      <w:r w:rsidRPr="00DA1252">
        <w:rPr>
          <w:rFonts w:ascii="Times New Roman" w:eastAsia="標楷體" w:hAnsi="Times New Roman"/>
          <w:spacing w:val="-2"/>
          <w:sz w:val="24"/>
        </w:rPr>
        <w:t>同說明。</w:t>
      </w:r>
    </w:p>
    <w:p w14:paraId="0AEB27B6" w14:textId="77777777" w:rsidR="00201DE1" w:rsidRPr="00DA1252" w:rsidRDefault="00000000" w:rsidP="00DA1252">
      <w:pPr>
        <w:pStyle w:val="a4"/>
        <w:numPr>
          <w:ilvl w:val="1"/>
          <w:numId w:val="4"/>
        </w:numPr>
        <w:tabs>
          <w:tab w:val="left" w:pos="849"/>
          <w:tab w:val="left" w:pos="884"/>
        </w:tabs>
        <w:spacing w:before="1" w:line="288" w:lineRule="auto"/>
        <w:ind w:right="437" w:hanging="324"/>
        <w:jc w:val="both"/>
        <w:rPr>
          <w:rFonts w:ascii="Times New Roman" w:eastAsia="標楷體" w:hAnsi="Times New Roman"/>
          <w:sz w:val="24"/>
        </w:rPr>
      </w:pPr>
      <w:r w:rsidRPr="00DA1252">
        <w:rPr>
          <w:rFonts w:ascii="Times New Roman" w:eastAsia="標楷體" w:hAnsi="Times New Roman"/>
          <w:spacing w:val="-2"/>
          <w:sz w:val="24"/>
        </w:rPr>
        <w:t>請建立保險商品經驗統計資料，並就銷售三年以上之保險商品，執行費率檢討，依據實際經驗合理調整。</w:t>
      </w:r>
    </w:p>
    <w:p w14:paraId="7A5F1D66" w14:textId="77777777" w:rsidR="00201DE1" w:rsidRPr="00DA1252" w:rsidRDefault="00000000" w:rsidP="00DA1252">
      <w:pPr>
        <w:pStyle w:val="a4"/>
        <w:numPr>
          <w:ilvl w:val="0"/>
          <w:numId w:val="4"/>
        </w:numPr>
        <w:tabs>
          <w:tab w:val="left" w:pos="630"/>
        </w:tabs>
        <w:ind w:left="630" w:hanging="359"/>
        <w:jc w:val="both"/>
        <w:rPr>
          <w:rFonts w:ascii="Times New Roman" w:eastAsia="標楷體" w:hAnsi="Times New Roman"/>
          <w:sz w:val="24"/>
        </w:rPr>
      </w:pPr>
      <w:r w:rsidRPr="00DA1252">
        <w:rPr>
          <w:rFonts w:ascii="Times New Roman" w:eastAsia="標楷體" w:hAnsi="Times New Roman"/>
          <w:spacing w:val="-5"/>
          <w:sz w:val="24"/>
        </w:rPr>
        <w:t>本附表適用於新送審保險商品或</w:t>
      </w:r>
      <w:proofErr w:type="gramStart"/>
      <w:r w:rsidRPr="00DA1252">
        <w:rPr>
          <w:rFonts w:ascii="Times New Roman" w:eastAsia="標楷體" w:hAnsi="Times New Roman"/>
          <w:spacing w:val="-5"/>
          <w:sz w:val="24"/>
        </w:rPr>
        <w:t>複</w:t>
      </w:r>
      <w:proofErr w:type="gramEnd"/>
      <w:r w:rsidRPr="00DA1252">
        <w:rPr>
          <w:rFonts w:ascii="Times New Roman" w:eastAsia="標楷體" w:hAnsi="Times New Roman"/>
          <w:spacing w:val="-5"/>
          <w:sz w:val="24"/>
        </w:rPr>
        <w:t>審保險商品。</w:t>
      </w:r>
    </w:p>
    <w:p w14:paraId="2DF7B94F" w14:textId="77777777" w:rsidR="00201DE1" w:rsidRPr="00DA1252" w:rsidRDefault="00000000" w:rsidP="00DA1252">
      <w:pPr>
        <w:pStyle w:val="a4"/>
        <w:numPr>
          <w:ilvl w:val="0"/>
          <w:numId w:val="4"/>
        </w:numPr>
        <w:tabs>
          <w:tab w:val="left" w:pos="630"/>
        </w:tabs>
        <w:spacing w:before="95"/>
        <w:ind w:left="630" w:hanging="359"/>
        <w:jc w:val="both"/>
        <w:rPr>
          <w:rFonts w:ascii="Times New Roman" w:eastAsia="標楷體" w:hAnsi="Times New Roman"/>
          <w:sz w:val="24"/>
        </w:rPr>
      </w:pPr>
      <w:r w:rsidRPr="00DA1252">
        <w:rPr>
          <w:rFonts w:ascii="Times New Roman" w:eastAsia="標楷體" w:hAnsi="Times New Roman"/>
          <w:spacing w:val="-5"/>
          <w:sz w:val="24"/>
        </w:rPr>
        <w:t>各欄位應確實填寫，如常有漏列「投保年齡限制」或「投保金額限制」內容。</w:t>
      </w:r>
    </w:p>
    <w:p w14:paraId="138CCADE" w14:textId="77777777" w:rsidR="00201DE1" w:rsidRPr="00DA1252" w:rsidRDefault="00000000" w:rsidP="00DA1252">
      <w:pPr>
        <w:pStyle w:val="a4"/>
        <w:numPr>
          <w:ilvl w:val="0"/>
          <w:numId w:val="4"/>
        </w:numPr>
        <w:tabs>
          <w:tab w:val="left" w:pos="630"/>
          <w:tab w:val="left" w:pos="707"/>
        </w:tabs>
        <w:spacing w:before="68" w:line="288" w:lineRule="auto"/>
        <w:ind w:left="707" w:right="375" w:hanging="436"/>
        <w:jc w:val="both"/>
        <w:rPr>
          <w:rFonts w:ascii="Times New Roman" w:eastAsia="標楷體" w:hAnsi="Times New Roman"/>
          <w:sz w:val="24"/>
        </w:rPr>
      </w:pPr>
      <w:r w:rsidRPr="00DA1252">
        <w:rPr>
          <w:rFonts w:ascii="Times New Roman" w:eastAsia="標楷體" w:hAnsi="Times New Roman"/>
          <w:sz w:val="24"/>
        </w:rPr>
        <w:t>「總費率表」，應以「</w:t>
      </w:r>
      <w:r w:rsidRPr="00551257">
        <w:rPr>
          <w:rFonts w:ascii="Times New Roman" w:eastAsia="標楷體" w:hAnsi="Times New Roman"/>
          <w:sz w:val="24"/>
        </w:rPr>
        <w:t>.</w:t>
      </w:r>
      <w:proofErr w:type="spellStart"/>
      <w:r w:rsidRPr="00551257">
        <w:rPr>
          <w:rFonts w:ascii="Times New Roman" w:eastAsia="標楷體" w:hAnsi="Times New Roman"/>
          <w:sz w:val="24"/>
        </w:rPr>
        <w:t>xls</w:t>
      </w:r>
      <w:proofErr w:type="spellEnd"/>
      <w:r w:rsidRPr="00DA1252">
        <w:rPr>
          <w:rFonts w:ascii="Times New Roman" w:eastAsia="標楷體" w:hAnsi="Times New Roman"/>
          <w:sz w:val="24"/>
        </w:rPr>
        <w:t>」形式，並以年繳保險費「單位：新台幣元</w:t>
      </w:r>
      <w:r w:rsidRPr="00DA1252">
        <w:rPr>
          <w:rFonts w:ascii="Times New Roman" w:eastAsia="標楷體" w:hAnsi="Times New Roman"/>
          <w:w w:val="165"/>
          <w:sz w:val="24"/>
        </w:rPr>
        <w:t xml:space="preserve">/ </w:t>
      </w:r>
      <w:r w:rsidRPr="00DA1252">
        <w:rPr>
          <w:rFonts w:ascii="Times New Roman" w:eastAsia="標楷體" w:hAnsi="Times New Roman"/>
          <w:sz w:val="24"/>
        </w:rPr>
        <w:t>每萬元保險金</w:t>
      </w:r>
      <w:r w:rsidRPr="00DA1252">
        <w:rPr>
          <w:rFonts w:ascii="Times New Roman" w:eastAsia="標楷體" w:hAnsi="Times New Roman"/>
          <w:spacing w:val="-2"/>
          <w:sz w:val="24"/>
        </w:rPr>
        <w:t>額」核計總費率表，並</w:t>
      </w:r>
      <w:proofErr w:type="gramStart"/>
      <w:r w:rsidRPr="00DA1252">
        <w:rPr>
          <w:rFonts w:ascii="Times New Roman" w:eastAsia="標楷體" w:hAnsi="Times New Roman"/>
          <w:spacing w:val="-2"/>
          <w:sz w:val="24"/>
        </w:rPr>
        <w:t>依各精算</w:t>
      </w:r>
      <w:proofErr w:type="gramEnd"/>
      <w:r w:rsidRPr="00DA1252">
        <w:rPr>
          <w:rFonts w:ascii="Times New Roman" w:eastAsia="標楷體" w:hAnsi="Times New Roman"/>
          <w:spacing w:val="-2"/>
          <w:sz w:val="24"/>
        </w:rPr>
        <w:t>假設及附加費用等明確定義，如下表之健康保險，應包</w:t>
      </w:r>
      <w:r w:rsidRPr="00DA1252">
        <w:rPr>
          <w:rFonts w:ascii="Times New Roman" w:eastAsia="標楷體" w:hAnsi="Times New Roman"/>
          <w:sz w:val="24"/>
        </w:rPr>
        <w:t>含男女性、年齡（</w:t>
      </w:r>
      <w:r w:rsidRPr="00DA1252">
        <w:rPr>
          <w:rFonts w:ascii="Times New Roman" w:eastAsia="標楷體" w:hAnsi="Times New Roman"/>
          <w:spacing w:val="8"/>
          <w:sz w:val="24"/>
        </w:rPr>
        <w:t>原則以每</w:t>
      </w:r>
      <w:r w:rsidRPr="00DA1252">
        <w:rPr>
          <w:rFonts w:ascii="Times New Roman" w:eastAsia="標楷體" w:hAnsi="Times New Roman"/>
          <w:spacing w:val="8"/>
          <w:sz w:val="24"/>
        </w:rPr>
        <w:t xml:space="preserve"> </w:t>
      </w:r>
      <w:r w:rsidRPr="00DA1252">
        <w:rPr>
          <w:rFonts w:ascii="Times New Roman" w:eastAsia="標楷體" w:hAnsi="Times New Roman"/>
          <w:sz w:val="24"/>
        </w:rPr>
        <w:t>5</w:t>
      </w:r>
      <w:r w:rsidRPr="00DA1252">
        <w:rPr>
          <w:rFonts w:ascii="Times New Roman" w:eastAsia="標楷體" w:hAnsi="Times New Roman"/>
          <w:spacing w:val="5"/>
          <w:sz w:val="24"/>
        </w:rPr>
        <w:t xml:space="preserve"> </w:t>
      </w:r>
      <w:r w:rsidRPr="00DA1252">
        <w:rPr>
          <w:rFonts w:ascii="Times New Roman" w:eastAsia="標楷體" w:hAnsi="Times New Roman"/>
          <w:spacing w:val="5"/>
          <w:sz w:val="24"/>
        </w:rPr>
        <w:t>歲為一級距</w:t>
      </w:r>
      <w:r w:rsidRPr="00DA1252">
        <w:rPr>
          <w:rFonts w:ascii="Times New Roman" w:eastAsia="標楷體" w:hAnsi="Times New Roman"/>
          <w:sz w:val="24"/>
        </w:rPr>
        <w:t>）、純保險費、附加費用、總保險費，並得</w:t>
      </w:r>
      <w:r w:rsidRPr="00DA1252">
        <w:rPr>
          <w:rFonts w:ascii="Times New Roman" w:eastAsia="標楷體" w:hAnsi="Times New Roman"/>
          <w:spacing w:val="-2"/>
          <w:sz w:val="24"/>
        </w:rPr>
        <w:t>視實際需要調整之，若送審保險商品其總費率表無法完整呈現者，則可依實際需要以公式方式呈現，並詳細列示其基本保險費（率）及各費率參數係數表，備供保險商品資料庫提供社會大眾查詢使用。送審之任意汽車保險及住宅火災保險商品應按保險代理人、保險經紀人、保險業務員、直接業務（要保人直接採購或投保）及其他通路等，以</w:t>
      </w:r>
      <w:proofErr w:type="gramStart"/>
      <w:r w:rsidRPr="00DA1252">
        <w:rPr>
          <w:rFonts w:ascii="Times New Roman" w:eastAsia="標楷體" w:hAnsi="Times New Roman"/>
          <w:spacing w:val="-2"/>
          <w:sz w:val="24"/>
        </w:rPr>
        <w:t>固定值</w:t>
      </w:r>
      <w:proofErr w:type="gramEnd"/>
      <w:r w:rsidRPr="00DA1252">
        <w:rPr>
          <w:rFonts w:ascii="Times New Roman" w:eastAsia="標楷體" w:hAnsi="Times New Roman"/>
          <w:spacing w:val="-2"/>
          <w:sz w:val="24"/>
        </w:rPr>
        <w:t>方式分別訂定其總費率；商業火災保險商品依前述行銷通路，可</w:t>
      </w:r>
      <w:proofErr w:type="gramStart"/>
      <w:r w:rsidRPr="00DA1252">
        <w:rPr>
          <w:rFonts w:ascii="Times New Roman" w:eastAsia="標楷體" w:hAnsi="Times New Roman"/>
          <w:spacing w:val="-2"/>
          <w:sz w:val="24"/>
        </w:rPr>
        <w:t>採</w:t>
      </w:r>
      <w:proofErr w:type="gramEnd"/>
      <w:r w:rsidRPr="00DA1252">
        <w:rPr>
          <w:rFonts w:ascii="Times New Roman" w:eastAsia="標楷體" w:hAnsi="Times New Roman"/>
          <w:spacing w:val="-2"/>
          <w:sz w:val="24"/>
        </w:rPr>
        <w:t>區間方式分別訂定其總費率。</w:t>
      </w:r>
    </w:p>
    <w:p w14:paraId="1B4F5ED9" w14:textId="77777777" w:rsidR="00201DE1" w:rsidRPr="00DA1252" w:rsidRDefault="00201DE1" w:rsidP="00DA1252">
      <w:pPr>
        <w:pStyle w:val="a4"/>
        <w:spacing w:line="288" w:lineRule="auto"/>
        <w:jc w:val="both"/>
        <w:rPr>
          <w:rFonts w:ascii="Times New Roman" w:eastAsia="標楷體" w:hAnsi="Times New Roman"/>
          <w:sz w:val="24"/>
        </w:rPr>
        <w:sectPr w:rsidR="00201DE1" w:rsidRPr="00DA1252">
          <w:pgSz w:w="11900" w:h="16840"/>
          <w:pgMar w:top="940" w:right="850" w:bottom="280" w:left="850" w:header="720" w:footer="720" w:gutter="0"/>
          <w:cols w:space="720"/>
        </w:sectPr>
      </w:pP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3"/>
        <w:gridCol w:w="1307"/>
        <w:gridCol w:w="1307"/>
        <w:gridCol w:w="1307"/>
        <w:gridCol w:w="1307"/>
        <w:gridCol w:w="1307"/>
        <w:gridCol w:w="1309"/>
      </w:tblGrid>
      <w:tr w:rsidR="00201DE1" w:rsidRPr="00DA1252" w14:paraId="4EF4C312" w14:textId="77777777">
        <w:trPr>
          <w:trHeight w:val="515"/>
        </w:trPr>
        <w:tc>
          <w:tcPr>
            <w:tcW w:w="1153" w:type="dxa"/>
          </w:tcPr>
          <w:p w14:paraId="4EF66726" w14:textId="77777777" w:rsidR="00201DE1" w:rsidRPr="00DA1252" w:rsidRDefault="00201DE1" w:rsidP="00DA1252">
            <w:pPr>
              <w:pStyle w:val="TableParagraph"/>
              <w:jc w:val="both"/>
              <w:rPr>
                <w:rFonts w:ascii="Times New Roman" w:eastAsia="標楷體" w:hAnsi="Times New Roman"/>
              </w:rPr>
            </w:pPr>
          </w:p>
        </w:tc>
        <w:tc>
          <w:tcPr>
            <w:tcW w:w="3921" w:type="dxa"/>
            <w:gridSpan w:val="3"/>
          </w:tcPr>
          <w:p w14:paraId="5DDFFF1C" w14:textId="77777777" w:rsidR="00201DE1" w:rsidRPr="00DA1252" w:rsidRDefault="00000000" w:rsidP="00DA1252">
            <w:pPr>
              <w:pStyle w:val="TableParagraph"/>
              <w:spacing w:before="182" w:line="314" w:lineRule="exact"/>
              <w:ind w:left="110"/>
              <w:jc w:val="both"/>
              <w:rPr>
                <w:rFonts w:ascii="Times New Roman" w:eastAsia="標楷體" w:hAnsi="Times New Roman"/>
                <w:sz w:val="24"/>
              </w:rPr>
            </w:pPr>
            <w:r w:rsidRPr="00DA1252">
              <w:rPr>
                <w:rFonts w:ascii="Times New Roman" w:eastAsia="標楷體" w:hAnsi="Times New Roman"/>
                <w:spacing w:val="-7"/>
                <w:sz w:val="24"/>
              </w:rPr>
              <w:t>男性</w:t>
            </w:r>
          </w:p>
        </w:tc>
        <w:tc>
          <w:tcPr>
            <w:tcW w:w="3923" w:type="dxa"/>
            <w:gridSpan w:val="3"/>
          </w:tcPr>
          <w:p w14:paraId="754ABAFF" w14:textId="77777777" w:rsidR="00201DE1" w:rsidRPr="00DA1252" w:rsidRDefault="00000000" w:rsidP="00DA1252">
            <w:pPr>
              <w:pStyle w:val="TableParagraph"/>
              <w:spacing w:before="182" w:line="314" w:lineRule="exact"/>
              <w:ind w:left="111"/>
              <w:jc w:val="both"/>
              <w:rPr>
                <w:rFonts w:ascii="Times New Roman" w:eastAsia="標楷體" w:hAnsi="Times New Roman"/>
                <w:sz w:val="24"/>
              </w:rPr>
            </w:pPr>
            <w:r w:rsidRPr="00DA1252">
              <w:rPr>
                <w:rFonts w:ascii="Times New Roman" w:eastAsia="標楷體" w:hAnsi="Times New Roman"/>
                <w:spacing w:val="-7"/>
                <w:sz w:val="24"/>
              </w:rPr>
              <w:t>女性</w:t>
            </w:r>
          </w:p>
        </w:tc>
      </w:tr>
      <w:tr w:rsidR="00201DE1" w:rsidRPr="00DA1252" w14:paraId="44008E6C" w14:textId="77777777">
        <w:trPr>
          <w:trHeight w:val="516"/>
        </w:trPr>
        <w:tc>
          <w:tcPr>
            <w:tcW w:w="1153" w:type="dxa"/>
          </w:tcPr>
          <w:p w14:paraId="1EEC5BE3" w14:textId="77777777" w:rsidR="00201DE1" w:rsidRPr="00DA1252" w:rsidRDefault="00000000" w:rsidP="00DA1252">
            <w:pPr>
              <w:pStyle w:val="TableParagraph"/>
              <w:spacing w:before="182" w:line="314" w:lineRule="exact"/>
              <w:ind w:left="109"/>
              <w:jc w:val="both"/>
              <w:rPr>
                <w:rFonts w:ascii="Times New Roman" w:eastAsia="標楷體" w:hAnsi="Times New Roman"/>
                <w:sz w:val="24"/>
              </w:rPr>
            </w:pPr>
            <w:r w:rsidRPr="00DA1252">
              <w:rPr>
                <w:rFonts w:ascii="Times New Roman" w:eastAsia="標楷體" w:hAnsi="Times New Roman"/>
                <w:spacing w:val="-7"/>
                <w:sz w:val="24"/>
              </w:rPr>
              <w:t>年齡</w:t>
            </w:r>
          </w:p>
        </w:tc>
        <w:tc>
          <w:tcPr>
            <w:tcW w:w="1307" w:type="dxa"/>
          </w:tcPr>
          <w:p w14:paraId="6C8DDED7" w14:textId="77777777" w:rsidR="00201DE1" w:rsidRPr="00DA1252" w:rsidRDefault="00000000" w:rsidP="00DA1252">
            <w:pPr>
              <w:pStyle w:val="TableParagraph"/>
              <w:spacing w:before="182" w:line="314" w:lineRule="exact"/>
              <w:ind w:left="110"/>
              <w:jc w:val="both"/>
              <w:rPr>
                <w:rFonts w:ascii="Times New Roman" w:eastAsia="標楷體" w:hAnsi="Times New Roman"/>
                <w:sz w:val="24"/>
              </w:rPr>
            </w:pPr>
            <w:r w:rsidRPr="00DA1252">
              <w:rPr>
                <w:rFonts w:ascii="Times New Roman" w:eastAsia="標楷體" w:hAnsi="Times New Roman"/>
                <w:spacing w:val="-7"/>
                <w:sz w:val="24"/>
              </w:rPr>
              <w:t>純保險</w:t>
            </w:r>
          </w:p>
        </w:tc>
        <w:tc>
          <w:tcPr>
            <w:tcW w:w="1307" w:type="dxa"/>
          </w:tcPr>
          <w:p w14:paraId="19AAD3F8" w14:textId="77777777" w:rsidR="00201DE1" w:rsidRPr="00DA1252" w:rsidRDefault="00000000" w:rsidP="00DA1252">
            <w:pPr>
              <w:pStyle w:val="TableParagraph"/>
              <w:spacing w:before="182" w:line="314" w:lineRule="exact"/>
              <w:ind w:left="110"/>
              <w:jc w:val="both"/>
              <w:rPr>
                <w:rFonts w:ascii="Times New Roman" w:eastAsia="標楷體" w:hAnsi="Times New Roman"/>
                <w:sz w:val="24"/>
              </w:rPr>
            </w:pPr>
            <w:r w:rsidRPr="00DA1252">
              <w:rPr>
                <w:rFonts w:ascii="Times New Roman" w:eastAsia="標楷體" w:hAnsi="Times New Roman"/>
                <w:spacing w:val="-7"/>
                <w:sz w:val="24"/>
              </w:rPr>
              <w:t>附加費</w:t>
            </w:r>
          </w:p>
        </w:tc>
        <w:tc>
          <w:tcPr>
            <w:tcW w:w="1307" w:type="dxa"/>
          </w:tcPr>
          <w:p w14:paraId="4992A04B" w14:textId="77777777" w:rsidR="00201DE1" w:rsidRPr="00DA1252" w:rsidRDefault="00000000" w:rsidP="00DA1252">
            <w:pPr>
              <w:pStyle w:val="TableParagraph"/>
              <w:spacing w:before="182" w:line="314" w:lineRule="exact"/>
              <w:ind w:left="111"/>
              <w:jc w:val="both"/>
              <w:rPr>
                <w:rFonts w:ascii="Times New Roman" w:eastAsia="標楷體" w:hAnsi="Times New Roman"/>
                <w:sz w:val="24"/>
              </w:rPr>
            </w:pPr>
            <w:r w:rsidRPr="00DA1252">
              <w:rPr>
                <w:rFonts w:ascii="Times New Roman" w:eastAsia="標楷體" w:hAnsi="Times New Roman"/>
                <w:spacing w:val="-7"/>
                <w:sz w:val="24"/>
              </w:rPr>
              <w:t>總保險</w:t>
            </w:r>
          </w:p>
        </w:tc>
        <w:tc>
          <w:tcPr>
            <w:tcW w:w="1307" w:type="dxa"/>
          </w:tcPr>
          <w:p w14:paraId="191C36DD" w14:textId="77777777" w:rsidR="00201DE1" w:rsidRPr="00DA1252" w:rsidRDefault="00000000" w:rsidP="00DA1252">
            <w:pPr>
              <w:pStyle w:val="TableParagraph"/>
              <w:spacing w:before="182" w:line="314" w:lineRule="exact"/>
              <w:ind w:left="111"/>
              <w:jc w:val="both"/>
              <w:rPr>
                <w:rFonts w:ascii="Times New Roman" w:eastAsia="標楷體" w:hAnsi="Times New Roman"/>
                <w:sz w:val="24"/>
              </w:rPr>
            </w:pPr>
            <w:r w:rsidRPr="00DA1252">
              <w:rPr>
                <w:rFonts w:ascii="Times New Roman" w:eastAsia="標楷體" w:hAnsi="Times New Roman"/>
                <w:spacing w:val="-7"/>
                <w:sz w:val="24"/>
              </w:rPr>
              <w:t>純保險</w:t>
            </w:r>
          </w:p>
        </w:tc>
        <w:tc>
          <w:tcPr>
            <w:tcW w:w="1307" w:type="dxa"/>
          </w:tcPr>
          <w:p w14:paraId="6A71790D" w14:textId="77777777" w:rsidR="00201DE1" w:rsidRPr="00DA1252" w:rsidRDefault="00000000" w:rsidP="00DA1252">
            <w:pPr>
              <w:pStyle w:val="TableParagraph"/>
              <w:spacing w:before="182" w:line="314" w:lineRule="exact"/>
              <w:ind w:left="111"/>
              <w:jc w:val="both"/>
              <w:rPr>
                <w:rFonts w:ascii="Times New Roman" w:eastAsia="標楷體" w:hAnsi="Times New Roman"/>
                <w:sz w:val="24"/>
              </w:rPr>
            </w:pPr>
            <w:r w:rsidRPr="00DA1252">
              <w:rPr>
                <w:rFonts w:ascii="Times New Roman" w:eastAsia="標楷體" w:hAnsi="Times New Roman"/>
                <w:spacing w:val="-7"/>
                <w:sz w:val="24"/>
              </w:rPr>
              <w:t>附加費</w:t>
            </w:r>
          </w:p>
        </w:tc>
        <w:tc>
          <w:tcPr>
            <w:tcW w:w="1309" w:type="dxa"/>
          </w:tcPr>
          <w:p w14:paraId="1E3DCD7A" w14:textId="77777777" w:rsidR="00201DE1" w:rsidRPr="00DA1252" w:rsidRDefault="00000000" w:rsidP="00DA1252">
            <w:pPr>
              <w:pStyle w:val="TableParagraph"/>
              <w:spacing w:before="182" w:line="314" w:lineRule="exact"/>
              <w:ind w:left="112"/>
              <w:jc w:val="both"/>
              <w:rPr>
                <w:rFonts w:ascii="Times New Roman" w:eastAsia="標楷體" w:hAnsi="Times New Roman"/>
                <w:sz w:val="24"/>
              </w:rPr>
            </w:pPr>
            <w:r w:rsidRPr="00DA1252">
              <w:rPr>
                <w:rFonts w:ascii="Times New Roman" w:eastAsia="標楷體" w:hAnsi="Times New Roman"/>
                <w:spacing w:val="-7"/>
                <w:sz w:val="24"/>
              </w:rPr>
              <w:t>總保險</w:t>
            </w:r>
          </w:p>
        </w:tc>
      </w:tr>
      <w:tr w:rsidR="00201DE1" w:rsidRPr="00DA1252" w14:paraId="646B85D3" w14:textId="77777777">
        <w:trPr>
          <w:trHeight w:val="515"/>
        </w:trPr>
        <w:tc>
          <w:tcPr>
            <w:tcW w:w="1153" w:type="dxa"/>
          </w:tcPr>
          <w:p w14:paraId="64649B8D" w14:textId="77777777" w:rsidR="00201DE1" w:rsidRPr="00DA1252" w:rsidRDefault="00201DE1" w:rsidP="00DA1252">
            <w:pPr>
              <w:pStyle w:val="TableParagraph"/>
              <w:jc w:val="both"/>
              <w:rPr>
                <w:rFonts w:ascii="Times New Roman" w:eastAsia="標楷體" w:hAnsi="Times New Roman"/>
              </w:rPr>
            </w:pPr>
          </w:p>
        </w:tc>
        <w:tc>
          <w:tcPr>
            <w:tcW w:w="1307" w:type="dxa"/>
          </w:tcPr>
          <w:p w14:paraId="02B053A8" w14:textId="77777777" w:rsidR="00201DE1" w:rsidRPr="00DA1252" w:rsidRDefault="00201DE1" w:rsidP="00DA1252">
            <w:pPr>
              <w:pStyle w:val="TableParagraph"/>
              <w:jc w:val="both"/>
              <w:rPr>
                <w:rFonts w:ascii="Times New Roman" w:eastAsia="標楷體" w:hAnsi="Times New Roman"/>
              </w:rPr>
            </w:pPr>
          </w:p>
        </w:tc>
        <w:tc>
          <w:tcPr>
            <w:tcW w:w="1307" w:type="dxa"/>
          </w:tcPr>
          <w:p w14:paraId="418608EE" w14:textId="77777777" w:rsidR="00201DE1" w:rsidRPr="00DA1252" w:rsidRDefault="00201DE1" w:rsidP="00DA1252">
            <w:pPr>
              <w:pStyle w:val="TableParagraph"/>
              <w:jc w:val="both"/>
              <w:rPr>
                <w:rFonts w:ascii="Times New Roman" w:eastAsia="標楷體" w:hAnsi="Times New Roman"/>
              </w:rPr>
            </w:pPr>
          </w:p>
        </w:tc>
        <w:tc>
          <w:tcPr>
            <w:tcW w:w="1307" w:type="dxa"/>
          </w:tcPr>
          <w:p w14:paraId="4E117571" w14:textId="77777777" w:rsidR="00201DE1" w:rsidRPr="00DA1252" w:rsidRDefault="00201DE1" w:rsidP="00DA1252">
            <w:pPr>
              <w:pStyle w:val="TableParagraph"/>
              <w:jc w:val="both"/>
              <w:rPr>
                <w:rFonts w:ascii="Times New Roman" w:eastAsia="標楷體" w:hAnsi="Times New Roman"/>
              </w:rPr>
            </w:pPr>
          </w:p>
        </w:tc>
        <w:tc>
          <w:tcPr>
            <w:tcW w:w="1307" w:type="dxa"/>
          </w:tcPr>
          <w:p w14:paraId="0ED35EE0" w14:textId="77777777" w:rsidR="00201DE1" w:rsidRPr="00DA1252" w:rsidRDefault="00201DE1" w:rsidP="00DA1252">
            <w:pPr>
              <w:pStyle w:val="TableParagraph"/>
              <w:jc w:val="both"/>
              <w:rPr>
                <w:rFonts w:ascii="Times New Roman" w:eastAsia="標楷體" w:hAnsi="Times New Roman"/>
              </w:rPr>
            </w:pPr>
          </w:p>
        </w:tc>
        <w:tc>
          <w:tcPr>
            <w:tcW w:w="1307" w:type="dxa"/>
          </w:tcPr>
          <w:p w14:paraId="5DEB5D4A" w14:textId="77777777" w:rsidR="00201DE1" w:rsidRPr="00DA1252" w:rsidRDefault="00201DE1" w:rsidP="00DA1252">
            <w:pPr>
              <w:pStyle w:val="TableParagraph"/>
              <w:jc w:val="both"/>
              <w:rPr>
                <w:rFonts w:ascii="Times New Roman" w:eastAsia="標楷體" w:hAnsi="Times New Roman"/>
              </w:rPr>
            </w:pPr>
          </w:p>
        </w:tc>
        <w:tc>
          <w:tcPr>
            <w:tcW w:w="1309" w:type="dxa"/>
          </w:tcPr>
          <w:p w14:paraId="2966B647" w14:textId="77777777" w:rsidR="00201DE1" w:rsidRPr="00DA1252" w:rsidRDefault="00201DE1" w:rsidP="00DA1252">
            <w:pPr>
              <w:pStyle w:val="TableParagraph"/>
              <w:jc w:val="both"/>
              <w:rPr>
                <w:rFonts w:ascii="Times New Roman" w:eastAsia="標楷體" w:hAnsi="Times New Roman"/>
              </w:rPr>
            </w:pPr>
          </w:p>
        </w:tc>
      </w:tr>
      <w:tr w:rsidR="00201DE1" w:rsidRPr="00DA1252" w14:paraId="68C6DDF4" w14:textId="77777777">
        <w:trPr>
          <w:trHeight w:val="516"/>
        </w:trPr>
        <w:tc>
          <w:tcPr>
            <w:tcW w:w="1153" w:type="dxa"/>
          </w:tcPr>
          <w:p w14:paraId="0BF9ED29" w14:textId="77777777" w:rsidR="00201DE1" w:rsidRPr="00DA1252" w:rsidRDefault="00201DE1" w:rsidP="00DA1252">
            <w:pPr>
              <w:pStyle w:val="TableParagraph"/>
              <w:jc w:val="both"/>
              <w:rPr>
                <w:rFonts w:ascii="Times New Roman" w:eastAsia="標楷體" w:hAnsi="Times New Roman"/>
              </w:rPr>
            </w:pPr>
          </w:p>
        </w:tc>
        <w:tc>
          <w:tcPr>
            <w:tcW w:w="1307" w:type="dxa"/>
          </w:tcPr>
          <w:p w14:paraId="0E0BFAE4" w14:textId="77777777" w:rsidR="00201DE1" w:rsidRPr="00DA1252" w:rsidRDefault="00201DE1" w:rsidP="00DA1252">
            <w:pPr>
              <w:pStyle w:val="TableParagraph"/>
              <w:jc w:val="both"/>
              <w:rPr>
                <w:rFonts w:ascii="Times New Roman" w:eastAsia="標楷體" w:hAnsi="Times New Roman"/>
              </w:rPr>
            </w:pPr>
          </w:p>
        </w:tc>
        <w:tc>
          <w:tcPr>
            <w:tcW w:w="1307" w:type="dxa"/>
          </w:tcPr>
          <w:p w14:paraId="7CA4AAC1" w14:textId="77777777" w:rsidR="00201DE1" w:rsidRPr="00DA1252" w:rsidRDefault="00201DE1" w:rsidP="00DA1252">
            <w:pPr>
              <w:pStyle w:val="TableParagraph"/>
              <w:jc w:val="both"/>
              <w:rPr>
                <w:rFonts w:ascii="Times New Roman" w:eastAsia="標楷體" w:hAnsi="Times New Roman"/>
              </w:rPr>
            </w:pPr>
          </w:p>
        </w:tc>
        <w:tc>
          <w:tcPr>
            <w:tcW w:w="1307" w:type="dxa"/>
          </w:tcPr>
          <w:p w14:paraId="5437BB94" w14:textId="77777777" w:rsidR="00201DE1" w:rsidRPr="00DA1252" w:rsidRDefault="00201DE1" w:rsidP="00DA1252">
            <w:pPr>
              <w:pStyle w:val="TableParagraph"/>
              <w:jc w:val="both"/>
              <w:rPr>
                <w:rFonts w:ascii="Times New Roman" w:eastAsia="標楷體" w:hAnsi="Times New Roman"/>
              </w:rPr>
            </w:pPr>
          </w:p>
        </w:tc>
        <w:tc>
          <w:tcPr>
            <w:tcW w:w="1307" w:type="dxa"/>
          </w:tcPr>
          <w:p w14:paraId="7923F434" w14:textId="77777777" w:rsidR="00201DE1" w:rsidRPr="00DA1252" w:rsidRDefault="00201DE1" w:rsidP="00DA1252">
            <w:pPr>
              <w:pStyle w:val="TableParagraph"/>
              <w:jc w:val="both"/>
              <w:rPr>
                <w:rFonts w:ascii="Times New Roman" w:eastAsia="標楷體" w:hAnsi="Times New Roman"/>
              </w:rPr>
            </w:pPr>
          </w:p>
        </w:tc>
        <w:tc>
          <w:tcPr>
            <w:tcW w:w="1307" w:type="dxa"/>
          </w:tcPr>
          <w:p w14:paraId="735C6E1E" w14:textId="77777777" w:rsidR="00201DE1" w:rsidRPr="00DA1252" w:rsidRDefault="00201DE1" w:rsidP="00DA1252">
            <w:pPr>
              <w:pStyle w:val="TableParagraph"/>
              <w:jc w:val="both"/>
              <w:rPr>
                <w:rFonts w:ascii="Times New Roman" w:eastAsia="標楷體" w:hAnsi="Times New Roman"/>
              </w:rPr>
            </w:pPr>
          </w:p>
        </w:tc>
        <w:tc>
          <w:tcPr>
            <w:tcW w:w="1309" w:type="dxa"/>
          </w:tcPr>
          <w:p w14:paraId="3BF95F39" w14:textId="77777777" w:rsidR="00201DE1" w:rsidRPr="00DA1252" w:rsidRDefault="00201DE1" w:rsidP="00DA1252">
            <w:pPr>
              <w:pStyle w:val="TableParagraph"/>
              <w:jc w:val="both"/>
              <w:rPr>
                <w:rFonts w:ascii="Times New Roman" w:eastAsia="標楷體" w:hAnsi="Times New Roman"/>
              </w:rPr>
            </w:pPr>
          </w:p>
        </w:tc>
      </w:tr>
    </w:tbl>
    <w:p w14:paraId="303DC816" w14:textId="77777777" w:rsidR="00201DE1" w:rsidRPr="00DA1252" w:rsidRDefault="00000000" w:rsidP="00DA1252">
      <w:pPr>
        <w:pStyle w:val="a4"/>
        <w:numPr>
          <w:ilvl w:val="0"/>
          <w:numId w:val="4"/>
        </w:numPr>
        <w:tabs>
          <w:tab w:val="left" w:pos="644"/>
        </w:tabs>
        <w:spacing w:before="24"/>
        <w:ind w:left="644" w:hanging="359"/>
        <w:jc w:val="both"/>
        <w:rPr>
          <w:rFonts w:ascii="Times New Roman" w:eastAsia="標楷體" w:hAnsi="Times New Roman"/>
          <w:sz w:val="24"/>
        </w:rPr>
      </w:pPr>
      <w:r w:rsidRPr="00DA1252">
        <w:rPr>
          <w:rFonts w:ascii="Times New Roman" w:eastAsia="標楷體" w:hAnsi="Times New Roman"/>
          <w:spacing w:val="-5"/>
          <w:sz w:val="24"/>
        </w:rPr>
        <w:t>健康保險若未有提供附保證續保條款者，應於要保書中揭露，並由要保人簽署同意。</w:t>
      </w:r>
    </w:p>
    <w:p w14:paraId="4D31C3CA" w14:textId="77777777" w:rsidR="00201DE1" w:rsidRPr="00DA1252" w:rsidRDefault="00201DE1" w:rsidP="00DA1252">
      <w:pPr>
        <w:pStyle w:val="a4"/>
        <w:jc w:val="both"/>
        <w:rPr>
          <w:rFonts w:ascii="Times New Roman" w:eastAsia="標楷體" w:hAnsi="Times New Roman"/>
          <w:sz w:val="24"/>
        </w:rPr>
        <w:sectPr w:rsidR="00201DE1" w:rsidRPr="00DA1252">
          <w:pgSz w:w="11900" w:h="16840"/>
          <w:pgMar w:top="940" w:right="850" w:bottom="280" w:left="850" w:header="720" w:footer="720" w:gutter="0"/>
          <w:cols w:space="720"/>
        </w:sectPr>
      </w:pPr>
    </w:p>
    <w:p w14:paraId="09310762" w14:textId="77777777" w:rsidR="00201DE1" w:rsidRPr="00DA1252" w:rsidRDefault="00000000" w:rsidP="00DA1252">
      <w:pPr>
        <w:pStyle w:val="3"/>
        <w:spacing w:line="384" w:lineRule="exact"/>
        <w:jc w:val="both"/>
        <w:rPr>
          <w:rFonts w:ascii="Times New Roman" w:eastAsia="標楷體" w:hAnsi="Times New Roman"/>
        </w:rPr>
      </w:pPr>
      <w:r w:rsidRPr="00DA1252">
        <w:rPr>
          <w:rFonts w:ascii="Times New Roman" w:eastAsia="標楷體" w:hAnsi="Times New Roman"/>
          <w:spacing w:val="-4"/>
        </w:rPr>
        <w:lastRenderedPageBreak/>
        <w:t>附表八</w:t>
      </w:r>
    </w:p>
    <w:p w14:paraId="38F4FCC4" w14:textId="77777777" w:rsidR="00201DE1" w:rsidRPr="00DA1252" w:rsidRDefault="00000000" w:rsidP="00551257">
      <w:pPr>
        <w:pStyle w:val="a3"/>
        <w:spacing w:before="4" w:after="12"/>
        <w:ind w:left="1" w:right="1"/>
        <w:jc w:val="center"/>
        <w:rPr>
          <w:rFonts w:ascii="Times New Roman" w:eastAsia="標楷體" w:hAnsi="Times New Roman"/>
        </w:rPr>
      </w:pPr>
      <w:r w:rsidRPr="00DA1252">
        <w:rPr>
          <w:rFonts w:ascii="Times New Roman" w:eastAsia="標楷體" w:hAnsi="Times New Roman"/>
        </w:rPr>
        <w:t>○○</w:t>
      </w:r>
      <w:r w:rsidRPr="00DA1252">
        <w:rPr>
          <w:rFonts w:ascii="Times New Roman" w:eastAsia="標楷體" w:hAnsi="Times New Roman"/>
        </w:rPr>
        <w:t>保險股份有限公司（合作社）</w:t>
      </w:r>
      <w:r w:rsidRPr="00DA1252">
        <w:rPr>
          <w:rFonts w:ascii="Times New Roman" w:eastAsia="標楷體" w:hAnsi="Times New Roman"/>
        </w:rPr>
        <w:t>○○</w:t>
      </w:r>
      <w:r w:rsidRPr="00DA1252">
        <w:rPr>
          <w:rFonts w:ascii="Times New Roman" w:eastAsia="標楷體" w:hAnsi="Times New Roman"/>
          <w:spacing w:val="-1"/>
        </w:rPr>
        <w:t>保險商品計算說明書</w:t>
      </w:r>
      <w:r w:rsidRPr="00DA1252">
        <w:rPr>
          <w:rFonts w:ascii="Times New Roman" w:eastAsia="標楷體" w:hAnsi="Times New Roman"/>
          <w:spacing w:val="-1"/>
        </w:rPr>
        <w:t>(</w:t>
      </w:r>
      <w:r w:rsidRPr="00DA1252">
        <w:rPr>
          <w:rFonts w:ascii="Times New Roman" w:eastAsia="標楷體" w:hAnsi="Times New Roman"/>
          <w:spacing w:val="-1"/>
        </w:rPr>
        <w:t>二</w:t>
      </w:r>
      <w:r w:rsidRPr="00DA1252">
        <w:rPr>
          <w:rFonts w:ascii="Times New Roman" w:eastAsia="標楷體" w:hAnsi="Times New Roman"/>
          <w:spacing w:val="-1"/>
        </w:rP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1188"/>
        <w:gridCol w:w="1136"/>
        <w:gridCol w:w="1507"/>
        <w:gridCol w:w="1352"/>
        <w:gridCol w:w="1296"/>
        <w:gridCol w:w="756"/>
        <w:gridCol w:w="1728"/>
      </w:tblGrid>
      <w:tr w:rsidR="00201DE1" w:rsidRPr="00DA1252" w14:paraId="7A584E34" w14:textId="77777777">
        <w:trPr>
          <w:trHeight w:val="624"/>
        </w:trPr>
        <w:tc>
          <w:tcPr>
            <w:tcW w:w="648" w:type="dxa"/>
          </w:tcPr>
          <w:p w14:paraId="2991AD97" w14:textId="77777777" w:rsidR="00201DE1" w:rsidRPr="00DA1252" w:rsidRDefault="00000000" w:rsidP="00DA1252">
            <w:pPr>
              <w:pStyle w:val="TableParagraph"/>
              <w:spacing w:line="312" w:lineRule="exact"/>
              <w:ind w:left="203"/>
              <w:jc w:val="both"/>
              <w:rPr>
                <w:rFonts w:ascii="Times New Roman" w:eastAsia="標楷體" w:hAnsi="Times New Roman"/>
                <w:sz w:val="24"/>
              </w:rPr>
            </w:pPr>
            <w:r w:rsidRPr="00DA1252">
              <w:rPr>
                <w:rFonts w:ascii="Times New Roman" w:eastAsia="標楷體" w:hAnsi="Times New Roman"/>
                <w:spacing w:val="-10"/>
                <w:sz w:val="24"/>
              </w:rPr>
              <w:t>編</w:t>
            </w:r>
          </w:p>
          <w:p w14:paraId="54BD5125" w14:textId="77777777" w:rsidR="00201DE1" w:rsidRPr="00DA1252" w:rsidRDefault="00000000" w:rsidP="00DA1252">
            <w:pPr>
              <w:pStyle w:val="TableParagraph"/>
              <w:spacing w:line="293" w:lineRule="exact"/>
              <w:ind w:left="203"/>
              <w:jc w:val="both"/>
              <w:rPr>
                <w:rFonts w:ascii="Times New Roman" w:eastAsia="標楷體" w:hAnsi="Times New Roman"/>
                <w:sz w:val="24"/>
              </w:rPr>
            </w:pPr>
            <w:r w:rsidRPr="00DA1252">
              <w:rPr>
                <w:rFonts w:ascii="Times New Roman" w:eastAsia="標楷體" w:hAnsi="Times New Roman"/>
                <w:spacing w:val="-10"/>
                <w:sz w:val="24"/>
              </w:rPr>
              <w:t>號</w:t>
            </w:r>
          </w:p>
        </w:tc>
        <w:tc>
          <w:tcPr>
            <w:tcW w:w="1188" w:type="dxa"/>
          </w:tcPr>
          <w:p w14:paraId="7DDEE9BB" w14:textId="77777777" w:rsidR="00201DE1" w:rsidRPr="00DA1252" w:rsidRDefault="00000000" w:rsidP="00DA1252">
            <w:pPr>
              <w:pStyle w:val="TableParagraph"/>
              <w:spacing w:before="144"/>
              <w:ind w:left="353"/>
              <w:jc w:val="both"/>
              <w:rPr>
                <w:rFonts w:ascii="Times New Roman" w:eastAsia="標楷體" w:hAnsi="Times New Roman"/>
                <w:sz w:val="24"/>
              </w:rPr>
            </w:pPr>
            <w:r w:rsidRPr="00DA1252">
              <w:rPr>
                <w:rFonts w:ascii="Times New Roman" w:eastAsia="標楷體" w:hAnsi="Times New Roman"/>
                <w:spacing w:val="-5"/>
                <w:sz w:val="24"/>
              </w:rPr>
              <w:t>項目</w:t>
            </w:r>
          </w:p>
        </w:tc>
        <w:tc>
          <w:tcPr>
            <w:tcW w:w="1136" w:type="dxa"/>
          </w:tcPr>
          <w:p w14:paraId="6BB99D59" w14:textId="77777777" w:rsidR="00201DE1" w:rsidRPr="00DA1252" w:rsidRDefault="00000000" w:rsidP="00DA1252">
            <w:pPr>
              <w:pStyle w:val="TableParagraph"/>
              <w:spacing w:line="312" w:lineRule="exact"/>
              <w:ind w:left="8"/>
              <w:jc w:val="both"/>
              <w:rPr>
                <w:rFonts w:ascii="Times New Roman" w:eastAsia="標楷體" w:hAnsi="Times New Roman"/>
                <w:sz w:val="24"/>
              </w:rPr>
            </w:pPr>
            <w:r w:rsidRPr="00DA1252">
              <w:rPr>
                <w:rFonts w:ascii="Times New Roman" w:eastAsia="標楷體" w:hAnsi="Times New Roman"/>
                <w:spacing w:val="-4"/>
                <w:sz w:val="24"/>
              </w:rPr>
              <w:t>送審內</w:t>
            </w:r>
          </w:p>
          <w:p w14:paraId="4AD64742" w14:textId="77777777" w:rsidR="00201DE1" w:rsidRPr="00DA1252" w:rsidRDefault="00000000" w:rsidP="00DA1252">
            <w:pPr>
              <w:pStyle w:val="TableParagraph"/>
              <w:spacing w:line="293" w:lineRule="exact"/>
              <w:ind w:left="8"/>
              <w:jc w:val="both"/>
              <w:rPr>
                <w:rFonts w:ascii="Times New Roman" w:eastAsia="標楷體" w:hAnsi="Times New Roman"/>
                <w:sz w:val="24"/>
              </w:rPr>
            </w:pPr>
            <w:r w:rsidRPr="00DA1252">
              <w:rPr>
                <w:rFonts w:ascii="Times New Roman" w:eastAsia="標楷體" w:hAnsi="Times New Roman"/>
                <w:spacing w:val="-10"/>
                <w:sz w:val="24"/>
              </w:rPr>
              <w:t>容</w:t>
            </w:r>
          </w:p>
        </w:tc>
        <w:tc>
          <w:tcPr>
            <w:tcW w:w="1507" w:type="dxa"/>
          </w:tcPr>
          <w:p w14:paraId="1978866C" w14:textId="77777777" w:rsidR="00201DE1" w:rsidRPr="00DA1252" w:rsidRDefault="00000000" w:rsidP="00DA1252">
            <w:pPr>
              <w:pStyle w:val="TableParagraph"/>
              <w:spacing w:before="144"/>
              <w:ind w:left="32"/>
              <w:jc w:val="both"/>
              <w:rPr>
                <w:rFonts w:ascii="Times New Roman" w:eastAsia="標楷體" w:hAnsi="Times New Roman"/>
                <w:sz w:val="24"/>
              </w:rPr>
            </w:pPr>
            <w:r w:rsidRPr="00DA1252">
              <w:rPr>
                <w:rFonts w:ascii="Times New Roman" w:eastAsia="標楷體" w:hAnsi="Times New Roman"/>
                <w:spacing w:val="-2"/>
                <w:sz w:val="24"/>
              </w:rPr>
              <w:t>給付條件說明</w:t>
            </w:r>
          </w:p>
        </w:tc>
        <w:tc>
          <w:tcPr>
            <w:tcW w:w="1352" w:type="dxa"/>
          </w:tcPr>
          <w:p w14:paraId="3FC98FBD" w14:textId="77777777" w:rsidR="00201DE1" w:rsidRPr="00DA1252" w:rsidRDefault="00000000" w:rsidP="00DA1252">
            <w:pPr>
              <w:pStyle w:val="TableParagraph"/>
              <w:spacing w:line="312" w:lineRule="exact"/>
              <w:ind w:left="72"/>
              <w:jc w:val="both"/>
              <w:rPr>
                <w:rFonts w:ascii="Times New Roman" w:eastAsia="標楷體" w:hAnsi="Times New Roman"/>
                <w:sz w:val="24"/>
              </w:rPr>
            </w:pPr>
            <w:r w:rsidRPr="00DA1252">
              <w:rPr>
                <w:rFonts w:ascii="Times New Roman" w:eastAsia="標楷體" w:hAnsi="Times New Roman"/>
                <w:spacing w:val="-2"/>
                <w:sz w:val="24"/>
              </w:rPr>
              <w:t>統計資料來</w:t>
            </w:r>
          </w:p>
          <w:p w14:paraId="329C0979" w14:textId="77777777" w:rsidR="00201DE1" w:rsidRPr="00DA1252" w:rsidRDefault="00000000" w:rsidP="00DA1252">
            <w:pPr>
              <w:pStyle w:val="TableParagraph"/>
              <w:spacing w:line="293" w:lineRule="exact"/>
              <w:ind w:left="72"/>
              <w:jc w:val="both"/>
              <w:rPr>
                <w:rFonts w:ascii="Times New Roman" w:eastAsia="標楷體" w:hAnsi="Times New Roman"/>
                <w:sz w:val="24"/>
              </w:rPr>
            </w:pPr>
            <w:r w:rsidRPr="00DA1252">
              <w:rPr>
                <w:rFonts w:ascii="Times New Roman" w:eastAsia="標楷體" w:hAnsi="Times New Roman"/>
                <w:spacing w:val="-10"/>
                <w:sz w:val="24"/>
              </w:rPr>
              <w:t>源</w:t>
            </w:r>
          </w:p>
        </w:tc>
        <w:tc>
          <w:tcPr>
            <w:tcW w:w="1296" w:type="dxa"/>
          </w:tcPr>
          <w:p w14:paraId="27242932" w14:textId="77777777" w:rsidR="00201DE1" w:rsidRPr="00DA1252" w:rsidRDefault="00000000" w:rsidP="00DA1252">
            <w:pPr>
              <w:pStyle w:val="TableParagraph"/>
              <w:spacing w:line="312" w:lineRule="exact"/>
              <w:ind w:left="48"/>
              <w:jc w:val="both"/>
              <w:rPr>
                <w:rFonts w:ascii="Times New Roman" w:eastAsia="標楷體" w:hAnsi="Times New Roman"/>
                <w:sz w:val="24"/>
              </w:rPr>
            </w:pPr>
            <w:r w:rsidRPr="00DA1252">
              <w:rPr>
                <w:rFonts w:ascii="Times New Roman" w:eastAsia="標楷體" w:hAnsi="Times New Roman"/>
                <w:spacing w:val="-2"/>
                <w:sz w:val="24"/>
              </w:rPr>
              <w:t>資料與費率</w:t>
            </w:r>
          </w:p>
          <w:p w14:paraId="314D2C85" w14:textId="77777777" w:rsidR="00201DE1" w:rsidRPr="00DA1252" w:rsidRDefault="00000000" w:rsidP="00DA1252">
            <w:pPr>
              <w:pStyle w:val="TableParagraph"/>
              <w:spacing w:line="293" w:lineRule="exact"/>
              <w:ind w:left="48"/>
              <w:jc w:val="both"/>
              <w:rPr>
                <w:rFonts w:ascii="Times New Roman" w:eastAsia="標楷體" w:hAnsi="Times New Roman"/>
                <w:sz w:val="24"/>
              </w:rPr>
            </w:pPr>
            <w:r w:rsidRPr="00DA1252">
              <w:rPr>
                <w:rFonts w:ascii="Times New Roman" w:eastAsia="標楷體" w:hAnsi="Times New Roman"/>
                <w:spacing w:val="-2"/>
                <w:sz w:val="24"/>
              </w:rPr>
              <w:t>關連性分析</w:t>
            </w:r>
          </w:p>
        </w:tc>
        <w:tc>
          <w:tcPr>
            <w:tcW w:w="756" w:type="dxa"/>
          </w:tcPr>
          <w:p w14:paraId="78B1BD7C" w14:textId="77777777" w:rsidR="00201DE1" w:rsidRPr="00DA1252" w:rsidRDefault="00000000" w:rsidP="00DA1252">
            <w:pPr>
              <w:pStyle w:val="TableParagraph"/>
              <w:spacing w:line="312" w:lineRule="exact"/>
              <w:ind w:left="18"/>
              <w:jc w:val="both"/>
              <w:rPr>
                <w:rFonts w:ascii="Times New Roman" w:eastAsia="標楷體" w:hAnsi="Times New Roman"/>
                <w:sz w:val="24"/>
              </w:rPr>
            </w:pPr>
            <w:r w:rsidRPr="00DA1252">
              <w:rPr>
                <w:rFonts w:ascii="Times New Roman" w:eastAsia="標楷體" w:hAnsi="Times New Roman"/>
                <w:spacing w:val="-4"/>
                <w:sz w:val="24"/>
              </w:rPr>
              <w:t>申請理</w:t>
            </w:r>
          </w:p>
          <w:p w14:paraId="55BF2FB6" w14:textId="77777777" w:rsidR="00201DE1" w:rsidRPr="00DA1252" w:rsidRDefault="00000000" w:rsidP="00DA1252">
            <w:pPr>
              <w:pStyle w:val="TableParagraph"/>
              <w:spacing w:line="293" w:lineRule="exact"/>
              <w:ind w:left="18"/>
              <w:jc w:val="both"/>
              <w:rPr>
                <w:rFonts w:ascii="Times New Roman" w:eastAsia="標楷體" w:hAnsi="Times New Roman"/>
                <w:sz w:val="24"/>
              </w:rPr>
            </w:pPr>
            <w:r w:rsidRPr="00DA1252">
              <w:rPr>
                <w:rFonts w:ascii="Times New Roman" w:eastAsia="標楷體" w:hAnsi="Times New Roman"/>
                <w:spacing w:val="-4"/>
                <w:sz w:val="24"/>
              </w:rPr>
              <w:t>賠文件</w:t>
            </w:r>
          </w:p>
        </w:tc>
        <w:tc>
          <w:tcPr>
            <w:tcW w:w="1728" w:type="dxa"/>
          </w:tcPr>
          <w:p w14:paraId="22964817" w14:textId="77777777" w:rsidR="00201DE1" w:rsidRPr="00DA1252" w:rsidRDefault="00000000" w:rsidP="00DA1252">
            <w:pPr>
              <w:pStyle w:val="TableParagraph"/>
              <w:spacing w:before="144"/>
              <w:ind w:left="108" w:right="97"/>
              <w:jc w:val="both"/>
              <w:rPr>
                <w:rFonts w:ascii="Times New Roman" w:eastAsia="標楷體" w:hAnsi="Times New Roman"/>
                <w:sz w:val="24"/>
              </w:rPr>
            </w:pPr>
            <w:r w:rsidRPr="00DA1252">
              <w:rPr>
                <w:rFonts w:ascii="Times New Roman" w:eastAsia="標楷體" w:hAnsi="Times New Roman"/>
                <w:spacing w:val="-5"/>
                <w:sz w:val="24"/>
              </w:rPr>
              <w:t>備註</w:t>
            </w:r>
          </w:p>
        </w:tc>
      </w:tr>
      <w:tr w:rsidR="00201DE1" w:rsidRPr="00DA1252" w14:paraId="28BE6936" w14:textId="77777777">
        <w:trPr>
          <w:trHeight w:val="623"/>
        </w:trPr>
        <w:tc>
          <w:tcPr>
            <w:tcW w:w="648" w:type="dxa"/>
          </w:tcPr>
          <w:p w14:paraId="28BD1568" w14:textId="77777777" w:rsidR="00201DE1" w:rsidRPr="00DA1252" w:rsidRDefault="00000000" w:rsidP="00DA1252">
            <w:pPr>
              <w:pStyle w:val="TableParagraph"/>
              <w:spacing w:before="144"/>
              <w:ind w:left="9"/>
              <w:jc w:val="both"/>
              <w:rPr>
                <w:rFonts w:ascii="Times New Roman" w:eastAsia="標楷體" w:hAnsi="Times New Roman"/>
                <w:sz w:val="24"/>
              </w:rPr>
            </w:pPr>
            <w:r w:rsidRPr="00DA1252">
              <w:rPr>
                <w:rFonts w:ascii="Times New Roman" w:eastAsia="標楷體" w:hAnsi="Times New Roman"/>
                <w:spacing w:val="-5"/>
                <w:sz w:val="24"/>
              </w:rPr>
              <w:t>F1</w:t>
            </w:r>
          </w:p>
        </w:tc>
        <w:tc>
          <w:tcPr>
            <w:tcW w:w="1188" w:type="dxa"/>
          </w:tcPr>
          <w:p w14:paraId="78EAFBA3" w14:textId="77777777" w:rsidR="00201DE1" w:rsidRPr="00DA1252" w:rsidRDefault="00000000" w:rsidP="00DA1252">
            <w:pPr>
              <w:pStyle w:val="TableParagraph"/>
              <w:spacing w:line="312" w:lineRule="exact"/>
              <w:ind w:left="113"/>
              <w:jc w:val="both"/>
              <w:rPr>
                <w:rFonts w:ascii="Times New Roman" w:eastAsia="標楷體" w:hAnsi="Times New Roman"/>
                <w:sz w:val="24"/>
              </w:rPr>
            </w:pPr>
            <w:r w:rsidRPr="00DA1252">
              <w:rPr>
                <w:rFonts w:ascii="Times New Roman" w:eastAsia="標楷體" w:hAnsi="Times New Roman"/>
                <w:spacing w:val="-3"/>
                <w:sz w:val="24"/>
              </w:rPr>
              <w:t>僱主意外</w:t>
            </w:r>
          </w:p>
          <w:p w14:paraId="69C499A5" w14:textId="77777777" w:rsidR="00201DE1" w:rsidRPr="00DA1252" w:rsidRDefault="00000000" w:rsidP="00DA1252">
            <w:pPr>
              <w:pStyle w:val="TableParagraph"/>
              <w:spacing w:line="292" w:lineRule="exact"/>
              <w:ind w:left="113"/>
              <w:jc w:val="both"/>
              <w:rPr>
                <w:rFonts w:ascii="Times New Roman" w:eastAsia="標楷體" w:hAnsi="Times New Roman"/>
                <w:sz w:val="24"/>
              </w:rPr>
            </w:pPr>
            <w:r w:rsidRPr="00DA1252">
              <w:rPr>
                <w:rFonts w:ascii="Times New Roman" w:eastAsia="標楷體" w:hAnsi="Times New Roman"/>
                <w:spacing w:val="-3"/>
                <w:sz w:val="24"/>
              </w:rPr>
              <w:t>責任給付</w:t>
            </w:r>
          </w:p>
        </w:tc>
        <w:tc>
          <w:tcPr>
            <w:tcW w:w="1136" w:type="dxa"/>
          </w:tcPr>
          <w:p w14:paraId="36472B7B" w14:textId="77777777" w:rsidR="00201DE1" w:rsidRPr="00DA1252" w:rsidRDefault="00201DE1" w:rsidP="00DA1252">
            <w:pPr>
              <w:pStyle w:val="TableParagraph"/>
              <w:jc w:val="both"/>
              <w:rPr>
                <w:rFonts w:ascii="Times New Roman" w:eastAsia="標楷體" w:hAnsi="Times New Roman"/>
              </w:rPr>
            </w:pPr>
          </w:p>
        </w:tc>
        <w:tc>
          <w:tcPr>
            <w:tcW w:w="1507" w:type="dxa"/>
          </w:tcPr>
          <w:p w14:paraId="635BCDAC" w14:textId="77777777" w:rsidR="00201DE1" w:rsidRPr="00DA1252" w:rsidRDefault="00201DE1" w:rsidP="00DA1252">
            <w:pPr>
              <w:pStyle w:val="TableParagraph"/>
              <w:jc w:val="both"/>
              <w:rPr>
                <w:rFonts w:ascii="Times New Roman" w:eastAsia="標楷體" w:hAnsi="Times New Roman"/>
              </w:rPr>
            </w:pPr>
          </w:p>
        </w:tc>
        <w:tc>
          <w:tcPr>
            <w:tcW w:w="1352" w:type="dxa"/>
          </w:tcPr>
          <w:p w14:paraId="53EE1DF8" w14:textId="77777777" w:rsidR="00201DE1" w:rsidRPr="00DA1252" w:rsidRDefault="00201DE1" w:rsidP="00DA1252">
            <w:pPr>
              <w:pStyle w:val="TableParagraph"/>
              <w:jc w:val="both"/>
              <w:rPr>
                <w:rFonts w:ascii="Times New Roman" w:eastAsia="標楷體" w:hAnsi="Times New Roman"/>
              </w:rPr>
            </w:pPr>
          </w:p>
        </w:tc>
        <w:tc>
          <w:tcPr>
            <w:tcW w:w="1296" w:type="dxa"/>
          </w:tcPr>
          <w:p w14:paraId="71008ECE" w14:textId="77777777" w:rsidR="00201DE1" w:rsidRPr="00DA1252" w:rsidRDefault="00201DE1" w:rsidP="00DA1252">
            <w:pPr>
              <w:pStyle w:val="TableParagraph"/>
              <w:jc w:val="both"/>
              <w:rPr>
                <w:rFonts w:ascii="Times New Roman" w:eastAsia="標楷體" w:hAnsi="Times New Roman"/>
              </w:rPr>
            </w:pPr>
          </w:p>
        </w:tc>
        <w:tc>
          <w:tcPr>
            <w:tcW w:w="756" w:type="dxa"/>
          </w:tcPr>
          <w:p w14:paraId="3D735B43" w14:textId="77777777" w:rsidR="00201DE1" w:rsidRPr="00DA1252" w:rsidRDefault="00201DE1" w:rsidP="00DA1252">
            <w:pPr>
              <w:pStyle w:val="TableParagraph"/>
              <w:jc w:val="both"/>
              <w:rPr>
                <w:rFonts w:ascii="Times New Roman" w:eastAsia="標楷體" w:hAnsi="Times New Roman"/>
              </w:rPr>
            </w:pPr>
          </w:p>
        </w:tc>
        <w:tc>
          <w:tcPr>
            <w:tcW w:w="1728" w:type="dxa"/>
          </w:tcPr>
          <w:p w14:paraId="0D80FEDF" w14:textId="77777777" w:rsidR="00201DE1" w:rsidRPr="00DA1252" w:rsidRDefault="00000000" w:rsidP="00DA1252">
            <w:pPr>
              <w:pStyle w:val="TableParagraph"/>
              <w:spacing w:line="323" w:lineRule="exact"/>
              <w:ind w:left="108" w:right="-29"/>
              <w:jc w:val="both"/>
              <w:rPr>
                <w:rFonts w:ascii="Times New Roman" w:eastAsia="標楷體" w:hAnsi="Times New Roman"/>
                <w:sz w:val="24"/>
              </w:rPr>
            </w:pPr>
            <w:r w:rsidRPr="00DA1252">
              <w:rPr>
                <w:rFonts w:ascii="Times New Roman" w:eastAsia="標楷體" w:hAnsi="Times New Roman"/>
                <w:spacing w:val="-36"/>
                <w:sz w:val="24"/>
              </w:rPr>
              <w:t>填如「</w:t>
            </w:r>
            <w:r w:rsidRPr="00DA1252">
              <w:rPr>
                <w:rFonts w:ascii="Times New Roman" w:eastAsia="標楷體" w:hAnsi="Times New Roman"/>
                <w:sz w:val="24"/>
              </w:rPr>
              <w:t>F1</w:t>
            </w:r>
            <w:r w:rsidRPr="00DA1252">
              <w:rPr>
                <w:rFonts w:ascii="Times New Roman" w:eastAsia="標楷體" w:hAnsi="Times New Roman"/>
                <w:spacing w:val="-4"/>
                <w:sz w:val="24"/>
              </w:rPr>
              <w:t xml:space="preserve"> </w:t>
            </w:r>
            <w:r w:rsidRPr="00DA1252">
              <w:rPr>
                <w:rFonts w:ascii="Times New Roman" w:eastAsia="標楷體" w:hAnsi="Times New Roman"/>
                <w:spacing w:val="-4"/>
                <w:sz w:val="24"/>
              </w:rPr>
              <w:t>附件」</w:t>
            </w:r>
          </w:p>
        </w:tc>
      </w:tr>
      <w:tr w:rsidR="00201DE1" w:rsidRPr="00DA1252" w14:paraId="3E5C3292" w14:textId="77777777">
        <w:trPr>
          <w:trHeight w:val="312"/>
        </w:trPr>
        <w:tc>
          <w:tcPr>
            <w:tcW w:w="648" w:type="dxa"/>
          </w:tcPr>
          <w:p w14:paraId="2BD6F8F0" w14:textId="77777777" w:rsidR="00201DE1" w:rsidRPr="00DA1252" w:rsidRDefault="00000000" w:rsidP="00DA1252">
            <w:pPr>
              <w:pStyle w:val="TableParagraph"/>
              <w:spacing w:line="293" w:lineRule="exact"/>
              <w:ind w:left="9"/>
              <w:jc w:val="both"/>
              <w:rPr>
                <w:rFonts w:ascii="Times New Roman" w:eastAsia="標楷體" w:hAnsi="Times New Roman"/>
                <w:sz w:val="24"/>
              </w:rPr>
            </w:pPr>
            <w:r w:rsidRPr="00DA1252">
              <w:rPr>
                <w:rFonts w:ascii="Times New Roman" w:eastAsia="標楷體" w:hAnsi="Times New Roman"/>
                <w:spacing w:val="-5"/>
                <w:sz w:val="24"/>
              </w:rPr>
              <w:t>F2</w:t>
            </w:r>
          </w:p>
        </w:tc>
        <w:tc>
          <w:tcPr>
            <w:tcW w:w="1188" w:type="dxa"/>
          </w:tcPr>
          <w:p w14:paraId="7118CB21" w14:textId="77777777" w:rsidR="00201DE1" w:rsidRPr="00DA1252" w:rsidRDefault="00201DE1" w:rsidP="00DA1252">
            <w:pPr>
              <w:pStyle w:val="TableParagraph"/>
              <w:jc w:val="both"/>
              <w:rPr>
                <w:rFonts w:ascii="Times New Roman" w:eastAsia="標楷體" w:hAnsi="Times New Roman"/>
              </w:rPr>
            </w:pPr>
          </w:p>
        </w:tc>
        <w:tc>
          <w:tcPr>
            <w:tcW w:w="1136" w:type="dxa"/>
          </w:tcPr>
          <w:p w14:paraId="5F3596D0" w14:textId="77777777" w:rsidR="00201DE1" w:rsidRPr="00DA1252" w:rsidRDefault="00201DE1" w:rsidP="00DA1252">
            <w:pPr>
              <w:pStyle w:val="TableParagraph"/>
              <w:jc w:val="both"/>
              <w:rPr>
                <w:rFonts w:ascii="Times New Roman" w:eastAsia="標楷體" w:hAnsi="Times New Roman"/>
              </w:rPr>
            </w:pPr>
          </w:p>
        </w:tc>
        <w:tc>
          <w:tcPr>
            <w:tcW w:w="1507" w:type="dxa"/>
          </w:tcPr>
          <w:p w14:paraId="25E7A412" w14:textId="77777777" w:rsidR="00201DE1" w:rsidRPr="00DA1252" w:rsidRDefault="00201DE1" w:rsidP="00DA1252">
            <w:pPr>
              <w:pStyle w:val="TableParagraph"/>
              <w:jc w:val="both"/>
              <w:rPr>
                <w:rFonts w:ascii="Times New Roman" w:eastAsia="標楷體" w:hAnsi="Times New Roman"/>
              </w:rPr>
            </w:pPr>
          </w:p>
        </w:tc>
        <w:tc>
          <w:tcPr>
            <w:tcW w:w="1352" w:type="dxa"/>
          </w:tcPr>
          <w:p w14:paraId="428E1FB4" w14:textId="77777777" w:rsidR="00201DE1" w:rsidRPr="00DA1252" w:rsidRDefault="00201DE1" w:rsidP="00DA1252">
            <w:pPr>
              <w:pStyle w:val="TableParagraph"/>
              <w:jc w:val="both"/>
              <w:rPr>
                <w:rFonts w:ascii="Times New Roman" w:eastAsia="標楷體" w:hAnsi="Times New Roman"/>
              </w:rPr>
            </w:pPr>
          </w:p>
        </w:tc>
        <w:tc>
          <w:tcPr>
            <w:tcW w:w="1296" w:type="dxa"/>
          </w:tcPr>
          <w:p w14:paraId="61631C13" w14:textId="77777777" w:rsidR="00201DE1" w:rsidRPr="00DA1252" w:rsidRDefault="00201DE1" w:rsidP="00DA1252">
            <w:pPr>
              <w:pStyle w:val="TableParagraph"/>
              <w:jc w:val="both"/>
              <w:rPr>
                <w:rFonts w:ascii="Times New Roman" w:eastAsia="標楷體" w:hAnsi="Times New Roman"/>
              </w:rPr>
            </w:pPr>
          </w:p>
        </w:tc>
        <w:tc>
          <w:tcPr>
            <w:tcW w:w="756" w:type="dxa"/>
          </w:tcPr>
          <w:p w14:paraId="3238DD05" w14:textId="77777777" w:rsidR="00201DE1" w:rsidRPr="00DA1252" w:rsidRDefault="00201DE1" w:rsidP="00DA1252">
            <w:pPr>
              <w:pStyle w:val="TableParagraph"/>
              <w:jc w:val="both"/>
              <w:rPr>
                <w:rFonts w:ascii="Times New Roman" w:eastAsia="標楷體" w:hAnsi="Times New Roman"/>
              </w:rPr>
            </w:pPr>
          </w:p>
        </w:tc>
        <w:tc>
          <w:tcPr>
            <w:tcW w:w="1728" w:type="dxa"/>
          </w:tcPr>
          <w:p w14:paraId="4A83D3AB" w14:textId="77777777" w:rsidR="00201DE1" w:rsidRPr="00DA1252" w:rsidRDefault="00201DE1" w:rsidP="00DA1252">
            <w:pPr>
              <w:pStyle w:val="TableParagraph"/>
              <w:jc w:val="both"/>
              <w:rPr>
                <w:rFonts w:ascii="Times New Roman" w:eastAsia="標楷體" w:hAnsi="Times New Roman"/>
              </w:rPr>
            </w:pPr>
          </w:p>
        </w:tc>
      </w:tr>
      <w:tr w:rsidR="00201DE1" w:rsidRPr="00DA1252" w14:paraId="70E9736B" w14:textId="77777777">
        <w:trPr>
          <w:trHeight w:val="311"/>
        </w:trPr>
        <w:tc>
          <w:tcPr>
            <w:tcW w:w="648" w:type="dxa"/>
          </w:tcPr>
          <w:p w14:paraId="720CD0A5" w14:textId="77777777" w:rsidR="00201DE1" w:rsidRPr="00DA1252" w:rsidRDefault="00000000" w:rsidP="00DA1252">
            <w:pPr>
              <w:pStyle w:val="TableParagraph"/>
              <w:spacing w:line="292" w:lineRule="exact"/>
              <w:ind w:left="9"/>
              <w:jc w:val="both"/>
              <w:rPr>
                <w:rFonts w:ascii="Times New Roman" w:eastAsia="標楷體" w:hAnsi="Times New Roman"/>
                <w:sz w:val="24"/>
              </w:rPr>
            </w:pPr>
            <w:r w:rsidRPr="00DA1252">
              <w:rPr>
                <w:rFonts w:ascii="Times New Roman" w:eastAsia="標楷體" w:hAnsi="Times New Roman"/>
                <w:spacing w:val="-5"/>
                <w:sz w:val="24"/>
              </w:rPr>
              <w:t>F3</w:t>
            </w:r>
          </w:p>
        </w:tc>
        <w:tc>
          <w:tcPr>
            <w:tcW w:w="1188" w:type="dxa"/>
          </w:tcPr>
          <w:p w14:paraId="70AD4053" w14:textId="77777777" w:rsidR="00201DE1" w:rsidRPr="00DA1252" w:rsidRDefault="00201DE1" w:rsidP="00DA1252">
            <w:pPr>
              <w:pStyle w:val="TableParagraph"/>
              <w:jc w:val="both"/>
              <w:rPr>
                <w:rFonts w:ascii="Times New Roman" w:eastAsia="標楷體" w:hAnsi="Times New Roman"/>
              </w:rPr>
            </w:pPr>
          </w:p>
        </w:tc>
        <w:tc>
          <w:tcPr>
            <w:tcW w:w="1136" w:type="dxa"/>
          </w:tcPr>
          <w:p w14:paraId="4189B00E" w14:textId="77777777" w:rsidR="00201DE1" w:rsidRPr="00DA1252" w:rsidRDefault="00201DE1" w:rsidP="00DA1252">
            <w:pPr>
              <w:pStyle w:val="TableParagraph"/>
              <w:jc w:val="both"/>
              <w:rPr>
                <w:rFonts w:ascii="Times New Roman" w:eastAsia="標楷體" w:hAnsi="Times New Roman"/>
              </w:rPr>
            </w:pPr>
          </w:p>
        </w:tc>
        <w:tc>
          <w:tcPr>
            <w:tcW w:w="1507" w:type="dxa"/>
          </w:tcPr>
          <w:p w14:paraId="5A33E552" w14:textId="77777777" w:rsidR="00201DE1" w:rsidRPr="00DA1252" w:rsidRDefault="00201DE1" w:rsidP="00DA1252">
            <w:pPr>
              <w:pStyle w:val="TableParagraph"/>
              <w:jc w:val="both"/>
              <w:rPr>
                <w:rFonts w:ascii="Times New Roman" w:eastAsia="標楷體" w:hAnsi="Times New Roman"/>
              </w:rPr>
            </w:pPr>
          </w:p>
        </w:tc>
        <w:tc>
          <w:tcPr>
            <w:tcW w:w="1352" w:type="dxa"/>
          </w:tcPr>
          <w:p w14:paraId="13F16BA2" w14:textId="77777777" w:rsidR="00201DE1" w:rsidRPr="00DA1252" w:rsidRDefault="00201DE1" w:rsidP="00DA1252">
            <w:pPr>
              <w:pStyle w:val="TableParagraph"/>
              <w:jc w:val="both"/>
              <w:rPr>
                <w:rFonts w:ascii="Times New Roman" w:eastAsia="標楷體" w:hAnsi="Times New Roman"/>
              </w:rPr>
            </w:pPr>
          </w:p>
        </w:tc>
        <w:tc>
          <w:tcPr>
            <w:tcW w:w="1296" w:type="dxa"/>
          </w:tcPr>
          <w:p w14:paraId="2FBAEE75" w14:textId="77777777" w:rsidR="00201DE1" w:rsidRPr="00DA1252" w:rsidRDefault="00201DE1" w:rsidP="00DA1252">
            <w:pPr>
              <w:pStyle w:val="TableParagraph"/>
              <w:jc w:val="both"/>
              <w:rPr>
                <w:rFonts w:ascii="Times New Roman" w:eastAsia="標楷體" w:hAnsi="Times New Roman"/>
              </w:rPr>
            </w:pPr>
          </w:p>
        </w:tc>
        <w:tc>
          <w:tcPr>
            <w:tcW w:w="756" w:type="dxa"/>
          </w:tcPr>
          <w:p w14:paraId="315AD8B8" w14:textId="77777777" w:rsidR="00201DE1" w:rsidRPr="00DA1252" w:rsidRDefault="00201DE1" w:rsidP="00DA1252">
            <w:pPr>
              <w:pStyle w:val="TableParagraph"/>
              <w:jc w:val="both"/>
              <w:rPr>
                <w:rFonts w:ascii="Times New Roman" w:eastAsia="標楷體" w:hAnsi="Times New Roman"/>
              </w:rPr>
            </w:pPr>
          </w:p>
        </w:tc>
        <w:tc>
          <w:tcPr>
            <w:tcW w:w="1728" w:type="dxa"/>
          </w:tcPr>
          <w:p w14:paraId="0538D8FF" w14:textId="77777777" w:rsidR="00201DE1" w:rsidRPr="00DA1252" w:rsidRDefault="00201DE1" w:rsidP="00DA1252">
            <w:pPr>
              <w:pStyle w:val="TableParagraph"/>
              <w:jc w:val="both"/>
              <w:rPr>
                <w:rFonts w:ascii="Times New Roman" w:eastAsia="標楷體" w:hAnsi="Times New Roman"/>
              </w:rPr>
            </w:pPr>
          </w:p>
        </w:tc>
      </w:tr>
      <w:tr w:rsidR="00201DE1" w:rsidRPr="00DA1252" w14:paraId="4AB8A394" w14:textId="77777777">
        <w:trPr>
          <w:trHeight w:val="312"/>
        </w:trPr>
        <w:tc>
          <w:tcPr>
            <w:tcW w:w="648" w:type="dxa"/>
          </w:tcPr>
          <w:p w14:paraId="46FDC655" w14:textId="77777777" w:rsidR="00201DE1" w:rsidRPr="00DA1252" w:rsidRDefault="00000000" w:rsidP="00DA1252">
            <w:pPr>
              <w:pStyle w:val="TableParagraph"/>
              <w:spacing w:line="293" w:lineRule="exact"/>
              <w:ind w:left="9"/>
              <w:jc w:val="both"/>
              <w:rPr>
                <w:rFonts w:ascii="Times New Roman" w:eastAsia="標楷體" w:hAnsi="Times New Roman"/>
                <w:sz w:val="24"/>
              </w:rPr>
            </w:pPr>
            <w:r w:rsidRPr="00DA1252">
              <w:rPr>
                <w:rFonts w:ascii="Times New Roman" w:eastAsia="標楷體" w:hAnsi="Times New Roman"/>
                <w:spacing w:val="-5"/>
                <w:sz w:val="24"/>
              </w:rPr>
              <w:t>F4</w:t>
            </w:r>
          </w:p>
        </w:tc>
        <w:tc>
          <w:tcPr>
            <w:tcW w:w="1188" w:type="dxa"/>
          </w:tcPr>
          <w:p w14:paraId="10AE8B77" w14:textId="77777777" w:rsidR="00201DE1" w:rsidRPr="00DA1252" w:rsidRDefault="00201DE1" w:rsidP="00DA1252">
            <w:pPr>
              <w:pStyle w:val="TableParagraph"/>
              <w:jc w:val="both"/>
              <w:rPr>
                <w:rFonts w:ascii="Times New Roman" w:eastAsia="標楷體" w:hAnsi="Times New Roman"/>
              </w:rPr>
            </w:pPr>
          </w:p>
        </w:tc>
        <w:tc>
          <w:tcPr>
            <w:tcW w:w="1136" w:type="dxa"/>
          </w:tcPr>
          <w:p w14:paraId="13290CE1" w14:textId="77777777" w:rsidR="00201DE1" w:rsidRPr="00DA1252" w:rsidRDefault="00201DE1" w:rsidP="00DA1252">
            <w:pPr>
              <w:pStyle w:val="TableParagraph"/>
              <w:jc w:val="both"/>
              <w:rPr>
                <w:rFonts w:ascii="Times New Roman" w:eastAsia="標楷體" w:hAnsi="Times New Roman"/>
              </w:rPr>
            </w:pPr>
          </w:p>
        </w:tc>
        <w:tc>
          <w:tcPr>
            <w:tcW w:w="1507" w:type="dxa"/>
          </w:tcPr>
          <w:p w14:paraId="28DFD381" w14:textId="77777777" w:rsidR="00201DE1" w:rsidRPr="00DA1252" w:rsidRDefault="00201DE1" w:rsidP="00DA1252">
            <w:pPr>
              <w:pStyle w:val="TableParagraph"/>
              <w:jc w:val="both"/>
              <w:rPr>
                <w:rFonts w:ascii="Times New Roman" w:eastAsia="標楷體" w:hAnsi="Times New Roman"/>
              </w:rPr>
            </w:pPr>
          </w:p>
        </w:tc>
        <w:tc>
          <w:tcPr>
            <w:tcW w:w="1352" w:type="dxa"/>
          </w:tcPr>
          <w:p w14:paraId="2DC1C572" w14:textId="77777777" w:rsidR="00201DE1" w:rsidRPr="00DA1252" w:rsidRDefault="00201DE1" w:rsidP="00DA1252">
            <w:pPr>
              <w:pStyle w:val="TableParagraph"/>
              <w:jc w:val="both"/>
              <w:rPr>
                <w:rFonts w:ascii="Times New Roman" w:eastAsia="標楷體" w:hAnsi="Times New Roman"/>
              </w:rPr>
            </w:pPr>
          </w:p>
        </w:tc>
        <w:tc>
          <w:tcPr>
            <w:tcW w:w="1296" w:type="dxa"/>
          </w:tcPr>
          <w:p w14:paraId="7DC0681F" w14:textId="77777777" w:rsidR="00201DE1" w:rsidRPr="00DA1252" w:rsidRDefault="00201DE1" w:rsidP="00DA1252">
            <w:pPr>
              <w:pStyle w:val="TableParagraph"/>
              <w:jc w:val="both"/>
              <w:rPr>
                <w:rFonts w:ascii="Times New Roman" w:eastAsia="標楷體" w:hAnsi="Times New Roman"/>
              </w:rPr>
            </w:pPr>
          </w:p>
        </w:tc>
        <w:tc>
          <w:tcPr>
            <w:tcW w:w="756" w:type="dxa"/>
          </w:tcPr>
          <w:p w14:paraId="596778ED" w14:textId="77777777" w:rsidR="00201DE1" w:rsidRPr="00DA1252" w:rsidRDefault="00201DE1" w:rsidP="00DA1252">
            <w:pPr>
              <w:pStyle w:val="TableParagraph"/>
              <w:jc w:val="both"/>
              <w:rPr>
                <w:rFonts w:ascii="Times New Roman" w:eastAsia="標楷體" w:hAnsi="Times New Roman"/>
              </w:rPr>
            </w:pPr>
          </w:p>
        </w:tc>
        <w:tc>
          <w:tcPr>
            <w:tcW w:w="1728" w:type="dxa"/>
          </w:tcPr>
          <w:p w14:paraId="71970C1D" w14:textId="77777777" w:rsidR="00201DE1" w:rsidRPr="00DA1252" w:rsidRDefault="00201DE1" w:rsidP="00DA1252">
            <w:pPr>
              <w:pStyle w:val="TableParagraph"/>
              <w:jc w:val="both"/>
              <w:rPr>
                <w:rFonts w:ascii="Times New Roman" w:eastAsia="標楷體" w:hAnsi="Times New Roman"/>
              </w:rPr>
            </w:pPr>
          </w:p>
        </w:tc>
      </w:tr>
    </w:tbl>
    <w:p w14:paraId="28684619" w14:textId="77777777" w:rsidR="00201DE1" w:rsidRPr="00DA1252" w:rsidRDefault="00000000" w:rsidP="00DA1252">
      <w:pPr>
        <w:pStyle w:val="a3"/>
        <w:spacing w:line="315" w:lineRule="exact"/>
        <w:ind w:left="142"/>
        <w:jc w:val="both"/>
        <w:rPr>
          <w:rFonts w:ascii="Times New Roman" w:eastAsia="標楷體" w:hAnsi="Times New Roman"/>
        </w:rPr>
      </w:pPr>
      <w:proofErr w:type="gramStart"/>
      <w:r w:rsidRPr="00DA1252">
        <w:rPr>
          <w:rFonts w:ascii="Times New Roman" w:eastAsia="標楷體" w:hAnsi="Times New Roman"/>
          <w:spacing w:val="-5"/>
        </w:rPr>
        <w:t>註</w:t>
      </w:r>
      <w:proofErr w:type="gramEnd"/>
      <w:r w:rsidRPr="00DA1252">
        <w:rPr>
          <w:rFonts w:ascii="Times New Roman" w:eastAsia="標楷體" w:hAnsi="Times New Roman"/>
          <w:spacing w:val="-5"/>
        </w:rPr>
        <w:t>：</w:t>
      </w:r>
    </w:p>
    <w:p w14:paraId="4356050C" w14:textId="77777777" w:rsidR="00201DE1" w:rsidRPr="00DA1252" w:rsidRDefault="00000000" w:rsidP="00DA1252">
      <w:pPr>
        <w:pStyle w:val="a4"/>
        <w:numPr>
          <w:ilvl w:val="0"/>
          <w:numId w:val="3"/>
        </w:numPr>
        <w:tabs>
          <w:tab w:val="left" w:pos="382"/>
          <w:tab w:val="left" w:pos="437"/>
        </w:tabs>
        <w:spacing w:before="5" w:line="223" w:lineRule="auto"/>
        <w:ind w:right="138" w:hanging="296"/>
        <w:jc w:val="both"/>
        <w:rPr>
          <w:rFonts w:ascii="Times New Roman" w:eastAsia="標楷體" w:hAnsi="Times New Roman"/>
          <w:sz w:val="24"/>
        </w:rPr>
      </w:pPr>
      <w:r w:rsidRPr="00DA1252">
        <w:rPr>
          <w:rFonts w:ascii="Times New Roman" w:eastAsia="標楷體" w:hAnsi="Times New Roman"/>
          <w:spacing w:val="-2"/>
          <w:sz w:val="24"/>
        </w:rPr>
        <w:t>「項目」</w:t>
      </w:r>
      <w:proofErr w:type="gramStart"/>
      <w:r w:rsidRPr="00DA1252">
        <w:rPr>
          <w:rFonts w:ascii="Times New Roman" w:eastAsia="標楷體" w:hAnsi="Times New Roman"/>
          <w:spacing w:val="-2"/>
          <w:sz w:val="24"/>
        </w:rPr>
        <w:t>欄請就</w:t>
      </w:r>
      <w:proofErr w:type="gramEnd"/>
      <w:r w:rsidRPr="00DA1252">
        <w:rPr>
          <w:rFonts w:ascii="Times New Roman" w:eastAsia="標楷體" w:hAnsi="Times New Roman"/>
          <w:spacing w:val="-2"/>
          <w:sz w:val="24"/>
        </w:rPr>
        <w:t>送審保險商品給付項目分別填列，並應與條款內容相符，填如「代車費用</w:t>
      </w:r>
      <w:r w:rsidRPr="00DA1252">
        <w:rPr>
          <w:rFonts w:ascii="Times New Roman" w:eastAsia="標楷體" w:hAnsi="Times New Roman"/>
          <w:spacing w:val="-34"/>
          <w:sz w:val="24"/>
        </w:rPr>
        <w:t>給付」。</w:t>
      </w:r>
    </w:p>
    <w:p w14:paraId="560C80A3" w14:textId="77777777" w:rsidR="00201DE1" w:rsidRPr="00DA1252" w:rsidRDefault="00000000" w:rsidP="00DA1252">
      <w:pPr>
        <w:pStyle w:val="a4"/>
        <w:numPr>
          <w:ilvl w:val="0"/>
          <w:numId w:val="3"/>
        </w:numPr>
        <w:tabs>
          <w:tab w:val="left" w:pos="382"/>
        </w:tabs>
        <w:spacing w:line="308" w:lineRule="exact"/>
        <w:ind w:left="382" w:hanging="240"/>
        <w:jc w:val="both"/>
        <w:rPr>
          <w:rFonts w:ascii="Times New Roman" w:eastAsia="標楷體" w:hAnsi="Times New Roman"/>
          <w:sz w:val="24"/>
        </w:rPr>
      </w:pPr>
      <w:r w:rsidRPr="00DA1252">
        <w:rPr>
          <w:rFonts w:ascii="Times New Roman" w:eastAsia="標楷體" w:hAnsi="Times New Roman"/>
          <w:spacing w:val="-1"/>
          <w:sz w:val="24"/>
        </w:rPr>
        <w:t>「送審內容」</w:t>
      </w:r>
      <w:proofErr w:type="gramStart"/>
      <w:r w:rsidRPr="00DA1252">
        <w:rPr>
          <w:rFonts w:ascii="Times New Roman" w:eastAsia="標楷體" w:hAnsi="Times New Roman"/>
          <w:spacing w:val="-1"/>
          <w:sz w:val="24"/>
        </w:rPr>
        <w:t>欄請填寫</w:t>
      </w:r>
      <w:proofErr w:type="gramEnd"/>
      <w:r w:rsidRPr="00DA1252">
        <w:rPr>
          <w:rFonts w:ascii="Times New Roman" w:eastAsia="標楷體" w:hAnsi="Times New Roman"/>
          <w:spacing w:val="-1"/>
          <w:sz w:val="24"/>
        </w:rPr>
        <w:t>承保範圍給付項目之內容，並應與保險單條款內容相符。</w:t>
      </w:r>
    </w:p>
    <w:p w14:paraId="38AFE0E8" w14:textId="77777777" w:rsidR="00201DE1" w:rsidRPr="00DA1252" w:rsidRDefault="00000000" w:rsidP="00DA1252">
      <w:pPr>
        <w:pStyle w:val="a4"/>
        <w:numPr>
          <w:ilvl w:val="0"/>
          <w:numId w:val="3"/>
        </w:numPr>
        <w:tabs>
          <w:tab w:val="left" w:pos="382"/>
          <w:tab w:val="left" w:pos="437"/>
        </w:tabs>
        <w:spacing w:before="5" w:line="223" w:lineRule="auto"/>
        <w:ind w:right="138" w:hanging="296"/>
        <w:jc w:val="both"/>
        <w:rPr>
          <w:rFonts w:ascii="Times New Roman" w:eastAsia="標楷體" w:hAnsi="Times New Roman"/>
          <w:sz w:val="24"/>
        </w:rPr>
      </w:pPr>
      <w:r w:rsidRPr="00DA1252">
        <w:rPr>
          <w:rFonts w:ascii="Times New Roman" w:eastAsia="標楷體" w:hAnsi="Times New Roman"/>
          <w:spacing w:val="-2"/>
          <w:sz w:val="24"/>
        </w:rPr>
        <w:t>「給付條件說明」</w:t>
      </w:r>
      <w:proofErr w:type="gramStart"/>
      <w:r w:rsidRPr="00DA1252">
        <w:rPr>
          <w:rFonts w:ascii="Times New Roman" w:eastAsia="標楷體" w:hAnsi="Times New Roman"/>
          <w:spacing w:val="-2"/>
          <w:sz w:val="24"/>
        </w:rPr>
        <w:t>欄請填寫</w:t>
      </w:r>
      <w:proofErr w:type="gramEnd"/>
      <w:r w:rsidRPr="00DA1252">
        <w:rPr>
          <w:rFonts w:ascii="Times New Roman" w:eastAsia="標楷體" w:hAnsi="Times New Roman"/>
          <w:spacing w:val="-2"/>
          <w:sz w:val="24"/>
        </w:rPr>
        <w:t>領取保險給付之重要條件說明，如</w:t>
      </w:r>
      <w:proofErr w:type="gramStart"/>
      <w:r w:rsidRPr="00DA1252">
        <w:rPr>
          <w:rFonts w:ascii="Times New Roman" w:eastAsia="標楷體" w:hAnsi="Times New Roman"/>
          <w:spacing w:val="-2"/>
          <w:sz w:val="24"/>
        </w:rPr>
        <w:t>比率式或固定式</w:t>
      </w:r>
      <w:proofErr w:type="gramEnd"/>
      <w:r w:rsidRPr="00DA1252">
        <w:rPr>
          <w:rFonts w:ascii="Times New Roman" w:eastAsia="標楷體" w:hAnsi="Times New Roman"/>
          <w:spacing w:val="-2"/>
          <w:sz w:val="24"/>
        </w:rPr>
        <w:t>自負額或申請給付時間限制等。</w:t>
      </w:r>
    </w:p>
    <w:p w14:paraId="4E53E924" w14:textId="77777777" w:rsidR="00201DE1" w:rsidRPr="00DA1252" w:rsidRDefault="00000000" w:rsidP="00DA1252">
      <w:pPr>
        <w:pStyle w:val="a4"/>
        <w:numPr>
          <w:ilvl w:val="0"/>
          <w:numId w:val="3"/>
        </w:numPr>
        <w:tabs>
          <w:tab w:val="left" w:pos="382"/>
          <w:tab w:val="left" w:pos="437"/>
        </w:tabs>
        <w:spacing w:line="223" w:lineRule="auto"/>
        <w:ind w:right="138" w:hanging="296"/>
        <w:jc w:val="both"/>
        <w:rPr>
          <w:rFonts w:ascii="Times New Roman" w:eastAsia="標楷體" w:hAnsi="Times New Roman"/>
          <w:sz w:val="24"/>
        </w:rPr>
      </w:pPr>
      <w:r w:rsidRPr="00DA1252">
        <w:rPr>
          <w:rFonts w:ascii="Times New Roman" w:eastAsia="標楷體" w:hAnsi="Times New Roman"/>
          <w:spacing w:val="-2"/>
          <w:sz w:val="24"/>
        </w:rPr>
        <w:t>「統計資料來源」</w:t>
      </w:r>
      <w:proofErr w:type="gramStart"/>
      <w:r w:rsidRPr="00DA1252">
        <w:rPr>
          <w:rFonts w:ascii="Times New Roman" w:eastAsia="標楷體" w:hAnsi="Times New Roman"/>
          <w:spacing w:val="-2"/>
          <w:sz w:val="24"/>
        </w:rPr>
        <w:t>欄請填寫</w:t>
      </w:r>
      <w:proofErr w:type="gramEnd"/>
      <w:r w:rsidRPr="00DA1252">
        <w:rPr>
          <w:rFonts w:ascii="Times New Roman" w:eastAsia="標楷體" w:hAnsi="Times New Roman"/>
          <w:spacing w:val="-2"/>
          <w:sz w:val="24"/>
        </w:rPr>
        <w:t>統計資料</w:t>
      </w:r>
      <w:proofErr w:type="gramStart"/>
      <w:r w:rsidRPr="00DA1252">
        <w:rPr>
          <w:rFonts w:ascii="Times New Roman" w:eastAsia="標楷體" w:hAnsi="Times New Roman"/>
          <w:spacing w:val="-2"/>
          <w:sz w:val="24"/>
        </w:rPr>
        <w:t>起迄</w:t>
      </w:r>
      <w:proofErr w:type="gramEnd"/>
      <w:r w:rsidRPr="00DA1252">
        <w:rPr>
          <w:rFonts w:ascii="Times New Roman" w:eastAsia="標楷體" w:hAnsi="Times New Roman"/>
          <w:spacing w:val="-2"/>
          <w:sz w:val="24"/>
        </w:rPr>
        <w:t>西元年份、資料來源及統計基礎，費率計算所引</w:t>
      </w:r>
      <w:r w:rsidRPr="00DA1252">
        <w:rPr>
          <w:rFonts w:ascii="Times New Roman" w:eastAsia="標楷體" w:hAnsi="Times New Roman"/>
          <w:sz w:val="24"/>
        </w:rPr>
        <w:t>用資料為最近</w:t>
      </w:r>
      <w:r w:rsidRPr="00DA1252">
        <w:rPr>
          <w:rFonts w:ascii="Times New Roman" w:eastAsia="標楷體" w:hAnsi="Times New Roman"/>
          <w:sz w:val="24"/>
        </w:rPr>
        <w:t xml:space="preserve"> </w:t>
      </w:r>
      <w:r w:rsidRPr="00DA1252">
        <w:rPr>
          <w:rFonts w:ascii="Times New Roman" w:eastAsia="標楷體" w:hAnsi="Times New Roman"/>
          <w:w w:val="115"/>
          <w:sz w:val="24"/>
        </w:rPr>
        <w:t>3-</w:t>
      </w:r>
      <w:r w:rsidRPr="00DA1252">
        <w:rPr>
          <w:rFonts w:ascii="Times New Roman" w:eastAsia="標楷體" w:hAnsi="Times New Roman"/>
          <w:sz w:val="24"/>
        </w:rPr>
        <w:t xml:space="preserve">5 </w:t>
      </w:r>
      <w:r w:rsidRPr="00DA1252">
        <w:rPr>
          <w:rFonts w:ascii="Times New Roman" w:eastAsia="標楷體" w:hAnsi="Times New Roman"/>
          <w:sz w:val="24"/>
        </w:rPr>
        <w:t>年統計資料，並請以附件存檔，檢附附加檔案方式供參。</w:t>
      </w:r>
    </w:p>
    <w:p w14:paraId="0423E126" w14:textId="77777777" w:rsidR="00201DE1" w:rsidRPr="00DA1252" w:rsidRDefault="00000000" w:rsidP="00DA1252">
      <w:pPr>
        <w:pStyle w:val="a4"/>
        <w:numPr>
          <w:ilvl w:val="0"/>
          <w:numId w:val="3"/>
        </w:numPr>
        <w:tabs>
          <w:tab w:val="left" w:pos="382"/>
        </w:tabs>
        <w:spacing w:before="6"/>
        <w:ind w:left="382" w:hanging="240"/>
        <w:jc w:val="both"/>
        <w:rPr>
          <w:rFonts w:ascii="Times New Roman" w:eastAsia="標楷體" w:hAnsi="Times New Roman"/>
          <w:sz w:val="24"/>
        </w:rPr>
      </w:pPr>
      <w:r w:rsidRPr="00DA1252">
        <w:rPr>
          <w:rFonts w:ascii="Times New Roman" w:eastAsia="標楷體" w:hAnsi="Times New Roman"/>
          <w:spacing w:val="-1"/>
          <w:sz w:val="24"/>
        </w:rPr>
        <w:t>本附表適用於新送審保險商品或</w:t>
      </w:r>
      <w:proofErr w:type="gramStart"/>
      <w:r w:rsidRPr="00DA1252">
        <w:rPr>
          <w:rFonts w:ascii="Times New Roman" w:eastAsia="標楷體" w:hAnsi="Times New Roman"/>
          <w:spacing w:val="-1"/>
          <w:sz w:val="24"/>
        </w:rPr>
        <w:t>複</w:t>
      </w:r>
      <w:proofErr w:type="gramEnd"/>
      <w:r w:rsidRPr="00DA1252">
        <w:rPr>
          <w:rFonts w:ascii="Times New Roman" w:eastAsia="標楷體" w:hAnsi="Times New Roman"/>
          <w:spacing w:val="-1"/>
          <w:sz w:val="24"/>
        </w:rPr>
        <w:t>審保險商品。</w:t>
      </w:r>
    </w:p>
    <w:p w14:paraId="6F8124D3" w14:textId="77777777" w:rsidR="00201DE1" w:rsidRPr="00DA1252" w:rsidRDefault="00201DE1" w:rsidP="00DA1252">
      <w:pPr>
        <w:pStyle w:val="a3"/>
        <w:jc w:val="both"/>
        <w:rPr>
          <w:rFonts w:ascii="Times New Roman" w:eastAsia="標楷體" w:hAnsi="Times New Roman"/>
          <w:sz w:val="20"/>
        </w:rPr>
      </w:pPr>
    </w:p>
    <w:p w14:paraId="486EB16E" w14:textId="77777777" w:rsidR="00201DE1" w:rsidRPr="00DA1252" w:rsidRDefault="00201DE1" w:rsidP="00DA1252">
      <w:pPr>
        <w:pStyle w:val="a3"/>
        <w:jc w:val="both"/>
        <w:rPr>
          <w:rFonts w:ascii="Times New Roman" w:eastAsia="標楷體" w:hAnsi="Times New Roman"/>
          <w:sz w:val="20"/>
        </w:rPr>
      </w:pPr>
    </w:p>
    <w:p w14:paraId="5999AFB0" w14:textId="77777777" w:rsidR="00201DE1" w:rsidRPr="00DA1252" w:rsidRDefault="00201DE1" w:rsidP="00DA1252">
      <w:pPr>
        <w:pStyle w:val="a3"/>
        <w:jc w:val="both"/>
        <w:rPr>
          <w:rFonts w:ascii="Times New Roman" w:eastAsia="標楷體" w:hAnsi="Times New Roman"/>
          <w:sz w:val="20"/>
        </w:rPr>
      </w:pPr>
    </w:p>
    <w:p w14:paraId="77F5CDE6" w14:textId="77777777" w:rsidR="00201DE1" w:rsidRPr="00DA1252" w:rsidRDefault="00201DE1" w:rsidP="00DA1252">
      <w:pPr>
        <w:pStyle w:val="a3"/>
        <w:jc w:val="both"/>
        <w:rPr>
          <w:rFonts w:ascii="Times New Roman" w:eastAsia="標楷體" w:hAnsi="Times New Roman"/>
          <w:sz w:val="20"/>
        </w:rPr>
      </w:pPr>
    </w:p>
    <w:p w14:paraId="2BE8DE07" w14:textId="77777777" w:rsidR="00201DE1" w:rsidRPr="00DA1252" w:rsidRDefault="00201DE1" w:rsidP="00DA1252">
      <w:pPr>
        <w:pStyle w:val="a3"/>
        <w:jc w:val="both"/>
        <w:rPr>
          <w:rFonts w:ascii="Times New Roman" w:eastAsia="標楷體" w:hAnsi="Times New Roman"/>
          <w:sz w:val="20"/>
        </w:rPr>
      </w:pPr>
    </w:p>
    <w:p w14:paraId="1F9A748F" w14:textId="77777777" w:rsidR="00201DE1" w:rsidRPr="00DA1252" w:rsidRDefault="00201DE1" w:rsidP="00DA1252">
      <w:pPr>
        <w:pStyle w:val="a3"/>
        <w:jc w:val="both"/>
        <w:rPr>
          <w:rFonts w:ascii="Times New Roman" w:eastAsia="標楷體" w:hAnsi="Times New Roman"/>
          <w:sz w:val="20"/>
        </w:rPr>
      </w:pPr>
    </w:p>
    <w:p w14:paraId="03764667" w14:textId="77777777" w:rsidR="00201DE1" w:rsidRPr="00DA1252" w:rsidRDefault="00201DE1" w:rsidP="00DA1252">
      <w:pPr>
        <w:pStyle w:val="a3"/>
        <w:jc w:val="both"/>
        <w:rPr>
          <w:rFonts w:ascii="Times New Roman" w:eastAsia="標楷體" w:hAnsi="Times New Roman"/>
          <w:sz w:val="20"/>
        </w:rPr>
      </w:pPr>
    </w:p>
    <w:p w14:paraId="6B779696" w14:textId="77777777" w:rsidR="00201DE1" w:rsidRPr="00DA1252" w:rsidRDefault="00201DE1" w:rsidP="00DA1252">
      <w:pPr>
        <w:pStyle w:val="a3"/>
        <w:jc w:val="both"/>
        <w:rPr>
          <w:rFonts w:ascii="Times New Roman" w:eastAsia="標楷體" w:hAnsi="Times New Roman"/>
          <w:sz w:val="20"/>
        </w:rPr>
      </w:pPr>
    </w:p>
    <w:p w14:paraId="65D8E908" w14:textId="77777777" w:rsidR="00201DE1" w:rsidRPr="00DA1252" w:rsidRDefault="00201DE1" w:rsidP="00DA1252">
      <w:pPr>
        <w:pStyle w:val="a3"/>
        <w:jc w:val="both"/>
        <w:rPr>
          <w:rFonts w:ascii="Times New Roman" w:eastAsia="標楷體" w:hAnsi="Times New Roman"/>
          <w:sz w:val="20"/>
        </w:rPr>
      </w:pPr>
    </w:p>
    <w:p w14:paraId="4D70D184" w14:textId="77777777" w:rsidR="00201DE1" w:rsidRPr="00DA1252" w:rsidRDefault="00201DE1" w:rsidP="00DA1252">
      <w:pPr>
        <w:pStyle w:val="a3"/>
        <w:jc w:val="both"/>
        <w:rPr>
          <w:rFonts w:ascii="Times New Roman" w:eastAsia="標楷體" w:hAnsi="Times New Roman"/>
          <w:sz w:val="20"/>
        </w:rPr>
      </w:pPr>
    </w:p>
    <w:p w14:paraId="7C228739" w14:textId="77777777" w:rsidR="00201DE1" w:rsidRPr="00DA1252" w:rsidRDefault="00201DE1" w:rsidP="00DA1252">
      <w:pPr>
        <w:pStyle w:val="a3"/>
        <w:jc w:val="both"/>
        <w:rPr>
          <w:rFonts w:ascii="Times New Roman" w:eastAsia="標楷體" w:hAnsi="Times New Roman"/>
          <w:sz w:val="20"/>
        </w:rPr>
      </w:pPr>
    </w:p>
    <w:p w14:paraId="53AA807B" w14:textId="77777777" w:rsidR="00201DE1" w:rsidRPr="00DA1252" w:rsidRDefault="00201DE1" w:rsidP="00DA1252">
      <w:pPr>
        <w:pStyle w:val="a3"/>
        <w:jc w:val="both"/>
        <w:rPr>
          <w:rFonts w:ascii="Times New Roman" w:eastAsia="標楷體" w:hAnsi="Times New Roman"/>
          <w:sz w:val="20"/>
        </w:rPr>
      </w:pPr>
    </w:p>
    <w:p w14:paraId="4F0FC261" w14:textId="77777777" w:rsidR="00201DE1" w:rsidRPr="00DA1252" w:rsidRDefault="00201DE1" w:rsidP="00DA1252">
      <w:pPr>
        <w:pStyle w:val="a3"/>
        <w:jc w:val="both"/>
        <w:rPr>
          <w:rFonts w:ascii="Times New Roman" w:eastAsia="標楷體" w:hAnsi="Times New Roman"/>
          <w:sz w:val="20"/>
        </w:rPr>
      </w:pPr>
    </w:p>
    <w:p w14:paraId="2AA0D8F5" w14:textId="77777777" w:rsidR="00201DE1" w:rsidRPr="00DA1252" w:rsidRDefault="00201DE1" w:rsidP="00DA1252">
      <w:pPr>
        <w:pStyle w:val="a3"/>
        <w:jc w:val="both"/>
        <w:rPr>
          <w:rFonts w:ascii="Times New Roman" w:eastAsia="標楷體" w:hAnsi="Times New Roman"/>
          <w:sz w:val="20"/>
        </w:rPr>
      </w:pPr>
    </w:p>
    <w:p w14:paraId="77B0010C" w14:textId="77777777" w:rsidR="00201DE1" w:rsidRPr="00DA1252" w:rsidRDefault="00201DE1" w:rsidP="00DA1252">
      <w:pPr>
        <w:pStyle w:val="a3"/>
        <w:jc w:val="both"/>
        <w:rPr>
          <w:rFonts w:ascii="Times New Roman" w:eastAsia="標楷體" w:hAnsi="Times New Roman"/>
          <w:sz w:val="20"/>
        </w:rPr>
      </w:pPr>
    </w:p>
    <w:p w14:paraId="36252597" w14:textId="77777777" w:rsidR="00201DE1" w:rsidRPr="00DA1252" w:rsidRDefault="00201DE1" w:rsidP="00DA1252">
      <w:pPr>
        <w:pStyle w:val="a3"/>
        <w:jc w:val="both"/>
        <w:rPr>
          <w:rFonts w:ascii="Times New Roman" w:eastAsia="標楷體" w:hAnsi="Times New Roman"/>
          <w:sz w:val="20"/>
        </w:rPr>
      </w:pPr>
    </w:p>
    <w:p w14:paraId="4A1FF1FD" w14:textId="77777777" w:rsidR="00201DE1" w:rsidRPr="00DA1252" w:rsidRDefault="00201DE1" w:rsidP="00DA1252">
      <w:pPr>
        <w:pStyle w:val="a3"/>
        <w:jc w:val="both"/>
        <w:rPr>
          <w:rFonts w:ascii="Times New Roman" w:eastAsia="標楷體" w:hAnsi="Times New Roman"/>
          <w:sz w:val="20"/>
        </w:rPr>
      </w:pPr>
    </w:p>
    <w:p w14:paraId="46935279" w14:textId="77777777" w:rsidR="00201DE1" w:rsidRPr="00DA1252" w:rsidRDefault="00201DE1" w:rsidP="00DA1252">
      <w:pPr>
        <w:pStyle w:val="a3"/>
        <w:jc w:val="both"/>
        <w:rPr>
          <w:rFonts w:ascii="Times New Roman" w:eastAsia="標楷體" w:hAnsi="Times New Roman"/>
          <w:sz w:val="20"/>
        </w:rPr>
      </w:pPr>
    </w:p>
    <w:p w14:paraId="1CCFC473" w14:textId="77777777" w:rsidR="00201DE1" w:rsidRPr="00DA1252" w:rsidRDefault="00201DE1" w:rsidP="00DA1252">
      <w:pPr>
        <w:pStyle w:val="a3"/>
        <w:jc w:val="both"/>
        <w:rPr>
          <w:rFonts w:ascii="Times New Roman" w:eastAsia="標楷體" w:hAnsi="Times New Roman"/>
          <w:sz w:val="20"/>
        </w:rPr>
      </w:pPr>
    </w:p>
    <w:p w14:paraId="69B0371B" w14:textId="77777777" w:rsidR="00201DE1" w:rsidRPr="00DA1252" w:rsidRDefault="00201DE1" w:rsidP="00DA1252">
      <w:pPr>
        <w:pStyle w:val="a3"/>
        <w:jc w:val="both"/>
        <w:rPr>
          <w:rFonts w:ascii="Times New Roman" w:eastAsia="標楷體" w:hAnsi="Times New Roman"/>
          <w:sz w:val="20"/>
        </w:rPr>
      </w:pPr>
    </w:p>
    <w:p w14:paraId="283F0404" w14:textId="77777777" w:rsidR="00201DE1" w:rsidRPr="00DA1252" w:rsidRDefault="00201DE1" w:rsidP="00DA1252">
      <w:pPr>
        <w:pStyle w:val="a3"/>
        <w:jc w:val="both"/>
        <w:rPr>
          <w:rFonts w:ascii="Times New Roman" w:eastAsia="標楷體" w:hAnsi="Times New Roman"/>
          <w:sz w:val="20"/>
        </w:rPr>
      </w:pPr>
    </w:p>
    <w:p w14:paraId="1489D4F0" w14:textId="77777777" w:rsidR="00201DE1" w:rsidRPr="00DA1252" w:rsidRDefault="00201DE1" w:rsidP="00DA1252">
      <w:pPr>
        <w:pStyle w:val="a3"/>
        <w:jc w:val="both"/>
        <w:rPr>
          <w:rFonts w:ascii="Times New Roman" w:eastAsia="標楷體" w:hAnsi="Times New Roman"/>
          <w:sz w:val="20"/>
        </w:rPr>
      </w:pPr>
    </w:p>
    <w:p w14:paraId="06BAB99B" w14:textId="77777777" w:rsidR="00201DE1" w:rsidRPr="00DA1252" w:rsidRDefault="00201DE1" w:rsidP="00DA1252">
      <w:pPr>
        <w:pStyle w:val="a3"/>
        <w:jc w:val="both"/>
        <w:rPr>
          <w:rFonts w:ascii="Times New Roman" w:eastAsia="標楷體" w:hAnsi="Times New Roman"/>
          <w:sz w:val="20"/>
        </w:rPr>
      </w:pPr>
    </w:p>
    <w:p w14:paraId="446F2E8C" w14:textId="77777777" w:rsidR="00201DE1" w:rsidRPr="00DA1252" w:rsidRDefault="00201DE1" w:rsidP="00DA1252">
      <w:pPr>
        <w:pStyle w:val="a3"/>
        <w:jc w:val="both"/>
        <w:rPr>
          <w:rFonts w:ascii="Times New Roman" w:eastAsia="標楷體" w:hAnsi="Times New Roman"/>
          <w:sz w:val="20"/>
        </w:rPr>
      </w:pPr>
    </w:p>
    <w:p w14:paraId="78599662" w14:textId="77777777" w:rsidR="00201DE1" w:rsidRPr="00DA1252" w:rsidRDefault="00201DE1" w:rsidP="00DA1252">
      <w:pPr>
        <w:pStyle w:val="a3"/>
        <w:jc w:val="both"/>
        <w:rPr>
          <w:rFonts w:ascii="Times New Roman" w:eastAsia="標楷體" w:hAnsi="Times New Roman"/>
          <w:sz w:val="20"/>
        </w:rPr>
      </w:pPr>
    </w:p>
    <w:p w14:paraId="1FEB3287" w14:textId="77777777" w:rsidR="00201DE1" w:rsidRPr="00DA1252" w:rsidRDefault="00201DE1" w:rsidP="00DA1252">
      <w:pPr>
        <w:pStyle w:val="a3"/>
        <w:jc w:val="both"/>
        <w:rPr>
          <w:rFonts w:ascii="Times New Roman" w:eastAsia="標楷體" w:hAnsi="Times New Roman"/>
          <w:sz w:val="20"/>
        </w:rPr>
      </w:pPr>
    </w:p>
    <w:p w14:paraId="1CFE2183" w14:textId="77777777" w:rsidR="00201DE1" w:rsidRPr="00DA1252" w:rsidRDefault="00201DE1" w:rsidP="00DA1252">
      <w:pPr>
        <w:pStyle w:val="a3"/>
        <w:jc w:val="both"/>
        <w:rPr>
          <w:rFonts w:ascii="Times New Roman" w:eastAsia="標楷體" w:hAnsi="Times New Roman"/>
          <w:sz w:val="20"/>
        </w:rPr>
      </w:pPr>
    </w:p>
    <w:p w14:paraId="5C586878" w14:textId="77777777" w:rsidR="00201DE1" w:rsidRPr="00DA1252" w:rsidRDefault="00201DE1" w:rsidP="00DA1252">
      <w:pPr>
        <w:pStyle w:val="a3"/>
        <w:jc w:val="both"/>
        <w:rPr>
          <w:rFonts w:ascii="Times New Roman" w:eastAsia="標楷體" w:hAnsi="Times New Roman"/>
          <w:sz w:val="20"/>
        </w:rPr>
      </w:pPr>
    </w:p>
    <w:p w14:paraId="46ACA12E" w14:textId="77777777" w:rsidR="00201DE1" w:rsidRPr="00DA1252" w:rsidRDefault="00201DE1" w:rsidP="00DA1252">
      <w:pPr>
        <w:pStyle w:val="a3"/>
        <w:jc w:val="both"/>
        <w:rPr>
          <w:rFonts w:ascii="Times New Roman" w:eastAsia="標楷體" w:hAnsi="Times New Roman"/>
          <w:sz w:val="20"/>
        </w:rPr>
      </w:pPr>
    </w:p>
    <w:p w14:paraId="67B03687" w14:textId="77777777" w:rsidR="00201DE1" w:rsidRPr="00DA1252" w:rsidRDefault="00201DE1" w:rsidP="00DA1252">
      <w:pPr>
        <w:pStyle w:val="a3"/>
        <w:jc w:val="both"/>
        <w:rPr>
          <w:rFonts w:ascii="Times New Roman" w:eastAsia="標楷體" w:hAnsi="Times New Roman"/>
          <w:sz w:val="20"/>
        </w:rPr>
      </w:pPr>
    </w:p>
    <w:p w14:paraId="6E28CA8F" w14:textId="77777777" w:rsidR="00201DE1" w:rsidRPr="00DA1252" w:rsidRDefault="00201DE1" w:rsidP="00DA1252">
      <w:pPr>
        <w:pStyle w:val="a3"/>
        <w:jc w:val="both"/>
        <w:rPr>
          <w:rFonts w:ascii="Times New Roman" w:eastAsia="標楷體" w:hAnsi="Times New Roman"/>
          <w:sz w:val="20"/>
        </w:rPr>
      </w:pPr>
    </w:p>
    <w:p w14:paraId="2DEFB0E8" w14:textId="77777777" w:rsidR="00201DE1" w:rsidRPr="00DA1252" w:rsidRDefault="00201DE1" w:rsidP="00DA1252">
      <w:pPr>
        <w:pStyle w:val="a3"/>
        <w:spacing w:before="106"/>
        <w:jc w:val="both"/>
        <w:rPr>
          <w:rFonts w:ascii="Times New Roman" w:eastAsia="標楷體" w:hAnsi="Times New Roman"/>
          <w:sz w:val="20"/>
        </w:rPr>
      </w:pPr>
    </w:p>
    <w:p w14:paraId="5F628FEB" w14:textId="77777777" w:rsidR="00201DE1" w:rsidRPr="00DA1252" w:rsidRDefault="00000000" w:rsidP="00551257">
      <w:pPr>
        <w:ind w:left="282" w:right="281"/>
        <w:jc w:val="center"/>
        <w:rPr>
          <w:rFonts w:ascii="Times New Roman" w:eastAsia="標楷體" w:hAnsi="Times New Roman"/>
          <w:sz w:val="20"/>
        </w:rPr>
      </w:pPr>
      <w:r w:rsidRPr="00DA1252">
        <w:rPr>
          <w:rFonts w:ascii="Times New Roman" w:eastAsia="標楷體" w:hAnsi="Times New Roman"/>
          <w:spacing w:val="-1"/>
          <w:sz w:val="20"/>
        </w:rPr>
        <w:t>【第</w:t>
      </w:r>
      <w:r w:rsidRPr="00DA1252">
        <w:rPr>
          <w:rFonts w:ascii="Times New Roman" w:eastAsia="標楷體" w:hAnsi="Times New Roman"/>
          <w:spacing w:val="-1"/>
          <w:sz w:val="20"/>
        </w:rPr>
        <w:t xml:space="preserve"> </w:t>
      </w:r>
      <w:r w:rsidRPr="00DA1252">
        <w:rPr>
          <w:rFonts w:ascii="Times New Roman" w:eastAsia="標楷體" w:hAnsi="Times New Roman"/>
          <w:sz w:val="20"/>
        </w:rPr>
        <w:t>1</w:t>
      </w:r>
      <w:r w:rsidRPr="00DA1252">
        <w:rPr>
          <w:rFonts w:ascii="Times New Roman" w:eastAsia="標楷體" w:hAnsi="Times New Roman"/>
          <w:spacing w:val="-2"/>
          <w:sz w:val="20"/>
        </w:rPr>
        <w:t xml:space="preserve"> </w:t>
      </w:r>
      <w:r w:rsidRPr="00DA1252">
        <w:rPr>
          <w:rFonts w:ascii="Times New Roman" w:eastAsia="標楷體" w:hAnsi="Times New Roman"/>
          <w:spacing w:val="-1"/>
          <w:sz w:val="20"/>
        </w:rPr>
        <w:t>頁，共</w:t>
      </w:r>
      <w:r w:rsidRPr="00DA1252">
        <w:rPr>
          <w:rFonts w:ascii="Times New Roman" w:eastAsia="標楷體" w:hAnsi="Times New Roman"/>
          <w:spacing w:val="-1"/>
          <w:sz w:val="20"/>
        </w:rPr>
        <w:t xml:space="preserve"> </w:t>
      </w:r>
      <w:r w:rsidRPr="00DA1252">
        <w:rPr>
          <w:rFonts w:ascii="Times New Roman" w:eastAsia="標楷體" w:hAnsi="Times New Roman"/>
          <w:sz w:val="20"/>
        </w:rPr>
        <w:t>1</w:t>
      </w:r>
      <w:r w:rsidRPr="00DA1252">
        <w:rPr>
          <w:rFonts w:ascii="Times New Roman" w:eastAsia="標楷體" w:hAnsi="Times New Roman"/>
          <w:spacing w:val="-2"/>
          <w:sz w:val="20"/>
        </w:rPr>
        <w:t xml:space="preserve"> </w:t>
      </w:r>
      <w:r w:rsidRPr="00DA1252">
        <w:rPr>
          <w:rFonts w:ascii="Times New Roman" w:eastAsia="標楷體" w:hAnsi="Times New Roman"/>
          <w:spacing w:val="-5"/>
          <w:sz w:val="20"/>
        </w:rPr>
        <w:t>頁】</w:t>
      </w:r>
    </w:p>
    <w:p w14:paraId="633809D4" w14:textId="77777777" w:rsidR="00201DE1" w:rsidRPr="00DA1252" w:rsidRDefault="00201DE1" w:rsidP="00DA1252">
      <w:pPr>
        <w:jc w:val="both"/>
        <w:rPr>
          <w:rFonts w:ascii="Times New Roman" w:eastAsia="標楷體" w:hAnsi="Times New Roman"/>
          <w:sz w:val="20"/>
        </w:rPr>
        <w:sectPr w:rsidR="00201DE1" w:rsidRPr="00DA1252">
          <w:pgSz w:w="11910" w:h="16840"/>
          <w:pgMar w:top="1100" w:right="992" w:bottom="280" w:left="992" w:header="720" w:footer="720" w:gutter="0"/>
          <w:cols w:space="720"/>
        </w:sectPr>
      </w:pPr>
    </w:p>
    <w:p w14:paraId="77DDF396" w14:textId="77777777" w:rsidR="00201DE1" w:rsidRPr="00DA1252" w:rsidRDefault="00000000" w:rsidP="00DA1252">
      <w:pPr>
        <w:spacing w:before="24"/>
        <w:ind w:left="710"/>
        <w:jc w:val="both"/>
        <w:rPr>
          <w:rFonts w:ascii="Times New Roman" w:eastAsia="標楷體" w:hAnsi="Times New Roman"/>
          <w:sz w:val="28"/>
        </w:rPr>
      </w:pPr>
      <w:r w:rsidRPr="00DA1252">
        <w:rPr>
          <w:rFonts w:ascii="Times New Roman" w:eastAsia="標楷體" w:hAnsi="Times New Roman"/>
          <w:spacing w:val="-2"/>
          <w:sz w:val="28"/>
        </w:rPr>
        <w:lastRenderedPageBreak/>
        <w:t>附表八</w:t>
      </w:r>
      <w:proofErr w:type="gramStart"/>
      <w:r w:rsidRPr="00DA1252">
        <w:rPr>
          <w:rFonts w:ascii="Times New Roman" w:eastAsia="標楷體" w:hAnsi="Times New Roman"/>
          <w:spacing w:val="-5"/>
          <w:sz w:val="28"/>
        </w:rPr>
        <w:t>01</w:t>
      </w:r>
      <w:proofErr w:type="gramEnd"/>
    </w:p>
    <w:p w14:paraId="18D6BF13" w14:textId="77777777" w:rsidR="00201DE1" w:rsidRPr="00DA1252" w:rsidRDefault="00000000" w:rsidP="00551257">
      <w:pPr>
        <w:pStyle w:val="a3"/>
        <w:spacing w:before="177" w:after="12"/>
        <w:ind w:left="282"/>
        <w:jc w:val="center"/>
        <w:rPr>
          <w:rFonts w:ascii="Times New Roman" w:eastAsia="標楷體" w:hAnsi="Times New Roman"/>
        </w:rPr>
      </w:pPr>
      <w:r w:rsidRPr="00DA1252">
        <w:rPr>
          <w:rFonts w:ascii="Times New Roman" w:eastAsia="標楷體" w:hAnsi="Times New Roman"/>
          <w:spacing w:val="-2"/>
        </w:rPr>
        <w:t>傷害保險費率表</w:t>
      </w:r>
    </w:p>
    <w:tbl>
      <w:tblPr>
        <w:tblStyle w:val="TableNormal"/>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
        <w:gridCol w:w="554"/>
        <w:gridCol w:w="554"/>
        <w:gridCol w:w="665"/>
        <w:gridCol w:w="688"/>
        <w:gridCol w:w="638"/>
        <w:gridCol w:w="674"/>
        <w:gridCol w:w="701"/>
        <w:gridCol w:w="626"/>
        <w:gridCol w:w="652"/>
        <w:gridCol w:w="676"/>
        <w:gridCol w:w="566"/>
        <w:gridCol w:w="563"/>
        <w:gridCol w:w="568"/>
      </w:tblGrid>
      <w:tr w:rsidR="00201DE1" w:rsidRPr="00DA1252" w14:paraId="56C60941" w14:textId="77777777">
        <w:trPr>
          <w:trHeight w:val="1043"/>
        </w:trPr>
        <w:tc>
          <w:tcPr>
            <w:tcW w:w="602" w:type="dxa"/>
          </w:tcPr>
          <w:p w14:paraId="016CFFDE" w14:textId="77777777" w:rsidR="00201DE1" w:rsidRPr="00DA1252" w:rsidRDefault="00201DE1" w:rsidP="00DA1252">
            <w:pPr>
              <w:pStyle w:val="TableParagraph"/>
              <w:spacing w:before="16"/>
              <w:jc w:val="both"/>
              <w:rPr>
                <w:rFonts w:ascii="Times New Roman" w:eastAsia="標楷體" w:hAnsi="Times New Roman"/>
                <w:sz w:val="24"/>
              </w:rPr>
            </w:pPr>
          </w:p>
          <w:p w14:paraId="4DA09175" w14:textId="77777777" w:rsidR="00201DE1" w:rsidRPr="00DA1252" w:rsidRDefault="00000000" w:rsidP="00DA1252">
            <w:pPr>
              <w:pStyle w:val="TableParagraph"/>
              <w:spacing w:before="1"/>
              <w:ind w:left="59"/>
              <w:jc w:val="both"/>
              <w:rPr>
                <w:rFonts w:ascii="Times New Roman" w:eastAsia="標楷體" w:hAnsi="Times New Roman"/>
                <w:sz w:val="24"/>
              </w:rPr>
            </w:pPr>
            <w:r w:rsidRPr="00DA1252">
              <w:rPr>
                <w:rFonts w:ascii="Times New Roman" w:eastAsia="標楷體" w:hAnsi="Times New Roman"/>
                <w:spacing w:val="-5"/>
                <w:sz w:val="24"/>
              </w:rPr>
              <w:t>項目</w:t>
            </w:r>
          </w:p>
        </w:tc>
        <w:tc>
          <w:tcPr>
            <w:tcW w:w="554" w:type="dxa"/>
          </w:tcPr>
          <w:p w14:paraId="23F91CFC" w14:textId="77777777" w:rsidR="00201DE1" w:rsidRPr="00DA1252" w:rsidRDefault="00201DE1" w:rsidP="00DA1252">
            <w:pPr>
              <w:pStyle w:val="TableParagraph"/>
              <w:spacing w:before="16"/>
              <w:jc w:val="both"/>
              <w:rPr>
                <w:rFonts w:ascii="Times New Roman" w:eastAsia="標楷體" w:hAnsi="Times New Roman"/>
                <w:sz w:val="24"/>
              </w:rPr>
            </w:pPr>
          </w:p>
          <w:p w14:paraId="26D9A892" w14:textId="77777777" w:rsidR="00201DE1" w:rsidRPr="00DA1252" w:rsidRDefault="00000000" w:rsidP="00DA1252">
            <w:pPr>
              <w:pStyle w:val="TableParagraph"/>
              <w:spacing w:before="1"/>
              <w:ind w:left="36"/>
              <w:jc w:val="both"/>
              <w:rPr>
                <w:rFonts w:ascii="Times New Roman" w:eastAsia="標楷體" w:hAnsi="Times New Roman"/>
                <w:sz w:val="24"/>
              </w:rPr>
            </w:pPr>
            <w:r w:rsidRPr="00DA1252">
              <w:rPr>
                <w:rFonts w:ascii="Times New Roman" w:eastAsia="標楷體" w:hAnsi="Times New Roman"/>
                <w:spacing w:val="-5"/>
                <w:sz w:val="24"/>
              </w:rPr>
              <w:t>類別</w:t>
            </w:r>
          </w:p>
        </w:tc>
        <w:tc>
          <w:tcPr>
            <w:tcW w:w="554" w:type="dxa"/>
          </w:tcPr>
          <w:p w14:paraId="0724A549" w14:textId="77777777" w:rsidR="00201DE1" w:rsidRPr="00DA1252" w:rsidRDefault="00000000" w:rsidP="00DA1252">
            <w:pPr>
              <w:pStyle w:val="TableParagraph"/>
              <w:spacing w:before="213" w:line="223" w:lineRule="auto"/>
              <w:ind w:left="156" w:right="25" w:hanging="120"/>
              <w:jc w:val="both"/>
              <w:rPr>
                <w:rFonts w:ascii="Times New Roman" w:eastAsia="標楷體" w:hAnsi="Times New Roman"/>
                <w:sz w:val="24"/>
              </w:rPr>
            </w:pPr>
            <w:r w:rsidRPr="00DA1252">
              <w:rPr>
                <w:rFonts w:ascii="Times New Roman" w:eastAsia="標楷體" w:hAnsi="Times New Roman"/>
                <w:spacing w:val="-6"/>
                <w:sz w:val="24"/>
              </w:rPr>
              <w:t>標的</w:t>
            </w:r>
            <w:r w:rsidRPr="00DA1252">
              <w:rPr>
                <w:rFonts w:ascii="Times New Roman" w:eastAsia="標楷體" w:hAnsi="Times New Roman"/>
                <w:spacing w:val="-10"/>
                <w:sz w:val="24"/>
              </w:rPr>
              <w:t>別</w:t>
            </w:r>
          </w:p>
        </w:tc>
        <w:tc>
          <w:tcPr>
            <w:tcW w:w="665" w:type="dxa"/>
          </w:tcPr>
          <w:p w14:paraId="23E5967F" w14:textId="77777777" w:rsidR="00201DE1" w:rsidRPr="00DA1252" w:rsidRDefault="00000000" w:rsidP="00DA1252">
            <w:pPr>
              <w:pStyle w:val="TableParagraph"/>
              <w:spacing w:before="62" w:line="228" w:lineRule="auto"/>
              <w:ind w:left="92" w:right="80"/>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(1)</w:t>
            </w:r>
          </w:p>
        </w:tc>
        <w:tc>
          <w:tcPr>
            <w:tcW w:w="688" w:type="dxa"/>
          </w:tcPr>
          <w:p w14:paraId="39CB49B9" w14:textId="77777777" w:rsidR="00201DE1" w:rsidRPr="00DA1252" w:rsidRDefault="00000000" w:rsidP="00DA1252">
            <w:pPr>
              <w:pStyle w:val="TableParagraph"/>
              <w:spacing w:before="62" w:line="228" w:lineRule="auto"/>
              <w:ind w:left="104" w:right="91"/>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(2)</w:t>
            </w:r>
          </w:p>
        </w:tc>
        <w:tc>
          <w:tcPr>
            <w:tcW w:w="638" w:type="dxa"/>
          </w:tcPr>
          <w:p w14:paraId="46D811E7" w14:textId="77777777" w:rsidR="00201DE1" w:rsidRPr="00DA1252" w:rsidRDefault="00000000" w:rsidP="00DA1252">
            <w:pPr>
              <w:pStyle w:val="TableParagraph"/>
              <w:spacing w:before="62" w:line="228" w:lineRule="auto"/>
              <w:ind w:left="81" w:right="64"/>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(3)</w:t>
            </w:r>
          </w:p>
        </w:tc>
        <w:tc>
          <w:tcPr>
            <w:tcW w:w="674" w:type="dxa"/>
          </w:tcPr>
          <w:p w14:paraId="6A33A0A2" w14:textId="77777777" w:rsidR="00201DE1" w:rsidRPr="00DA1252" w:rsidRDefault="00000000" w:rsidP="00DA1252">
            <w:pPr>
              <w:pStyle w:val="TableParagraph"/>
              <w:spacing w:before="62" w:line="228" w:lineRule="auto"/>
              <w:ind w:left="96" w:right="85"/>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(4)</w:t>
            </w:r>
          </w:p>
        </w:tc>
        <w:tc>
          <w:tcPr>
            <w:tcW w:w="701" w:type="dxa"/>
          </w:tcPr>
          <w:p w14:paraId="59A65F43" w14:textId="77777777" w:rsidR="00201DE1" w:rsidRPr="00DA1252" w:rsidRDefault="00000000" w:rsidP="00DA1252">
            <w:pPr>
              <w:pStyle w:val="TableParagraph"/>
              <w:spacing w:before="62" w:line="228" w:lineRule="auto"/>
              <w:ind w:left="113" w:right="95"/>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(5)</w:t>
            </w:r>
          </w:p>
        </w:tc>
        <w:tc>
          <w:tcPr>
            <w:tcW w:w="626" w:type="dxa"/>
          </w:tcPr>
          <w:p w14:paraId="5EA16335" w14:textId="77777777" w:rsidR="00201DE1" w:rsidRPr="00DA1252" w:rsidRDefault="00000000" w:rsidP="00DA1252">
            <w:pPr>
              <w:pStyle w:val="TableParagraph"/>
              <w:spacing w:before="62" w:line="228" w:lineRule="auto"/>
              <w:ind w:left="72" w:right="61"/>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(6)</w:t>
            </w:r>
          </w:p>
        </w:tc>
        <w:tc>
          <w:tcPr>
            <w:tcW w:w="652" w:type="dxa"/>
          </w:tcPr>
          <w:p w14:paraId="7067C83C" w14:textId="77777777" w:rsidR="00201DE1" w:rsidRPr="00DA1252" w:rsidRDefault="00000000" w:rsidP="00DA1252">
            <w:pPr>
              <w:pStyle w:val="TableParagraph"/>
              <w:spacing w:before="62" w:line="228" w:lineRule="auto"/>
              <w:ind w:left="89" w:right="70"/>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(7)</w:t>
            </w:r>
          </w:p>
        </w:tc>
        <w:tc>
          <w:tcPr>
            <w:tcW w:w="676" w:type="dxa"/>
          </w:tcPr>
          <w:p w14:paraId="587999C9" w14:textId="77777777" w:rsidR="00201DE1" w:rsidRPr="00DA1252" w:rsidRDefault="00000000" w:rsidP="00DA1252">
            <w:pPr>
              <w:pStyle w:val="TableParagraph"/>
              <w:spacing w:before="62" w:line="228" w:lineRule="auto"/>
              <w:ind w:left="102" w:right="81"/>
              <w:jc w:val="both"/>
              <w:rPr>
                <w:rFonts w:ascii="Times New Roman" w:eastAsia="標楷體" w:hAnsi="Times New Roman"/>
                <w:sz w:val="24"/>
              </w:rPr>
            </w:pPr>
            <w:r w:rsidRPr="00DA1252">
              <w:rPr>
                <w:rFonts w:ascii="Times New Roman" w:eastAsia="標楷體" w:hAnsi="Times New Roman"/>
                <w:spacing w:val="-6"/>
                <w:sz w:val="24"/>
              </w:rPr>
              <w:t>計算單位</w:t>
            </w:r>
            <w:r w:rsidRPr="00DA1252">
              <w:rPr>
                <w:rFonts w:ascii="Times New Roman" w:eastAsia="標楷體" w:hAnsi="Times New Roman"/>
                <w:spacing w:val="-6"/>
                <w:sz w:val="24"/>
              </w:rPr>
              <w:t xml:space="preserve"> </w:t>
            </w:r>
            <w:r w:rsidRPr="00DA1252">
              <w:rPr>
                <w:rFonts w:ascii="Times New Roman" w:eastAsia="標楷體" w:hAnsi="Times New Roman"/>
                <w:spacing w:val="-4"/>
                <w:sz w:val="24"/>
              </w:rPr>
              <w:t>(8)</w:t>
            </w:r>
          </w:p>
        </w:tc>
        <w:tc>
          <w:tcPr>
            <w:tcW w:w="566" w:type="dxa"/>
          </w:tcPr>
          <w:p w14:paraId="4C0D94C0" w14:textId="77777777" w:rsidR="00201DE1" w:rsidRPr="00DA1252" w:rsidRDefault="00000000" w:rsidP="00DA1252">
            <w:pPr>
              <w:pStyle w:val="TableParagraph"/>
              <w:spacing w:before="213" w:line="223" w:lineRule="auto"/>
              <w:ind w:left="45" w:right="28"/>
              <w:jc w:val="both"/>
              <w:rPr>
                <w:rFonts w:ascii="Times New Roman" w:eastAsia="標楷體" w:hAnsi="Times New Roman"/>
                <w:sz w:val="24"/>
              </w:rPr>
            </w:pPr>
            <w:r w:rsidRPr="00DA1252">
              <w:rPr>
                <w:rFonts w:ascii="Times New Roman" w:eastAsia="標楷體" w:hAnsi="Times New Roman"/>
                <w:spacing w:val="-6"/>
                <w:sz w:val="24"/>
              </w:rPr>
              <w:t>純保</w:t>
            </w:r>
            <w:r w:rsidRPr="00DA1252">
              <w:rPr>
                <w:rFonts w:ascii="Times New Roman" w:eastAsia="標楷體" w:hAnsi="Times New Roman"/>
                <w:spacing w:val="-5"/>
                <w:sz w:val="24"/>
              </w:rPr>
              <w:t>險費</w:t>
            </w:r>
          </w:p>
        </w:tc>
        <w:tc>
          <w:tcPr>
            <w:tcW w:w="563" w:type="dxa"/>
          </w:tcPr>
          <w:p w14:paraId="401076B2" w14:textId="77777777" w:rsidR="00201DE1" w:rsidRPr="00DA1252" w:rsidRDefault="00000000" w:rsidP="00DA1252">
            <w:pPr>
              <w:pStyle w:val="TableParagraph"/>
              <w:spacing w:before="213" w:line="223" w:lineRule="auto"/>
              <w:ind w:left="46" w:right="24"/>
              <w:jc w:val="both"/>
              <w:rPr>
                <w:rFonts w:ascii="Times New Roman" w:eastAsia="標楷體" w:hAnsi="Times New Roman"/>
                <w:sz w:val="24"/>
              </w:rPr>
            </w:pPr>
            <w:r w:rsidRPr="00DA1252">
              <w:rPr>
                <w:rFonts w:ascii="Times New Roman" w:eastAsia="標楷體" w:hAnsi="Times New Roman"/>
                <w:spacing w:val="-6"/>
                <w:sz w:val="24"/>
              </w:rPr>
              <w:t>總保</w:t>
            </w:r>
            <w:r w:rsidRPr="00DA1252">
              <w:rPr>
                <w:rFonts w:ascii="Times New Roman" w:eastAsia="標楷體" w:hAnsi="Times New Roman"/>
                <w:spacing w:val="-5"/>
                <w:sz w:val="24"/>
              </w:rPr>
              <w:t>險費</w:t>
            </w:r>
          </w:p>
        </w:tc>
        <w:tc>
          <w:tcPr>
            <w:tcW w:w="568" w:type="dxa"/>
          </w:tcPr>
          <w:p w14:paraId="52A6688C" w14:textId="77777777" w:rsidR="00201DE1" w:rsidRPr="00DA1252" w:rsidRDefault="00201DE1" w:rsidP="00DA1252">
            <w:pPr>
              <w:pStyle w:val="TableParagraph"/>
              <w:spacing w:before="16"/>
              <w:jc w:val="both"/>
              <w:rPr>
                <w:rFonts w:ascii="Times New Roman" w:eastAsia="標楷體" w:hAnsi="Times New Roman"/>
                <w:sz w:val="24"/>
              </w:rPr>
            </w:pPr>
          </w:p>
          <w:p w14:paraId="5505B38D" w14:textId="77777777" w:rsidR="00201DE1" w:rsidRPr="00DA1252" w:rsidRDefault="00000000" w:rsidP="00DA1252">
            <w:pPr>
              <w:pStyle w:val="TableParagraph"/>
              <w:spacing w:before="1"/>
              <w:ind w:left="50"/>
              <w:jc w:val="both"/>
              <w:rPr>
                <w:rFonts w:ascii="Times New Roman" w:eastAsia="標楷體" w:hAnsi="Times New Roman"/>
                <w:sz w:val="24"/>
              </w:rPr>
            </w:pPr>
            <w:r w:rsidRPr="00DA1252">
              <w:rPr>
                <w:rFonts w:ascii="Times New Roman" w:eastAsia="標楷體" w:hAnsi="Times New Roman"/>
                <w:spacing w:val="-5"/>
                <w:sz w:val="24"/>
              </w:rPr>
              <w:t>備註</w:t>
            </w:r>
          </w:p>
        </w:tc>
      </w:tr>
      <w:tr w:rsidR="00201DE1" w:rsidRPr="00DA1252" w14:paraId="3A9EC8AF" w14:textId="77777777">
        <w:trPr>
          <w:trHeight w:val="347"/>
        </w:trPr>
        <w:tc>
          <w:tcPr>
            <w:tcW w:w="602" w:type="dxa"/>
          </w:tcPr>
          <w:p w14:paraId="065DE513" w14:textId="77777777" w:rsidR="00201DE1" w:rsidRPr="00DA1252" w:rsidRDefault="00201DE1" w:rsidP="00DA1252">
            <w:pPr>
              <w:pStyle w:val="TableParagraph"/>
              <w:jc w:val="both"/>
              <w:rPr>
                <w:rFonts w:ascii="Times New Roman" w:eastAsia="標楷體" w:hAnsi="Times New Roman"/>
                <w:sz w:val="26"/>
              </w:rPr>
            </w:pPr>
          </w:p>
        </w:tc>
        <w:tc>
          <w:tcPr>
            <w:tcW w:w="554" w:type="dxa"/>
          </w:tcPr>
          <w:p w14:paraId="5B29B0F0" w14:textId="77777777" w:rsidR="00201DE1" w:rsidRPr="00DA1252" w:rsidRDefault="00201DE1" w:rsidP="00DA1252">
            <w:pPr>
              <w:pStyle w:val="TableParagraph"/>
              <w:jc w:val="both"/>
              <w:rPr>
                <w:rFonts w:ascii="Times New Roman" w:eastAsia="標楷體" w:hAnsi="Times New Roman"/>
                <w:sz w:val="26"/>
              </w:rPr>
            </w:pPr>
          </w:p>
        </w:tc>
        <w:tc>
          <w:tcPr>
            <w:tcW w:w="554" w:type="dxa"/>
          </w:tcPr>
          <w:p w14:paraId="6975D960" w14:textId="77777777" w:rsidR="00201DE1" w:rsidRPr="00DA1252" w:rsidRDefault="00201DE1" w:rsidP="00DA1252">
            <w:pPr>
              <w:pStyle w:val="TableParagraph"/>
              <w:jc w:val="both"/>
              <w:rPr>
                <w:rFonts w:ascii="Times New Roman" w:eastAsia="標楷體" w:hAnsi="Times New Roman"/>
                <w:sz w:val="26"/>
              </w:rPr>
            </w:pPr>
          </w:p>
        </w:tc>
        <w:tc>
          <w:tcPr>
            <w:tcW w:w="665" w:type="dxa"/>
          </w:tcPr>
          <w:p w14:paraId="6921312F" w14:textId="77777777" w:rsidR="00201DE1" w:rsidRPr="00DA1252" w:rsidRDefault="00201DE1" w:rsidP="00DA1252">
            <w:pPr>
              <w:pStyle w:val="TableParagraph"/>
              <w:jc w:val="both"/>
              <w:rPr>
                <w:rFonts w:ascii="Times New Roman" w:eastAsia="標楷體" w:hAnsi="Times New Roman"/>
                <w:sz w:val="26"/>
              </w:rPr>
            </w:pPr>
          </w:p>
        </w:tc>
        <w:tc>
          <w:tcPr>
            <w:tcW w:w="688" w:type="dxa"/>
          </w:tcPr>
          <w:p w14:paraId="3968B4D6" w14:textId="77777777" w:rsidR="00201DE1" w:rsidRPr="00DA1252" w:rsidRDefault="00201DE1" w:rsidP="00DA1252">
            <w:pPr>
              <w:pStyle w:val="TableParagraph"/>
              <w:jc w:val="both"/>
              <w:rPr>
                <w:rFonts w:ascii="Times New Roman" w:eastAsia="標楷體" w:hAnsi="Times New Roman"/>
                <w:sz w:val="26"/>
              </w:rPr>
            </w:pPr>
          </w:p>
        </w:tc>
        <w:tc>
          <w:tcPr>
            <w:tcW w:w="638" w:type="dxa"/>
          </w:tcPr>
          <w:p w14:paraId="00EE4AA4" w14:textId="77777777" w:rsidR="00201DE1" w:rsidRPr="00DA1252" w:rsidRDefault="00201DE1" w:rsidP="00DA1252">
            <w:pPr>
              <w:pStyle w:val="TableParagraph"/>
              <w:jc w:val="both"/>
              <w:rPr>
                <w:rFonts w:ascii="Times New Roman" w:eastAsia="標楷體" w:hAnsi="Times New Roman"/>
                <w:sz w:val="26"/>
              </w:rPr>
            </w:pPr>
          </w:p>
        </w:tc>
        <w:tc>
          <w:tcPr>
            <w:tcW w:w="674" w:type="dxa"/>
          </w:tcPr>
          <w:p w14:paraId="50B22156" w14:textId="77777777" w:rsidR="00201DE1" w:rsidRPr="00DA1252" w:rsidRDefault="00201DE1" w:rsidP="00DA1252">
            <w:pPr>
              <w:pStyle w:val="TableParagraph"/>
              <w:jc w:val="both"/>
              <w:rPr>
                <w:rFonts w:ascii="Times New Roman" w:eastAsia="標楷體" w:hAnsi="Times New Roman"/>
                <w:sz w:val="26"/>
              </w:rPr>
            </w:pPr>
          </w:p>
        </w:tc>
        <w:tc>
          <w:tcPr>
            <w:tcW w:w="701" w:type="dxa"/>
          </w:tcPr>
          <w:p w14:paraId="5CB5BD14" w14:textId="77777777" w:rsidR="00201DE1" w:rsidRPr="00DA1252" w:rsidRDefault="00201DE1" w:rsidP="00DA1252">
            <w:pPr>
              <w:pStyle w:val="TableParagraph"/>
              <w:jc w:val="both"/>
              <w:rPr>
                <w:rFonts w:ascii="Times New Roman" w:eastAsia="標楷體" w:hAnsi="Times New Roman"/>
                <w:sz w:val="26"/>
              </w:rPr>
            </w:pPr>
          </w:p>
        </w:tc>
        <w:tc>
          <w:tcPr>
            <w:tcW w:w="626" w:type="dxa"/>
          </w:tcPr>
          <w:p w14:paraId="43238F98" w14:textId="77777777" w:rsidR="00201DE1" w:rsidRPr="00DA1252" w:rsidRDefault="00201DE1" w:rsidP="00DA1252">
            <w:pPr>
              <w:pStyle w:val="TableParagraph"/>
              <w:jc w:val="both"/>
              <w:rPr>
                <w:rFonts w:ascii="Times New Roman" w:eastAsia="標楷體" w:hAnsi="Times New Roman"/>
                <w:sz w:val="26"/>
              </w:rPr>
            </w:pPr>
          </w:p>
        </w:tc>
        <w:tc>
          <w:tcPr>
            <w:tcW w:w="652" w:type="dxa"/>
          </w:tcPr>
          <w:p w14:paraId="46488034" w14:textId="77777777" w:rsidR="00201DE1" w:rsidRPr="00DA1252" w:rsidRDefault="00201DE1" w:rsidP="00DA1252">
            <w:pPr>
              <w:pStyle w:val="TableParagraph"/>
              <w:jc w:val="both"/>
              <w:rPr>
                <w:rFonts w:ascii="Times New Roman" w:eastAsia="標楷體" w:hAnsi="Times New Roman"/>
                <w:sz w:val="26"/>
              </w:rPr>
            </w:pPr>
          </w:p>
        </w:tc>
        <w:tc>
          <w:tcPr>
            <w:tcW w:w="676" w:type="dxa"/>
          </w:tcPr>
          <w:p w14:paraId="666B1764" w14:textId="77777777" w:rsidR="00201DE1" w:rsidRPr="00DA1252" w:rsidRDefault="00201DE1" w:rsidP="00DA1252">
            <w:pPr>
              <w:pStyle w:val="TableParagraph"/>
              <w:jc w:val="both"/>
              <w:rPr>
                <w:rFonts w:ascii="Times New Roman" w:eastAsia="標楷體" w:hAnsi="Times New Roman"/>
                <w:sz w:val="26"/>
              </w:rPr>
            </w:pPr>
          </w:p>
        </w:tc>
        <w:tc>
          <w:tcPr>
            <w:tcW w:w="566" w:type="dxa"/>
          </w:tcPr>
          <w:p w14:paraId="356D42A0" w14:textId="77777777" w:rsidR="00201DE1" w:rsidRPr="00DA1252" w:rsidRDefault="00201DE1" w:rsidP="00DA1252">
            <w:pPr>
              <w:pStyle w:val="TableParagraph"/>
              <w:jc w:val="both"/>
              <w:rPr>
                <w:rFonts w:ascii="Times New Roman" w:eastAsia="標楷體" w:hAnsi="Times New Roman"/>
                <w:sz w:val="26"/>
              </w:rPr>
            </w:pPr>
          </w:p>
        </w:tc>
        <w:tc>
          <w:tcPr>
            <w:tcW w:w="563" w:type="dxa"/>
          </w:tcPr>
          <w:p w14:paraId="3BA1D229" w14:textId="77777777" w:rsidR="00201DE1" w:rsidRPr="00DA1252" w:rsidRDefault="00201DE1" w:rsidP="00DA1252">
            <w:pPr>
              <w:pStyle w:val="TableParagraph"/>
              <w:jc w:val="both"/>
              <w:rPr>
                <w:rFonts w:ascii="Times New Roman" w:eastAsia="標楷體" w:hAnsi="Times New Roman"/>
                <w:sz w:val="26"/>
              </w:rPr>
            </w:pPr>
          </w:p>
        </w:tc>
        <w:tc>
          <w:tcPr>
            <w:tcW w:w="568" w:type="dxa"/>
          </w:tcPr>
          <w:p w14:paraId="4A084729" w14:textId="77777777" w:rsidR="00201DE1" w:rsidRPr="00DA1252" w:rsidRDefault="00201DE1" w:rsidP="00DA1252">
            <w:pPr>
              <w:pStyle w:val="TableParagraph"/>
              <w:jc w:val="both"/>
              <w:rPr>
                <w:rFonts w:ascii="Times New Roman" w:eastAsia="標楷體" w:hAnsi="Times New Roman"/>
                <w:sz w:val="26"/>
              </w:rPr>
            </w:pPr>
          </w:p>
        </w:tc>
      </w:tr>
      <w:tr w:rsidR="00201DE1" w:rsidRPr="00DA1252" w14:paraId="7A271284" w14:textId="77777777">
        <w:trPr>
          <w:trHeight w:val="347"/>
        </w:trPr>
        <w:tc>
          <w:tcPr>
            <w:tcW w:w="602" w:type="dxa"/>
          </w:tcPr>
          <w:p w14:paraId="7885C4C7" w14:textId="77777777" w:rsidR="00201DE1" w:rsidRPr="00DA1252" w:rsidRDefault="00201DE1" w:rsidP="00DA1252">
            <w:pPr>
              <w:pStyle w:val="TableParagraph"/>
              <w:jc w:val="both"/>
              <w:rPr>
                <w:rFonts w:ascii="Times New Roman" w:eastAsia="標楷體" w:hAnsi="Times New Roman"/>
                <w:sz w:val="26"/>
              </w:rPr>
            </w:pPr>
          </w:p>
        </w:tc>
        <w:tc>
          <w:tcPr>
            <w:tcW w:w="554" w:type="dxa"/>
          </w:tcPr>
          <w:p w14:paraId="3EDAF304" w14:textId="77777777" w:rsidR="00201DE1" w:rsidRPr="00DA1252" w:rsidRDefault="00201DE1" w:rsidP="00DA1252">
            <w:pPr>
              <w:pStyle w:val="TableParagraph"/>
              <w:jc w:val="both"/>
              <w:rPr>
                <w:rFonts w:ascii="Times New Roman" w:eastAsia="標楷體" w:hAnsi="Times New Roman"/>
                <w:sz w:val="26"/>
              </w:rPr>
            </w:pPr>
          </w:p>
        </w:tc>
        <w:tc>
          <w:tcPr>
            <w:tcW w:w="554" w:type="dxa"/>
          </w:tcPr>
          <w:p w14:paraId="70A9A981" w14:textId="77777777" w:rsidR="00201DE1" w:rsidRPr="00DA1252" w:rsidRDefault="00201DE1" w:rsidP="00DA1252">
            <w:pPr>
              <w:pStyle w:val="TableParagraph"/>
              <w:jc w:val="both"/>
              <w:rPr>
                <w:rFonts w:ascii="Times New Roman" w:eastAsia="標楷體" w:hAnsi="Times New Roman"/>
                <w:sz w:val="26"/>
              </w:rPr>
            </w:pPr>
          </w:p>
        </w:tc>
        <w:tc>
          <w:tcPr>
            <w:tcW w:w="665" w:type="dxa"/>
          </w:tcPr>
          <w:p w14:paraId="37D8BDE3" w14:textId="77777777" w:rsidR="00201DE1" w:rsidRPr="00DA1252" w:rsidRDefault="00201DE1" w:rsidP="00DA1252">
            <w:pPr>
              <w:pStyle w:val="TableParagraph"/>
              <w:jc w:val="both"/>
              <w:rPr>
                <w:rFonts w:ascii="Times New Roman" w:eastAsia="標楷體" w:hAnsi="Times New Roman"/>
                <w:sz w:val="26"/>
              </w:rPr>
            </w:pPr>
          </w:p>
        </w:tc>
        <w:tc>
          <w:tcPr>
            <w:tcW w:w="688" w:type="dxa"/>
          </w:tcPr>
          <w:p w14:paraId="10F98968" w14:textId="77777777" w:rsidR="00201DE1" w:rsidRPr="00DA1252" w:rsidRDefault="00201DE1" w:rsidP="00DA1252">
            <w:pPr>
              <w:pStyle w:val="TableParagraph"/>
              <w:jc w:val="both"/>
              <w:rPr>
                <w:rFonts w:ascii="Times New Roman" w:eastAsia="標楷體" w:hAnsi="Times New Roman"/>
                <w:sz w:val="26"/>
              </w:rPr>
            </w:pPr>
          </w:p>
        </w:tc>
        <w:tc>
          <w:tcPr>
            <w:tcW w:w="638" w:type="dxa"/>
          </w:tcPr>
          <w:p w14:paraId="50190963" w14:textId="77777777" w:rsidR="00201DE1" w:rsidRPr="00DA1252" w:rsidRDefault="00201DE1" w:rsidP="00DA1252">
            <w:pPr>
              <w:pStyle w:val="TableParagraph"/>
              <w:jc w:val="both"/>
              <w:rPr>
                <w:rFonts w:ascii="Times New Roman" w:eastAsia="標楷體" w:hAnsi="Times New Roman"/>
                <w:sz w:val="26"/>
              </w:rPr>
            </w:pPr>
          </w:p>
        </w:tc>
        <w:tc>
          <w:tcPr>
            <w:tcW w:w="674" w:type="dxa"/>
          </w:tcPr>
          <w:p w14:paraId="6B89F40D" w14:textId="77777777" w:rsidR="00201DE1" w:rsidRPr="00DA1252" w:rsidRDefault="00201DE1" w:rsidP="00DA1252">
            <w:pPr>
              <w:pStyle w:val="TableParagraph"/>
              <w:jc w:val="both"/>
              <w:rPr>
                <w:rFonts w:ascii="Times New Roman" w:eastAsia="標楷體" w:hAnsi="Times New Roman"/>
                <w:sz w:val="26"/>
              </w:rPr>
            </w:pPr>
          </w:p>
        </w:tc>
        <w:tc>
          <w:tcPr>
            <w:tcW w:w="701" w:type="dxa"/>
          </w:tcPr>
          <w:p w14:paraId="266495CE" w14:textId="77777777" w:rsidR="00201DE1" w:rsidRPr="00DA1252" w:rsidRDefault="00201DE1" w:rsidP="00DA1252">
            <w:pPr>
              <w:pStyle w:val="TableParagraph"/>
              <w:jc w:val="both"/>
              <w:rPr>
                <w:rFonts w:ascii="Times New Roman" w:eastAsia="標楷體" w:hAnsi="Times New Roman"/>
                <w:sz w:val="26"/>
              </w:rPr>
            </w:pPr>
          </w:p>
        </w:tc>
        <w:tc>
          <w:tcPr>
            <w:tcW w:w="626" w:type="dxa"/>
          </w:tcPr>
          <w:p w14:paraId="7BD3B5B5" w14:textId="77777777" w:rsidR="00201DE1" w:rsidRPr="00DA1252" w:rsidRDefault="00201DE1" w:rsidP="00DA1252">
            <w:pPr>
              <w:pStyle w:val="TableParagraph"/>
              <w:jc w:val="both"/>
              <w:rPr>
                <w:rFonts w:ascii="Times New Roman" w:eastAsia="標楷體" w:hAnsi="Times New Roman"/>
                <w:sz w:val="26"/>
              </w:rPr>
            </w:pPr>
          </w:p>
        </w:tc>
        <w:tc>
          <w:tcPr>
            <w:tcW w:w="652" w:type="dxa"/>
          </w:tcPr>
          <w:p w14:paraId="03EED19A" w14:textId="77777777" w:rsidR="00201DE1" w:rsidRPr="00DA1252" w:rsidRDefault="00201DE1" w:rsidP="00DA1252">
            <w:pPr>
              <w:pStyle w:val="TableParagraph"/>
              <w:jc w:val="both"/>
              <w:rPr>
                <w:rFonts w:ascii="Times New Roman" w:eastAsia="標楷體" w:hAnsi="Times New Roman"/>
                <w:sz w:val="26"/>
              </w:rPr>
            </w:pPr>
          </w:p>
        </w:tc>
        <w:tc>
          <w:tcPr>
            <w:tcW w:w="676" w:type="dxa"/>
          </w:tcPr>
          <w:p w14:paraId="7BEBA356" w14:textId="77777777" w:rsidR="00201DE1" w:rsidRPr="00DA1252" w:rsidRDefault="00201DE1" w:rsidP="00DA1252">
            <w:pPr>
              <w:pStyle w:val="TableParagraph"/>
              <w:jc w:val="both"/>
              <w:rPr>
                <w:rFonts w:ascii="Times New Roman" w:eastAsia="標楷體" w:hAnsi="Times New Roman"/>
                <w:sz w:val="26"/>
              </w:rPr>
            </w:pPr>
          </w:p>
        </w:tc>
        <w:tc>
          <w:tcPr>
            <w:tcW w:w="566" w:type="dxa"/>
          </w:tcPr>
          <w:p w14:paraId="19E60265" w14:textId="77777777" w:rsidR="00201DE1" w:rsidRPr="00DA1252" w:rsidRDefault="00201DE1" w:rsidP="00DA1252">
            <w:pPr>
              <w:pStyle w:val="TableParagraph"/>
              <w:jc w:val="both"/>
              <w:rPr>
                <w:rFonts w:ascii="Times New Roman" w:eastAsia="標楷體" w:hAnsi="Times New Roman"/>
                <w:sz w:val="26"/>
              </w:rPr>
            </w:pPr>
          </w:p>
        </w:tc>
        <w:tc>
          <w:tcPr>
            <w:tcW w:w="563" w:type="dxa"/>
          </w:tcPr>
          <w:p w14:paraId="27F6A2C0" w14:textId="77777777" w:rsidR="00201DE1" w:rsidRPr="00DA1252" w:rsidRDefault="00201DE1" w:rsidP="00DA1252">
            <w:pPr>
              <w:pStyle w:val="TableParagraph"/>
              <w:jc w:val="both"/>
              <w:rPr>
                <w:rFonts w:ascii="Times New Roman" w:eastAsia="標楷體" w:hAnsi="Times New Roman"/>
                <w:sz w:val="26"/>
              </w:rPr>
            </w:pPr>
          </w:p>
        </w:tc>
        <w:tc>
          <w:tcPr>
            <w:tcW w:w="568" w:type="dxa"/>
          </w:tcPr>
          <w:p w14:paraId="3BCE7338" w14:textId="77777777" w:rsidR="00201DE1" w:rsidRPr="00DA1252" w:rsidRDefault="00201DE1" w:rsidP="00DA1252">
            <w:pPr>
              <w:pStyle w:val="TableParagraph"/>
              <w:jc w:val="both"/>
              <w:rPr>
                <w:rFonts w:ascii="Times New Roman" w:eastAsia="標楷體" w:hAnsi="Times New Roman"/>
                <w:sz w:val="26"/>
              </w:rPr>
            </w:pPr>
          </w:p>
        </w:tc>
      </w:tr>
      <w:tr w:rsidR="00201DE1" w:rsidRPr="00DA1252" w14:paraId="6D7CA37F" w14:textId="77777777">
        <w:trPr>
          <w:trHeight w:val="350"/>
        </w:trPr>
        <w:tc>
          <w:tcPr>
            <w:tcW w:w="602" w:type="dxa"/>
          </w:tcPr>
          <w:p w14:paraId="47FE56BA" w14:textId="77777777" w:rsidR="00201DE1" w:rsidRPr="00DA1252" w:rsidRDefault="00201DE1" w:rsidP="00DA1252">
            <w:pPr>
              <w:pStyle w:val="TableParagraph"/>
              <w:jc w:val="both"/>
              <w:rPr>
                <w:rFonts w:ascii="Times New Roman" w:eastAsia="標楷體" w:hAnsi="Times New Roman"/>
                <w:sz w:val="26"/>
              </w:rPr>
            </w:pPr>
          </w:p>
        </w:tc>
        <w:tc>
          <w:tcPr>
            <w:tcW w:w="554" w:type="dxa"/>
          </w:tcPr>
          <w:p w14:paraId="0351F251" w14:textId="77777777" w:rsidR="00201DE1" w:rsidRPr="00DA1252" w:rsidRDefault="00201DE1" w:rsidP="00DA1252">
            <w:pPr>
              <w:pStyle w:val="TableParagraph"/>
              <w:jc w:val="both"/>
              <w:rPr>
                <w:rFonts w:ascii="Times New Roman" w:eastAsia="標楷體" w:hAnsi="Times New Roman"/>
                <w:sz w:val="26"/>
              </w:rPr>
            </w:pPr>
          </w:p>
        </w:tc>
        <w:tc>
          <w:tcPr>
            <w:tcW w:w="554" w:type="dxa"/>
          </w:tcPr>
          <w:p w14:paraId="79C9D19B" w14:textId="77777777" w:rsidR="00201DE1" w:rsidRPr="00DA1252" w:rsidRDefault="00201DE1" w:rsidP="00DA1252">
            <w:pPr>
              <w:pStyle w:val="TableParagraph"/>
              <w:jc w:val="both"/>
              <w:rPr>
                <w:rFonts w:ascii="Times New Roman" w:eastAsia="標楷體" w:hAnsi="Times New Roman"/>
                <w:sz w:val="26"/>
              </w:rPr>
            </w:pPr>
          </w:p>
        </w:tc>
        <w:tc>
          <w:tcPr>
            <w:tcW w:w="665" w:type="dxa"/>
          </w:tcPr>
          <w:p w14:paraId="4E7B32C0" w14:textId="77777777" w:rsidR="00201DE1" w:rsidRPr="00DA1252" w:rsidRDefault="00201DE1" w:rsidP="00DA1252">
            <w:pPr>
              <w:pStyle w:val="TableParagraph"/>
              <w:jc w:val="both"/>
              <w:rPr>
                <w:rFonts w:ascii="Times New Roman" w:eastAsia="標楷體" w:hAnsi="Times New Roman"/>
                <w:sz w:val="26"/>
              </w:rPr>
            </w:pPr>
          </w:p>
        </w:tc>
        <w:tc>
          <w:tcPr>
            <w:tcW w:w="688" w:type="dxa"/>
          </w:tcPr>
          <w:p w14:paraId="6756E1DD" w14:textId="77777777" w:rsidR="00201DE1" w:rsidRPr="00DA1252" w:rsidRDefault="00201DE1" w:rsidP="00DA1252">
            <w:pPr>
              <w:pStyle w:val="TableParagraph"/>
              <w:jc w:val="both"/>
              <w:rPr>
                <w:rFonts w:ascii="Times New Roman" w:eastAsia="標楷體" w:hAnsi="Times New Roman"/>
                <w:sz w:val="26"/>
              </w:rPr>
            </w:pPr>
          </w:p>
        </w:tc>
        <w:tc>
          <w:tcPr>
            <w:tcW w:w="638" w:type="dxa"/>
          </w:tcPr>
          <w:p w14:paraId="0B23CDA1" w14:textId="77777777" w:rsidR="00201DE1" w:rsidRPr="00DA1252" w:rsidRDefault="00201DE1" w:rsidP="00DA1252">
            <w:pPr>
              <w:pStyle w:val="TableParagraph"/>
              <w:jc w:val="both"/>
              <w:rPr>
                <w:rFonts w:ascii="Times New Roman" w:eastAsia="標楷體" w:hAnsi="Times New Roman"/>
                <w:sz w:val="26"/>
              </w:rPr>
            </w:pPr>
          </w:p>
        </w:tc>
        <w:tc>
          <w:tcPr>
            <w:tcW w:w="674" w:type="dxa"/>
          </w:tcPr>
          <w:p w14:paraId="77945401" w14:textId="77777777" w:rsidR="00201DE1" w:rsidRPr="00DA1252" w:rsidRDefault="00201DE1" w:rsidP="00DA1252">
            <w:pPr>
              <w:pStyle w:val="TableParagraph"/>
              <w:jc w:val="both"/>
              <w:rPr>
                <w:rFonts w:ascii="Times New Roman" w:eastAsia="標楷體" w:hAnsi="Times New Roman"/>
                <w:sz w:val="26"/>
              </w:rPr>
            </w:pPr>
          </w:p>
        </w:tc>
        <w:tc>
          <w:tcPr>
            <w:tcW w:w="701" w:type="dxa"/>
          </w:tcPr>
          <w:p w14:paraId="1067A540" w14:textId="77777777" w:rsidR="00201DE1" w:rsidRPr="00DA1252" w:rsidRDefault="00201DE1" w:rsidP="00DA1252">
            <w:pPr>
              <w:pStyle w:val="TableParagraph"/>
              <w:jc w:val="both"/>
              <w:rPr>
                <w:rFonts w:ascii="Times New Roman" w:eastAsia="標楷體" w:hAnsi="Times New Roman"/>
                <w:sz w:val="26"/>
              </w:rPr>
            </w:pPr>
          </w:p>
        </w:tc>
        <w:tc>
          <w:tcPr>
            <w:tcW w:w="626" w:type="dxa"/>
          </w:tcPr>
          <w:p w14:paraId="733B3787" w14:textId="77777777" w:rsidR="00201DE1" w:rsidRPr="00DA1252" w:rsidRDefault="00201DE1" w:rsidP="00DA1252">
            <w:pPr>
              <w:pStyle w:val="TableParagraph"/>
              <w:jc w:val="both"/>
              <w:rPr>
                <w:rFonts w:ascii="Times New Roman" w:eastAsia="標楷體" w:hAnsi="Times New Roman"/>
                <w:sz w:val="26"/>
              </w:rPr>
            </w:pPr>
          </w:p>
        </w:tc>
        <w:tc>
          <w:tcPr>
            <w:tcW w:w="652" w:type="dxa"/>
          </w:tcPr>
          <w:p w14:paraId="41CE277C" w14:textId="77777777" w:rsidR="00201DE1" w:rsidRPr="00DA1252" w:rsidRDefault="00201DE1" w:rsidP="00DA1252">
            <w:pPr>
              <w:pStyle w:val="TableParagraph"/>
              <w:jc w:val="both"/>
              <w:rPr>
                <w:rFonts w:ascii="Times New Roman" w:eastAsia="標楷體" w:hAnsi="Times New Roman"/>
                <w:sz w:val="26"/>
              </w:rPr>
            </w:pPr>
          </w:p>
        </w:tc>
        <w:tc>
          <w:tcPr>
            <w:tcW w:w="676" w:type="dxa"/>
          </w:tcPr>
          <w:p w14:paraId="1CCD9A30" w14:textId="77777777" w:rsidR="00201DE1" w:rsidRPr="00DA1252" w:rsidRDefault="00201DE1" w:rsidP="00DA1252">
            <w:pPr>
              <w:pStyle w:val="TableParagraph"/>
              <w:jc w:val="both"/>
              <w:rPr>
                <w:rFonts w:ascii="Times New Roman" w:eastAsia="標楷體" w:hAnsi="Times New Roman"/>
                <w:sz w:val="26"/>
              </w:rPr>
            </w:pPr>
          </w:p>
        </w:tc>
        <w:tc>
          <w:tcPr>
            <w:tcW w:w="566" w:type="dxa"/>
          </w:tcPr>
          <w:p w14:paraId="16A0EA9F" w14:textId="77777777" w:rsidR="00201DE1" w:rsidRPr="00DA1252" w:rsidRDefault="00201DE1" w:rsidP="00DA1252">
            <w:pPr>
              <w:pStyle w:val="TableParagraph"/>
              <w:jc w:val="both"/>
              <w:rPr>
                <w:rFonts w:ascii="Times New Roman" w:eastAsia="標楷體" w:hAnsi="Times New Roman"/>
                <w:sz w:val="26"/>
              </w:rPr>
            </w:pPr>
          </w:p>
        </w:tc>
        <w:tc>
          <w:tcPr>
            <w:tcW w:w="563" w:type="dxa"/>
          </w:tcPr>
          <w:p w14:paraId="36559EAB" w14:textId="77777777" w:rsidR="00201DE1" w:rsidRPr="00DA1252" w:rsidRDefault="00201DE1" w:rsidP="00DA1252">
            <w:pPr>
              <w:pStyle w:val="TableParagraph"/>
              <w:jc w:val="both"/>
              <w:rPr>
                <w:rFonts w:ascii="Times New Roman" w:eastAsia="標楷體" w:hAnsi="Times New Roman"/>
                <w:sz w:val="26"/>
              </w:rPr>
            </w:pPr>
          </w:p>
        </w:tc>
        <w:tc>
          <w:tcPr>
            <w:tcW w:w="568" w:type="dxa"/>
          </w:tcPr>
          <w:p w14:paraId="0DB4D5D9" w14:textId="77777777" w:rsidR="00201DE1" w:rsidRPr="00DA1252" w:rsidRDefault="00201DE1" w:rsidP="00DA1252">
            <w:pPr>
              <w:pStyle w:val="TableParagraph"/>
              <w:jc w:val="both"/>
              <w:rPr>
                <w:rFonts w:ascii="Times New Roman" w:eastAsia="標楷體" w:hAnsi="Times New Roman"/>
                <w:sz w:val="26"/>
              </w:rPr>
            </w:pPr>
          </w:p>
        </w:tc>
      </w:tr>
    </w:tbl>
    <w:p w14:paraId="61992BC8" w14:textId="77777777" w:rsidR="00201DE1" w:rsidRPr="00DA1252" w:rsidRDefault="00000000" w:rsidP="00DA1252">
      <w:pPr>
        <w:spacing w:before="123"/>
        <w:ind w:left="710"/>
        <w:jc w:val="both"/>
        <w:rPr>
          <w:rFonts w:ascii="Times New Roman" w:eastAsia="標楷體" w:hAnsi="Times New Roman"/>
          <w:sz w:val="28"/>
        </w:rPr>
      </w:pPr>
      <w:proofErr w:type="gramStart"/>
      <w:r w:rsidRPr="00DA1252">
        <w:rPr>
          <w:rFonts w:ascii="Times New Roman" w:eastAsia="標楷體" w:hAnsi="Times New Roman"/>
          <w:spacing w:val="-5"/>
          <w:sz w:val="28"/>
        </w:rPr>
        <w:t>註</w:t>
      </w:r>
      <w:proofErr w:type="gramEnd"/>
      <w:r w:rsidRPr="00DA1252">
        <w:rPr>
          <w:rFonts w:ascii="Times New Roman" w:eastAsia="標楷體" w:hAnsi="Times New Roman"/>
          <w:spacing w:val="-5"/>
          <w:sz w:val="28"/>
        </w:rPr>
        <w:t>：</w:t>
      </w:r>
    </w:p>
    <w:p w14:paraId="4C31802E" w14:textId="77777777" w:rsidR="00201DE1" w:rsidRPr="00DA1252" w:rsidRDefault="00000000" w:rsidP="00DA1252">
      <w:pPr>
        <w:pStyle w:val="a4"/>
        <w:numPr>
          <w:ilvl w:val="0"/>
          <w:numId w:val="2"/>
        </w:numPr>
        <w:tabs>
          <w:tab w:val="left" w:pos="993"/>
          <w:tab w:val="left" w:pos="1053"/>
        </w:tabs>
        <w:spacing w:before="107" w:line="307" w:lineRule="auto"/>
        <w:ind w:right="422" w:hanging="344"/>
        <w:jc w:val="both"/>
        <w:rPr>
          <w:rFonts w:ascii="Times New Roman" w:eastAsia="標楷體" w:hAnsi="Times New Roman"/>
          <w:sz w:val="28"/>
        </w:rPr>
      </w:pPr>
      <w:r w:rsidRPr="00DA1252">
        <w:rPr>
          <w:rFonts w:ascii="Times New Roman" w:eastAsia="標楷體" w:hAnsi="Times New Roman"/>
          <w:spacing w:val="-2"/>
          <w:sz w:val="28"/>
        </w:rPr>
        <w:t>「項目」</w:t>
      </w:r>
      <w:proofErr w:type="gramStart"/>
      <w:r w:rsidRPr="00DA1252">
        <w:rPr>
          <w:rFonts w:ascii="Times New Roman" w:eastAsia="標楷體" w:hAnsi="Times New Roman"/>
          <w:spacing w:val="-2"/>
          <w:sz w:val="28"/>
        </w:rPr>
        <w:t>欄請就</w:t>
      </w:r>
      <w:proofErr w:type="gramEnd"/>
      <w:r w:rsidRPr="00DA1252">
        <w:rPr>
          <w:rFonts w:ascii="Times New Roman" w:eastAsia="標楷體" w:hAnsi="Times New Roman"/>
          <w:spacing w:val="-2"/>
          <w:sz w:val="28"/>
        </w:rPr>
        <w:t>送審保險商品給付項目分別填列，並應與條款內容相</w:t>
      </w:r>
      <w:r w:rsidRPr="00DA1252">
        <w:rPr>
          <w:rFonts w:ascii="Times New Roman" w:eastAsia="標楷體" w:hAnsi="Times New Roman"/>
          <w:spacing w:val="-19"/>
          <w:sz w:val="28"/>
        </w:rPr>
        <w:t>符，填如「</w:t>
      </w:r>
      <w:proofErr w:type="gramStart"/>
      <w:r w:rsidRPr="00DA1252">
        <w:rPr>
          <w:rFonts w:ascii="Times New Roman" w:eastAsia="標楷體" w:hAnsi="Times New Roman"/>
          <w:spacing w:val="-19"/>
          <w:sz w:val="28"/>
        </w:rPr>
        <w:t>第一級失能</w:t>
      </w:r>
      <w:proofErr w:type="gramEnd"/>
      <w:r w:rsidRPr="00DA1252">
        <w:rPr>
          <w:rFonts w:ascii="Times New Roman" w:eastAsia="標楷體" w:hAnsi="Times New Roman"/>
          <w:spacing w:val="-19"/>
          <w:sz w:val="28"/>
        </w:rPr>
        <w:t>給付」、「每次傷害住院醫療日額」或「特定意</w:t>
      </w:r>
      <w:r w:rsidRPr="00DA1252">
        <w:rPr>
          <w:rFonts w:ascii="Times New Roman" w:eastAsia="標楷體" w:hAnsi="Times New Roman"/>
          <w:spacing w:val="-14"/>
          <w:sz w:val="28"/>
        </w:rPr>
        <w:t>外事故死亡給付」，且應與附表八之「項目」欄填寫相同。</w:t>
      </w:r>
    </w:p>
    <w:p w14:paraId="220F4D76" w14:textId="77777777" w:rsidR="00201DE1" w:rsidRPr="00DA1252" w:rsidRDefault="00000000" w:rsidP="00DA1252">
      <w:pPr>
        <w:pStyle w:val="a4"/>
        <w:numPr>
          <w:ilvl w:val="0"/>
          <w:numId w:val="2"/>
        </w:numPr>
        <w:tabs>
          <w:tab w:val="left" w:pos="989"/>
        </w:tabs>
        <w:spacing w:line="388" w:lineRule="exact"/>
        <w:ind w:left="989" w:hanging="279"/>
        <w:jc w:val="both"/>
        <w:rPr>
          <w:rFonts w:ascii="Times New Roman" w:eastAsia="標楷體" w:hAnsi="Times New Roman"/>
          <w:sz w:val="28"/>
        </w:rPr>
      </w:pPr>
      <w:r w:rsidRPr="00DA1252">
        <w:rPr>
          <w:rFonts w:ascii="Times New Roman" w:eastAsia="標楷體" w:hAnsi="Times New Roman"/>
          <w:spacing w:val="-2"/>
          <w:sz w:val="28"/>
        </w:rPr>
        <w:t>「類別」</w:t>
      </w:r>
      <w:proofErr w:type="gramStart"/>
      <w:r w:rsidRPr="00DA1252">
        <w:rPr>
          <w:rFonts w:ascii="Times New Roman" w:eastAsia="標楷體" w:hAnsi="Times New Roman"/>
          <w:spacing w:val="-2"/>
          <w:sz w:val="28"/>
        </w:rPr>
        <w:t>欄暫不適用免填</w:t>
      </w:r>
      <w:proofErr w:type="gramEnd"/>
      <w:r w:rsidRPr="00DA1252">
        <w:rPr>
          <w:rFonts w:ascii="Times New Roman" w:eastAsia="標楷體" w:hAnsi="Times New Roman"/>
          <w:spacing w:val="-2"/>
          <w:sz w:val="28"/>
        </w:rPr>
        <w:t>（保留空白</w:t>
      </w:r>
      <w:r w:rsidRPr="00DA1252">
        <w:rPr>
          <w:rFonts w:ascii="Times New Roman" w:eastAsia="標楷體" w:hAnsi="Times New Roman"/>
          <w:spacing w:val="-140"/>
          <w:sz w:val="28"/>
        </w:rPr>
        <w:t>）</w:t>
      </w:r>
      <w:r w:rsidRPr="00DA1252">
        <w:rPr>
          <w:rFonts w:ascii="Times New Roman" w:eastAsia="標楷體" w:hAnsi="Times New Roman"/>
          <w:spacing w:val="-10"/>
          <w:sz w:val="28"/>
        </w:rPr>
        <w:t>。</w:t>
      </w:r>
    </w:p>
    <w:p w14:paraId="401B7F29" w14:textId="77777777" w:rsidR="00201DE1" w:rsidRPr="00DA1252" w:rsidRDefault="00000000" w:rsidP="00DA1252">
      <w:pPr>
        <w:pStyle w:val="a4"/>
        <w:numPr>
          <w:ilvl w:val="0"/>
          <w:numId w:val="2"/>
        </w:numPr>
        <w:tabs>
          <w:tab w:val="left" w:pos="993"/>
          <w:tab w:val="left" w:pos="1053"/>
        </w:tabs>
        <w:spacing w:before="108" w:line="307" w:lineRule="auto"/>
        <w:ind w:right="424" w:hanging="344"/>
        <w:jc w:val="both"/>
        <w:rPr>
          <w:rFonts w:ascii="Times New Roman" w:eastAsia="標楷體" w:hAnsi="Times New Roman"/>
          <w:sz w:val="28"/>
        </w:rPr>
      </w:pPr>
      <w:r w:rsidRPr="00DA1252">
        <w:rPr>
          <w:rFonts w:ascii="Times New Roman" w:eastAsia="標楷體" w:hAnsi="Times New Roman"/>
          <w:spacing w:val="-2"/>
          <w:sz w:val="28"/>
        </w:rPr>
        <w:t>「標的別」</w:t>
      </w:r>
      <w:proofErr w:type="gramStart"/>
      <w:r w:rsidRPr="00DA1252">
        <w:rPr>
          <w:rFonts w:ascii="Times New Roman" w:eastAsia="標楷體" w:hAnsi="Times New Roman"/>
          <w:spacing w:val="-2"/>
          <w:sz w:val="28"/>
        </w:rPr>
        <w:t>欄若有</w:t>
      </w:r>
      <w:proofErr w:type="gramEnd"/>
      <w:r w:rsidRPr="00DA1252">
        <w:rPr>
          <w:rFonts w:ascii="Times New Roman" w:eastAsia="標楷體" w:hAnsi="Times New Roman"/>
          <w:spacing w:val="-2"/>
          <w:sz w:val="28"/>
        </w:rPr>
        <w:t>因承保對象不同而有不同費率者，請予以填列，若</w:t>
      </w:r>
      <w:proofErr w:type="gramStart"/>
      <w:r w:rsidRPr="00DA1252">
        <w:rPr>
          <w:rFonts w:ascii="Times New Roman" w:eastAsia="標楷體" w:hAnsi="Times New Roman"/>
          <w:spacing w:val="-2"/>
          <w:sz w:val="28"/>
        </w:rPr>
        <w:t>無者免填</w:t>
      </w:r>
      <w:proofErr w:type="gramEnd"/>
      <w:r w:rsidRPr="00DA1252">
        <w:rPr>
          <w:rFonts w:ascii="Times New Roman" w:eastAsia="標楷體" w:hAnsi="Times New Roman"/>
          <w:spacing w:val="-2"/>
          <w:sz w:val="28"/>
        </w:rPr>
        <w:t>（保留空白</w:t>
      </w:r>
      <w:r w:rsidRPr="00DA1252">
        <w:rPr>
          <w:rFonts w:ascii="Times New Roman" w:eastAsia="標楷體" w:hAnsi="Times New Roman"/>
          <w:spacing w:val="-140"/>
          <w:sz w:val="28"/>
        </w:rPr>
        <w:t>）</w:t>
      </w:r>
      <w:r w:rsidRPr="00DA1252">
        <w:rPr>
          <w:rFonts w:ascii="Times New Roman" w:eastAsia="標楷體" w:hAnsi="Times New Roman"/>
          <w:spacing w:val="-2"/>
          <w:sz w:val="28"/>
        </w:rPr>
        <w:t>。</w:t>
      </w:r>
    </w:p>
    <w:p w14:paraId="79EA12D2" w14:textId="77777777" w:rsidR="00201DE1" w:rsidRPr="00DA1252" w:rsidRDefault="00000000" w:rsidP="00DA1252">
      <w:pPr>
        <w:pStyle w:val="a4"/>
        <w:numPr>
          <w:ilvl w:val="0"/>
          <w:numId w:val="2"/>
        </w:numPr>
        <w:tabs>
          <w:tab w:val="left" w:pos="989"/>
        </w:tabs>
        <w:spacing w:line="390" w:lineRule="exact"/>
        <w:ind w:left="989" w:hanging="279"/>
        <w:jc w:val="both"/>
        <w:rPr>
          <w:rFonts w:ascii="Times New Roman" w:eastAsia="標楷體" w:hAnsi="Times New Roman"/>
          <w:sz w:val="28"/>
        </w:rPr>
      </w:pPr>
      <w:r w:rsidRPr="00DA1252">
        <w:rPr>
          <w:rFonts w:ascii="Times New Roman" w:eastAsia="標楷體" w:hAnsi="Times New Roman"/>
          <w:sz w:val="28"/>
        </w:rPr>
        <w:t>「計算單位</w:t>
      </w:r>
      <w:r w:rsidRPr="00DA1252">
        <w:rPr>
          <w:rFonts w:ascii="Times New Roman" w:eastAsia="標楷體" w:hAnsi="Times New Roman"/>
          <w:sz w:val="28"/>
        </w:rPr>
        <w:t>(1</w:t>
      </w:r>
      <w:r w:rsidRPr="00DA1252">
        <w:rPr>
          <w:rFonts w:ascii="Times New Roman" w:eastAsia="標楷體" w:hAnsi="Times New Roman"/>
          <w:spacing w:val="5"/>
          <w:sz w:val="28"/>
        </w:rPr>
        <w:t>)</w:t>
      </w:r>
      <w:r w:rsidRPr="00DA1252">
        <w:rPr>
          <w:rFonts w:ascii="Times New Roman" w:eastAsia="標楷體" w:hAnsi="Times New Roman"/>
          <w:spacing w:val="5"/>
          <w:sz w:val="28"/>
        </w:rPr>
        <w:t>」</w:t>
      </w:r>
      <w:proofErr w:type="gramStart"/>
      <w:r w:rsidRPr="00DA1252">
        <w:rPr>
          <w:rFonts w:ascii="Times New Roman" w:eastAsia="標楷體" w:hAnsi="Times New Roman"/>
          <w:spacing w:val="5"/>
          <w:sz w:val="28"/>
        </w:rPr>
        <w:t>欄請填</w:t>
      </w:r>
      <w:proofErr w:type="gramEnd"/>
      <w:r w:rsidRPr="00DA1252">
        <w:rPr>
          <w:rFonts w:ascii="Times New Roman" w:eastAsia="標楷體" w:hAnsi="Times New Roman"/>
          <w:spacing w:val="5"/>
          <w:sz w:val="28"/>
        </w:rPr>
        <w:t>代號如</w:t>
      </w:r>
      <w:r w:rsidRPr="00DA1252">
        <w:rPr>
          <w:rFonts w:ascii="Times New Roman" w:eastAsia="標楷體" w:hAnsi="Times New Roman"/>
          <w:sz w:val="28"/>
        </w:rPr>
        <w:t>A</w:t>
      </w:r>
      <w:r w:rsidRPr="00DA1252">
        <w:rPr>
          <w:rFonts w:ascii="Times New Roman" w:eastAsia="標楷體" w:hAnsi="Times New Roman"/>
          <w:sz w:val="28"/>
        </w:rPr>
        <w:t>：每一人；</w:t>
      </w:r>
      <w:r w:rsidRPr="00DA1252">
        <w:rPr>
          <w:rFonts w:ascii="Times New Roman" w:eastAsia="標楷體" w:hAnsi="Times New Roman"/>
          <w:sz w:val="28"/>
        </w:rPr>
        <w:t>B</w:t>
      </w:r>
      <w:r w:rsidRPr="00DA1252">
        <w:rPr>
          <w:rFonts w:ascii="Times New Roman" w:eastAsia="標楷體" w:hAnsi="Times New Roman"/>
          <w:sz w:val="28"/>
        </w:rPr>
        <w:t>：每一戶；</w:t>
      </w:r>
      <w:r w:rsidRPr="00DA1252">
        <w:rPr>
          <w:rFonts w:ascii="Times New Roman" w:eastAsia="標楷體" w:hAnsi="Times New Roman"/>
          <w:sz w:val="28"/>
        </w:rPr>
        <w:t>Z</w:t>
      </w:r>
      <w:r w:rsidRPr="00DA1252">
        <w:rPr>
          <w:rFonts w:ascii="Times New Roman" w:eastAsia="標楷體" w:hAnsi="Times New Roman"/>
          <w:spacing w:val="-3"/>
          <w:sz w:val="28"/>
        </w:rPr>
        <w:t>：其他。</w:t>
      </w:r>
    </w:p>
    <w:p w14:paraId="23E0F4B5" w14:textId="77777777" w:rsidR="00201DE1" w:rsidRPr="00DA1252" w:rsidRDefault="00000000" w:rsidP="00DA1252">
      <w:pPr>
        <w:pStyle w:val="a4"/>
        <w:numPr>
          <w:ilvl w:val="0"/>
          <w:numId w:val="2"/>
        </w:numPr>
        <w:tabs>
          <w:tab w:val="left" w:pos="988"/>
          <w:tab w:val="left" w:pos="1053"/>
        </w:tabs>
        <w:spacing w:before="107" w:line="307" w:lineRule="auto"/>
        <w:ind w:right="420" w:hanging="344"/>
        <w:jc w:val="both"/>
        <w:rPr>
          <w:rFonts w:ascii="Times New Roman" w:eastAsia="標楷體" w:hAnsi="Times New Roman"/>
          <w:sz w:val="28"/>
        </w:rPr>
      </w:pPr>
      <w:r w:rsidRPr="00DA1252">
        <w:rPr>
          <w:rFonts w:ascii="Times New Roman" w:eastAsia="標楷體" w:hAnsi="Times New Roman"/>
          <w:sz w:val="28"/>
        </w:rPr>
        <w:t>「計算單位</w:t>
      </w:r>
      <w:r w:rsidRPr="00DA1252">
        <w:rPr>
          <w:rFonts w:ascii="Times New Roman" w:eastAsia="標楷體" w:hAnsi="Times New Roman"/>
          <w:w w:val="120"/>
          <w:sz w:val="28"/>
        </w:rPr>
        <w:t>(2)</w:t>
      </w:r>
      <w:r w:rsidRPr="00DA1252">
        <w:rPr>
          <w:rFonts w:ascii="Times New Roman" w:eastAsia="標楷體" w:hAnsi="Times New Roman"/>
          <w:sz w:val="28"/>
        </w:rPr>
        <w:t>」</w:t>
      </w:r>
      <w:proofErr w:type="gramStart"/>
      <w:r w:rsidRPr="00DA1252">
        <w:rPr>
          <w:rFonts w:ascii="Times New Roman" w:eastAsia="標楷體" w:hAnsi="Times New Roman"/>
          <w:sz w:val="28"/>
        </w:rPr>
        <w:t>欄請以</w:t>
      </w:r>
      <w:proofErr w:type="gramEnd"/>
      <w:r w:rsidRPr="00DA1252">
        <w:rPr>
          <w:rFonts w:ascii="Times New Roman" w:eastAsia="標楷體" w:hAnsi="Times New Roman"/>
          <w:sz w:val="28"/>
        </w:rPr>
        <w:t>「每萬元」核算單位基礎，並請填代號如</w:t>
      </w:r>
      <w:r w:rsidRPr="00DA1252">
        <w:rPr>
          <w:rFonts w:ascii="Times New Roman" w:eastAsia="標楷體" w:hAnsi="Times New Roman"/>
          <w:sz w:val="28"/>
        </w:rPr>
        <w:t xml:space="preserve"> A</w:t>
      </w:r>
      <w:r w:rsidRPr="00DA1252">
        <w:rPr>
          <w:rFonts w:ascii="Times New Roman" w:eastAsia="標楷體" w:hAnsi="Times New Roman"/>
          <w:sz w:val="28"/>
        </w:rPr>
        <w:t>：</w:t>
      </w:r>
      <w:r w:rsidRPr="00DA1252">
        <w:rPr>
          <w:rFonts w:ascii="Times New Roman" w:eastAsia="標楷體" w:hAnsi="Times New Roman"/>
          <w:spacing w:val="-2"/>
          <w:sz w:val="28"/>
        </w:rPr>
        <w:t>每年；</w:t>
      </w:r>
      <w:r w:rsidRPr="00DA1252">
        <w:rPr>
          <w:rFonts w:ascii="Times New Roman" w:eastAsia="標楷體" w:hAnsi="Times New Roman"/>
          <w:spacing w:val="-2"/>
          <w:sz w:val="28"/>
        </w:rPr>
        <w:t>B</w:t>
      </w:r>
      <w:r w:rsidRPr="00DA1252">
        <w:rPr>
          <w:rFonts w:ascii="Times New Roman" w:eastAsia="標楷體" w:hAnsi="Times New Roman"/>
          <w:spacing w:val="-2"/>
          <w:sz w:val="28"/>
        </w:rPr>
        <w:t>：每日；</w:t>
      </w:r>
      <w:r w:rsidRPr="00DA1252">
        <w:rPr>
          <w:rFonts w:ascii="Times New Roman" w:eastAsia="標楷體" w:hAnsi="Times New Roman"/>
          <w:spacing w:val="-2"/>
          <w:sz w:val="28"/>
        </w:rPr>
        <w:t>C</w:t>
      </w:r>
      <w:r w:rsidRPr="00DA1252">
        <w:rPr>
          <w:rFonts w:ascii="Times New Roman" w:eastAsia="標楷體" w:hAnsi="Times New Roman"/>
          <w:spacing w:val="-2"/>
          <w:sz w:val="28"/>
        </w:rPr>
        <w:t>：每次；</w:t>
      </w:r>
      <w:r w:rsidRPr="00DA1252">
        <w:rPr>
          <w:rFonts w:ascii="Times New Roman" w:eastAsia="標楷體" w:hAnsi="Times New Roman"/>
          <w:spacing w:val="-2"/>
          <w:sz w:val="28"/>
        </w:rPr>
        <w:t>Z</w:t>
      </w:r>
      <w:r w:rsidRPr="00DA1252">
        <w:rPr>
          <w:rFonts w:ascii="Times New Roman" w:eastAsia="標楷體" w:hAnsi="Times New Roman"/>
          <w:spacing w:val="-2"/>
          <w:sz w:val="28"/>
        </w:rPr>
        <w:t>：其他。</w:t>
      </w:r>
    </w:p>
    <w:p w14:paraId="08188552" w14:textId="77777777" w:rsidR="00201DE1" w:rsidRPr="00DA1252" w:rsidRDefault="00000000" w:rsidP="00DA1252">
      <w:pPr>
        <w:pStyle w:val="a4"/>
        <w:numPr>
          <w:ilvl w:val="0"/>
          <w:numId w:val="2"/>
        </w:numPr>
        <w:tabs>
          <w:tab w:val="left" w:pos="1011"/>
        </w:tabs>
        <w:spacing w:line="390" w:lineRule="exact"/>
        <w:ind w:left="1011" w:hanging="301"/>
        <w:jc w:val="both"/>
        <w:rPr>
          <w:rFonts w:ascii="Times New Roman" w:eastAsia="標楷體" w:hAnsi="Times New Roman"/>
          <w:sz w:val="28"/>
        </w:rPr>
      </w:pPr>
      <w:r w:rsidRPr="00DA1252">
        <w:rPr>
          <w:rFonts w:ascii="Times New Roman" w:eastAsia="標楷體" w:hAnsi="Times New Roman"/>
          <w:spacing w:val="14"/>
          <w:sz w:val="28"/>
        </w:rPr>
        <w:t>「計算單位</w:t>
      </w:r>
      <w:r w:rsidRPr="00DA1252">
        <w:rPr>
          <w:rFonts w:ascii="Times New Roman" w:eastAsia="標楷體" w:hAnsi="Times New Roman"/>
          <w:spacing w:val="14"/>
          <w:sz w:val="28"/>
        </w:rPr>
        <w:t>(</w:t>
      </w:r>
      <w:r w:rsidRPr="00DA1252">
        <w:rPr>
          <w:rFonts w:ascii="Times New Roman" w:eastAsia="標楷體" w:hAnsi="Times New Roman"/>
          <w:sz w:val="28"/>
        </w:rPr>
        <w:t>3</w:t>
      </w:r>
      <w:r w:rsidRPr="00DA1252">
        <w:rPr>
          <w:rFonts w:ascii="Times New Roman" w:eastAsia="標楷體" w:hAnsi="Times New Roman"/>
          <w:spacing w:val="12"/>
          <w:sz w:val="28"/>
        </w:rPr>
        <w:t>)</w:t>
      </w:r>
      <w:r w:rsidRPr="00DA1252">
        <w:rPr>
          <w:rFonts w:ascii="Times New Roman" w:eastAsia="標楷體" w:hAnsi="Times New Roman"/>
          <w:spacing w:val="12"/>
          <w:sz w:val="28"/>
        </w:rPr>
        <w:t>」</w:t>
      </w:r>
      <w:proofErr w:type="gramStart"/>
      <w:r w:rsidRPr="00DA1252">
        <w:rPr>
          <w:rFonts w:ascii="Times New Roman" w:eastAsia="標楷體" w:hAnsi="Times New Roman"/>
          <w:spacing w:val="12"/>
          <w:sz w:val="28"/>
        </w:rPr>
        <w:t>欄請依</w:t>
      </w:r>
      <w:proofErr w:type="gramEnd"/>
      <w:r w:rsidRPr="00DA1252">
        <w:rPr>
          <w:rFonts w:ascii="Times New Roman" w:eastAsia="標楷體" w:hAnsi="Times New Roman"/>
          <w:spacing w:val="12"/>
          <w:sz w:val="28"/>
        </w:rPr>
        <w:t>「計算單位</w:t>
      </w:r>
      <w:r w:rsidRPr="00DA1252">
        <w:rPr>
          <w:rFonts w:ascii="Times New Roman" w:eastAsia="標楷體" w:hAnsi="Times New Roman"/>
          <w:spacing w:val="12"/>
          <w:sz w:val="28"/>
        </w:rPr>
        <w:t>(</w:t>
      </w:r>
      <w:r w:rsidRPr="00DA1252">
        <w:rPr>
          <w:rFonts w:ascii="Times New Roman" w:eastAsia="標楷體" w:hAnsi="Times New Roman"/>
          <w:sz w:val="28"/>
        </w:rPr>
        <w:t>1</w:t>
      </w:r>
      <w:r w:rsidRPr="00DA1252">
        <w:rPr>
          <w:rFonts w:ascii="Times New Roman" w:eastAsia="標楷體" w:hAnsi="Times New Roman"/>
          <w:spacing w:val="12"/>
          <w:sz w:val="28"/>
        </w:rPr>
        <w:t>)</w:t>
      </w:r>
      <w:r w:rsidRPr="00DA1252">
        <w:rPr>
          <w:rFonts w:ascii="Times New Roman" w:eastAsia="標楷體" w:hAnsi="Times New Roman"/>
          <w:spacing w:val="12"/>
          <w:sz w:val="28"/>
        </w:rPr>
        <w:t>」及「計算單位</w:t>
      </w:r>
      <w:r w:rsidRPr="00DA1252">
        <w:rPr>
          <w:rFonts w:ascii="Times New Roman" w:eastAsia="標楷體" w:hAnsi="Times New Roman"/>
          <w:spacing w:val="12"/>
          <w:sz w:val="28"/>
        </w:rPr>
        <w:t>(</w:t>
      </w:r>
      <w:r w:rsidRPr="00DA1252">
        <w:rPr>
          <w:rFonts w:ascii="Times New Roman" w:eastAsia="標楷體" w:hAnsi="Times New Roman"/>
          <w:sz w:val="28"/>
        </w:rPr>
        <w:t>2</w:t>
      </w:r>
      <w:r w:rsidRPr="00DA1252">
        <w:rPr>
          <w:rFonts w:ascii="Times New Roman" w:eastAsia="標楷體" w:hAnsi="Times New Roman"/>
          <w:spacing w:val="5"/>
          <w:sz w:val="28"/>
        </w:rPr>
        <w:t>)</w:t>
      </w:r>
      <w:r w:rsidRPr="00DA1252">
        <w:rPr>
          <w:rFonts w:ascii="Times New Roman" w:eastAsia="標楷體" w:hAnsi="Times New Roman"/>
          <w:spacing w:val="5"/>
          <w:sz w:val="28"/>
        </w:rPr>
        <w:t>」核算</w:t>
      </w:r>
    </w:p>
    <w:p w14:paraId="2FBF4BCB" w14:textId="77777777" w:rsidR="00201DE1" w:rsidRPr="00DA1252" w:rsidRDefault="00000000" w:rsidP="00DA1252">
      <w:pPr>
        <w:spacing w:before="108"/>
        <w:ind w:left="1053"/>
        <w:jc w:val="both"/>
        <w:rPr>
          <w:rFonts w:ascii="Times New Roman" w:eastAsia="標楷體" w:hAnsi="Times New Roman"/>
          <w:sz w:val="28"/>
        </w:rPr>
      </w:pPr>
      <w:r w:rsidRPr="00DA1252">
        <w:rPr>
          <w:rFonts w:ascii="Times New Roman" w:eastAsia="標楷體" w:hAnsi="Times New Roman"/>
          <w:spacing w:val="-2"/>
          <w:sz w:val="28"/>
        </w:rPr>
        <w:t>「自負額」內容，並以新台幣萬元計算，填如「</w:t>
      </w:r>
      <w:r w:rsidRPr="00DA1252">
        <w:rPr>
          <w:rFonts w:ascii="Times New Roman" w:eastAsia="標楷體" w:hAnsi="Times New Roman"/>
          <w:spacing w:val="-2"/>
          <w:sz w:val="28"/>
        </w:rPr>
        <w:t>20</w:t>
      </w:r>
      <w:r w:rsidRPr="00DA1252">
        <w:rPr>
          <w:rFonts w:ascii="Times New Roman" w:eastAsia="標楷體" w:hAnsi="Times New Roman"/>
          <w:spacing w:val="-72"/>
          <w:sz w:val="28"/>
        </w:rPr>
        <w:t>%</w:t>
      </w:r>
      <w:r w:rsidRPr="00DA1252">
        <w:rPr>
          <w:rFonts w:ascii="Times New Roman" w:eastAsia="標楷體" w:hAnsi="Times New Roman"/>
          <w:spacing w:val="-72"/>
          <w:sz w:val="28"/>
        </w:rPr>
        <w:t>」、「</w:t>
      </w:r>
      <w:r w:rsidRPr="00DA1252">
        <w:rPr>
          <w:rFonts w:ascii="Times New Roman" w:eastAsia="標楷體" w:hAnsi="Times New Roman"/>
          <w:spacing w:val="-2"/>
          <w:sz w:val="28"/>
        </w:rPr>
        <w:t>0</w:t>
      </w:r>
      <w:r w:rsidRPr="00DA1252">
        <w:rPr>
          <w:rFonts w:ascii="Times New Roman" w:eastAsia="標楷體" w:hAnsi="Times New Roman"/>
          <w:spacing w:val="-72"/>
          <w:sz w:val="28"/>
        </w:rPr>
        <w:t>元」、「</w:t>
      </w:r>
      <w:r w:rsidRPr="00DA1252">
        <w:rPr>
          <w:rFonts w:ascii="Times New Roman" w:eastAsia="標楷體" w:hAnsi="Times New Roman"/>
          <w:spacing w:val="-2"/>
          <w:sz w:val="28"/>
        </w:rPr>
        <w:t>3</w:t>
      </w:r>
      <w:r w:rsidRPr="00DA1252">
        <w:rPr>
          <w:rFonts w:ascii="Times New Roman" w:eastAsia="標楷體" w:hAnsi="Times New Roman"/>
          <w:spacing w:val="-52"/>
          <w:sz w:val="28"/>
        </w:rPr>
        <w:t>日」、</w:t>
      </w:r>
    </w:p>
    <w:p w14:paraId="58CB7CA4" w14:textId="77777777" w:rsidR="00201DE1" w:rsidRPr="00DA1252" w:rsidRDefault="00000000" w:rsidP="00DA1252">
      <w:pPr>
        <w:spacing w:before="110"/>
        <w:ind w:left="1053"/>
        <w:jc w:val="both"/>
        <w:rPr>
          <w:rFonts w:ascii="Times New Roman" w:eastAsia="標楷體" w:hAnsi="Times New Roman"/>
          <w:sz w:val="28"/>
        </w:rPr>
      </w:pPr>
      <w:r w:rsidRPr="00DA1252">
        <w:rPr>
          <w:rFonts w:ascii="Times New Roman" w:eastAsia="標楷體" w:hAnsi="Times New Roman"/>
          <w:sz w:val="28"/>
        </w:rPr>
        <w:t>「</w:t>
      </w:r>
      <w:r w:rsidRPr="00DA1252">
        <w:rPr>
          <w:rFonts w:ascii="Times New Roman" w:eastAsia="標楷體" w:hAnsi="Times New Roman"/>
          <w:sz w:val="28"/>
        </w:rPr>
        <w:t>0.3</w:t>
      </w:r>
      <w:r w:rsidRPr="00DA1252">
        <w:rPr>
          <w:rFonts w:ascii="Times New Roman" w:eastAsia="標楷體" w:hAnsi="Times New Roman"/>
          <w:sz w:val="28"/>
        </w:rPr>
        <w:t>萬元」或「</w:t>
      </w:r>
      <w:r w:rsidRPr="00DA1252">
        <w:rPr>
          <w:rFonts w:ascii="Times New Roman" w:eastAsia="標楷體" w:hAnsi="Times New Roman"/>
          <w:sz w:val="28"/>
        </w:rPr>
        <w:t>3</w:t>
      </w:r>
      <w:r w:rsidRPr="00DA1252">
        <w:rPr>
          <w:rFonts w:ascii="Times New Roman" w:eastAsia="標楷體" w:hAnsi="Times New Roman"/>
          <w:sz w:val="28"/>
        </w:rPr>
        <w:t>日；</w:t>
      </w:r>
      <w:r w:rsidRPr="00DA1252">
        <w:rPr>
          <w:rFonts w:ascii="Times New Roman" w:eastAsia="標楷體" w:hAnsi="Times New Roman"/>
          <w:sz w:val="28"/>
        </w:rPr>
        <w:t>0.3</w:t>
      </w:r>
      <w:r w:rsidRPr="00DA1252">
        <w:rPr>
          <w:rFonts w:ascii="Times New Roman" w:eastAsia="標楷體" w:hAnsi="Times New Roman"/>
          <w:spacing w:val="-38"/>
          <w:sz w:val="28"/>
        </w:rPr>
        <w:t>萬元」。</w:t>
      </w:r>
    </w:p>
    <w:p w14:paraId="11798DE0" w14:textId="77777777" w:rsidR="00201DE1" w:rsidRPr="00DA1252" w:rsidRDefault="00000000" w:rsidP="00DA1252">
      <w:pPr>
        <w:pStyle w:val="a4"/>
        <w:numPr>
          <w:ilvl w:val="0"/>
          <w:numId w:val="2"/>
        </w:numPr>
        <w:tabs>
          <w:tab w:val="left" w:pos="995"/>
          <w:tab w:val="left" w:pos="1053"/>
        </w:tabs>
        <w:spacing w:before="108" w:line="304" w:lineRule="auto"/>
        <w:ind w:right="423" w:hanging="344"/>
        <w:jc w:val="both"/>
        <w:rPr>
          <w:rFonts w:ascii="Times New Roman" w:eastAsia="標楷體" w:hAnsi="Times New Roman"/>
          <w:sz w:val="28"/>
        </w:rPr>
      </w:pPr>
      <w:r w:rsidRPr="00DA1252">
        <w:rPr>
          <w:rFonts w:ascii="Times New Roman" w:eastAsia="標楷體" w:hAnsi="Times New Roman"/>
          <w:spacing w:val="7"/>
          <w:sz w:val="28"/>
        </w:rPr>
        <w:t>「計算單位</w:t>
      </w:r>
      <w:r w:rsidRPr="00DA1252">
        <w:rPr>
          <w:rFonts w:ascii="Times New Roman" w:eastAsia="標楷體" w:hAnsi="Times New Roman"/>
          <w:spacing w:val="-2"/>
          <w:w w:val="137"/>
          <w:sz w:val="28"/>
        </w:rPr>
        <w:t>(4</w:t>
      </w:r>
      <w:r w:rsidRPr="00DA1252">
        <w:rPr>
          <w:rFonts w:ascii="Times New Roman" w:eastAsia="標楷體" w:hAnsi="Times New Roman"/>
          <w:spacing w:val="9"/>
          <w:w w:val="137"/>
          <w:sz w:val="28"/>
        </w:rPr>
        <w:t>)</w:t>
      </w:r>
      <w:r w:rsidRPr="00DA1252">
        <w:rPr>
          <w:rFonts w:ascii="Times New Roman" w:eastAsia="標楷體" w:hAnsi="Times New Roman"/>
          <w:spacing w:val="6"/>
          <w:sz w:val="28"/>
        </w:rPr>
        <w:t>」</w:t>
      </w:r>
      <w:proofErr w:type="gramStart"/>
      <w:r w:rsidRPr="00DA1252">
        <w:rPr>
          <w:rFonts w:ascii="Times New Roman" w:eastAsia="標楷體" w:hAnsi="Times New Roman"/>
          <w:spacing w:val="6"/>
          <w:sz w:val="28"/>
        </w:rPr>
        <w:t>欄若有</w:t>
      </w:r>
      <w:proofErr w:type="gramEnd"/>
      <w:r w:rsidRPr="00DA1252">
        <w:rPr>
          <w:rFonts w:ascii="Times New Roman" w:eastAsia="標楷體" w:hAnsi="Times New Roman"/>
          <w:spacing w:val="6"/>
          <w:sz w:val="28"/>
        </w:rPr>
        <w:t>其他費率計算參考因子請予以填列，若</w:t>
      </w:r>
      <w:proofErr w:type="gramStart"/>
      <w:r w:rsidRPr="00DA1252">
        <w:rPr>
          <w:rFonts w:ascii="Times New Roman" w:eastAsia="標楷體" w:hAnsi="Times New Roman"/>
          <w:spacing w:val="6"/>
          <w:sz w:val="28"/>
        </w:rPr>
        <w:t>無者</w:t>
      </w:r>
      <w:r w:rsidRPr="00DA1252">
        <w:rPr>
          <w:rFonts w:ascii="Times New Roman" w:eastAsia="標楷體" w:hAnsi="Times New Roman"/>
          <w:sz w:val="28"/>
        </w:rPr>
        <w:t>免填</w:t>
      </w:r>
      <w:proofErr w:type="gramEnd"/>
      <w:r w:rsidRPr="00DA1252">
        <w:rPr>
          <w:rFonts w:ascii="Times New Roman" w:eastAsia="標楷體" w:hAnsi="Times New Roman"/>
          <w:sz w:val="28"/>
        </w:rPr>
        <w:t>（</w:t>
      </w:r>
      <w:r w:rsidRPr="00DA1252">
        <w:rPr>
          <w:rFonts w:ascii="Times New Roman" w:eastAsia="標楷體" w:hAnsi="Times New Roman"/>
          <w:spacing w:val="-3"/>
          <w:sz w:val="28"/>
        </w:rPr>
        <w:t>保留空白</w:t>
      </w:r>
      <w:r w:rsidRPr="00DA1252">
        <w:rPr>
          <w:rFonts w:ascii="Times New Roman" w:eastAsia="標楷體" w:hAnsi="Times New Roman"/>
          <w:spacing w:val="-140"/>
          <w:sz w:val="28"/>
        </w:rPr>
        <w:t>）</w:t>
      </w:r>
      <w:r w:rsidRPr="00DA1252">
        <w:rPr>
          <w:rFonts w:ascii="Times New Roman" w:eastAsia="標楷體" w:hAnsi="Times New Roman"/>
          <w:sz w:val="28"/>
        </w:rPr>
        <w:t>。</w:t>
      </w:r>
    </w:p>
    <w:p w14:paraId="7F448C3C" w14:textId="77777777" w:rsidR="00201DE1" w:rsidRPr="00DA1252" w:rsidRDefault="00000000" w:rsidP="00DA1252">
      <w:pPr>
        <w:pStyle w:val="a4"/>
        <w:numPr>
          <w:ilvl w:val="0"/>
          <w:numId w:val="2"/>
        </w:numPr>
        <w:tabs>
          <w:tab w:val="left" w:pos="995"/>
          <w:tab w:val="left" w:pos="1053"/>
        </w:tabs>
        <w:spacing w:before="7" w:line="304" w:lineRule="auto"/>
        <w:ind w:right="423" w:hanging="344"/>
        <w:jc w:val="both"/>
        <w:rPr>
          <w:rFonts w:ascii="Times New Roman" w:eastAsia="標楷體" w:hAnsi="Times New Roman"/>
          <w:sz w:val="28"/>
        </w:rPr>
      </w:pPr>
      <w:r w:rsidRPr="00DA1252">
        <w:rPr>
          <w:rFonts w:ascii="Times New Roman" w:eastAsia="標楷體" w:hAnsi="Times New Roman"/>
          <w:spacing w:val="7"/>
          <w:sz w:val="28"/>
        </w:rPr>
        <w:t>「計算單位</w:t>
      </w:r>
      <w:r w:rsidRPr="00DA1252">
        <w:rPr>
          <w:rFonts w:ascii="Times New Roman" w:eastAsia="標楷體" w:hAnsi="Times New Roman"/>
          <w:spacing w:val="-2"/>
          <w:w w:val="137"/>
          <w:sz w:val="28"/>
        </w:rPr>
        <w:t>(5</w:t>
      </w:r>
      <w:r w:rsidRPr="00DA1252">
        <w:rPr>
          <w:rFonts w:ascii="Times New Roman" w:eastAsia="標楷體" w:hAnsi="Times New Roman"/>
          <w:spacing w:val="9"/>
          <w:w w:val="137"/>
          <w:sz w:val="28"/>
        </w:rPr>
        <w:t>)</w:t>
      </w:r>
      <w:r w:rsidRPr="00DA1252">
        <w:rPr>
          <w:rFonts w:ascii="Times New Roman" w:eastAsia="標楷體" w:hAnsi="Times New Roman"/>
          <w:spacing w:val="6"/>
          <w:sz w:val="28"/>
        </w:rPr>
        <w:t>」</w:t>
      </w:r>
      <w:proofErr w:type="gramStart"/>
      <w:r w:rsidRPr="00DA1252">
        <w:rPr>
          <w:rFonts w:ascii="Times New Roman" w:eastAsia="標楷體" w:hAnsi="Times New Roman"/>
          <w:spacing w:val="6"/>
          <w:sz w:val="28"/>
        </w:rPr>
        <w:t>欄若有</w:t>
      </w:r>
      <w:proofErr w:type="gramEnd"/>
      <w:r w:rsidRPr="00DA1252">
        <w:rPr>
          <w:rFonts w:ascii="Times New Roman" w:eastAsia="標楷體" w:hAnsi="Times New Roman"/>
          <w:spacing w:val="6"/>
          <w:sz w:val="28"/>
        </w:rPr>
        <w:t>其他費率計算參考因子請予以填列，若</w:t>
      </w:r>
      <w:proofErr w:type="gramStart"/>
      <w:r w:rsidRPr="00DA1252">
        <w:rPr>
          <w:rFonts w:ascii="Times New Roman" w:eastAsia="標楷體" w:hAnsi="Times New Roman"/>
          <w:spacing w:val="6"/>
          <w:sz w:val="28"/>
        </w:rPr>
        <w:t>無者</w:t>
      </w:r>
      <w:r w:rsidRPr="00DA1252">
        <w:rPr>
          <w:rFonts w:ascii="Times New Roman" w:eastAsia="標楷體" w:hAnsi="Times New Roman"/>
          <w:sz w:val="28"/>
        </w:rPr>
        <w:t>免填</w:t>
      </w:r>
      <w:proofErr w:type="gramEnd"/>
      <w:r w:rsidRPr="00DA1252">
        <w:rPr>
          <w:rFonts w:ascii="Times New Roman" w:eastAsia="標楷體" w:hAnsi="Times New Roman"/>
          <w:sz w:val="28"/>
        </w:rPr>
        <w:t>（</w:t>
      </w:r>
      <w:r w:rsidRPr="00DA1252">
        <w:rPr>
          <w:rFonts w:ascii="Times New Roman" w:eastAsia="標楷體" w:hAnsi="Times New Roman"/>
          <w:spacing w:val="-3"/>
          <w:sz w:val="28"/>
        </w:rPr>
        <w:t>保留空白</w:t>
      </w:r>
      <w:r w:rsidRPr="00DA1252">
        <w:rPr>
          <w:rFonts w:ascii="Times New Roman" w:eastAsia="標楷體" w:hAnsi="Times New Roman"/>
          <w:spacing w:val="-140"/>
          <w:sz w:val="28"/>
        </w:rPr>
        <w:t>）</w:t>
      </w:r>
      <w:r w:rsidRPr="00DA1252">
        <w:rPr>
          <w:rFonts w:ascii="Times New Roman" w:eastAsia="標楷體" w:hAnsi="Times New Roman"/>
          <w:sz w:val="28"/>
        </w:rPr>
        <w:t>。</w:t>
      </w:r>
    </w:p>
    <w:p w14:paraId="03C4CD0A" w14:textId="77777777" w:rsidR="00201DE1" w:rsidRPr="00DA1252" w:rsidRDefault="00000000" w:rsidP="00DA1252">
      <w:pPr>
        <w:pStyle w:val="a4"/>
        <w:numPr>
          <w:ilvl w:val="0"/>
          <w:numId w:val="2"/>
        </w:numPr>
        <w:tabs>
          <w:tab w:val="left" w:pos="995"/>
          <w:tab w:val="left" w:pos="1053"/>
        </w:tabs>
        <w:spacing w:before="3" w:line="307" w:lineRule="auto"/>
        <w:ind w:right="423" w:hanging="344"/>
        <w:jc w:val="both"/>
        <w:rPr>
          <w:rFonts w:ascii="Times New Roman" w:eastAsia="標楷體" w:hAnsi="Times New Roman"/>
          <w:sz w:val="28"/>
        </w:rPr>
      </w:pPr>
      <w:r w:rsidRPr="00DA1252">
        <w:rPr>
          <w:rFonts w:ascii="Times New Roman" w:eastAsia="標楷體" w:hAnsi="Times New Roman"/>
          <w:spacing w:val="7"/>
          <w:sz w:val="28"/>
        </w:rPr>
        <w:t>「計算單位</w:t>
      </w:r>
      <w:r w:rsidRPr="00DA1252">
        <w:rPr>
          <w:rFonts w:ascii="Times New Roman" w:eastAsia="標楷體" w:hAnsi="Times New Roman"/>
          <w:spacing w:val="-2"/>
          <w:w w:val="137"/>
          <w:sz w:val="28"/>
        </w:rPr>
        <w:t>(6</w:t>
      </w:r>
      <w:r w:rsidRPr="00DA1252">
        <w:rPr>
          <w:rFonts w:ascii="Times New Roman" w:eastAsia="標楷體" w:hAnsi="Times New Roman"/>
          <w:spacing w:val="9"/>
          <w:w w:val="137"/>
          <w:sz w:val="28"/>
        </w:rPr>
        <w:t>)</w:t>
      </w:r>
      <w:r w:rsidRPr="00DA1252">
        <w:rPr>
          <w:rFonts w:ascii="Times New Roman" w:eastAsia="標楷體" w:hAnsi="Times New Roman"/>
          <w:spacing w:val="6"/>
          <w:sz w:val="28"/>
        </w:rPr>
        <w:t>」</w:t>
      </w:r>
      <w:proofErr w:type="gramStart"/>
      <w:r w:rsidRPr="00DA1252">
        <w:rPr>
          <w:rFonts w:ascii="Times New Roman" w:eastAsia="標楷體" w:hAnsi="Times New Roman"/>
          <w:spacing w:val="6"/>
          <w:sz w:val="28"/>
        </w:rPr>
        <w:t>欄若有</w:t>
      </w:r>
      <w:proofErr w:type="gramEnd"/>
      <w:r w:rsidRPr="00DA1252">
        <w:rPr>
          <w:rFonts w:ascii="Times New Roman" w:eastAsia="標楷體" w:hAnsi="Times New Roman"/>
          <w:spacing w:val="6"/>
          <w:sz w:val="28"/>
        </w:rPr>
        <w:t>其他費率計算參考因子請予以填列，若</w:t>
      </w:r>
      <w:proofErr w:type="gramStart"/>
      <w:r w:rsidRPr="00DA1252">
        <w:rPr>
          <w:rFonts w:ascii="Times New Roman" w:eastAsia="標楷體" w:hAnsi="Times New Roman"/>
          <w:spacing w:val="6"/>
          <w:sz w:val="28"/>
        </w:rPr>
        <w:t>無者</w:t>
      </w:r>
      <w:r w:rsidRPr="00DA1252">
        <w:rPr>
          <w:rFonts w:ascii="Times New Roman" w:eastAsia="標楷體" w:hAnsi="Times New Roman"/>
          <w:sz w:val="28"/>
        </w:rPr>
        <w:t>免填</w:t>
      </w:r>
      <w:proofErr w:type="gramEnd"/>
      <w:r w:rsidRPr="00DA1252">
        <w:rPr>
          <w:rFonts w:ascii="Times New Roman" w:eastAsia="標楷體" w:hAnsi="Times New Roman"/>
          <w:sz w:val="28"/>
        </w:rPr>
        <w:t>（</w:t>
      </w:r>
      <w:r w:rsidRPr="00DA1252">
        <w:rPr>
          <w:rFonts w:ascii="Times New Roman" w:eastAsia="標楷體" w:hAnsi="Times New Roman"/>
          <w:spacing w:val="-3"/>
          <w:sz w:val="28"/>
        </w:rPr>
        <w:t>保留空白</w:t>
      </w:r>
      <w:r w:rsidRPr="00DA1252">
        <w:rPr>
          <w:rFonts w:ascii="Times New Roman" w:eastAsia="標楷體" w:hAnsi="Times New Roman"/>
          <w:spacing w:val="-140"/>
          <w:sz w:val="28"/>
        </w:rPr>
        <w:t>）</w:t>
      </w:r>
      <w:r w:rsidRPr="00DA1252">
        <w:rPr>
          <w:rFonts w:ascii="Times New Roman" w:eastAsia="標楷體" w:hAnsi="Times New Roman"/>
          <w:sz w:val="28"/>
        </w:rPr>
        <w:t>。</w:t>
      </w:r>
    </w:p>
    <w:p w14:paraId="2FFABA32" w14:textId="77777777" w:rsidR="00201DE1" w:rsidRPr="00DA1252" w:rsidRDefault="00000000" w:rsidP="00DA1252">
      <w:pPr>
        <w:pStyle w:val="a4"/>
        <w:numPr>
          <w:ilvl w:val="0"/>
          <w:numId w:val="2"/>
        </w:numPr>
        <w:tabs>
          <w:tab w:val="left" w:pos="1053"/>
          <w:tab w:val="left" w:pos="1131"/>
        </w:tabs>
        <w:spacing w:line="307" w:lineRule="auto"/>
        <w:ind w:right="422" w:hanging="344"/>
        <w:jc w:val="both"/>
        <w:rPr>
          <w:rFonts w:ascii="Times New Roman" w:eastAsia="標楷體" w:hAnsi="Times New Roman"/>
          <w:sz w:val="28"/>
        </w:rPr>
      </w:pPr>
      <w:r w:rsidRPr="00DA1252">
        <w:rPr>
          <w:rFonts w:ascii="Times New Roman" w:eastAsia="標楷體" w:hAnsi="Times New Roman"/>
          <w:spacing w:val="-2"/>
          <w:sz w:val="28"/>
        </w:rPr>
        <w:t>「計算單位</w:t>
      </w:r>
      <w:r w:rsidRPr="00DA1252">
        <w:rPr>
          <w:rFonts w:ascii="Times New Roman" w:eastAsia="標楷體" w:hAnsi="Times New Roman"/>
          <w:spacing w:val="-2"/>
          <w:w w:val="120"/>
          <w:sz w:val="28"/>
        </w:rPr>
        <w:t>(7)</w:t>
      </w:r>
      <w:r w:rsidRPr="00DA1252">
        <w:rPr>
          <w:rFonts w:ascii="Times New Roman" w:eastAsia="標楷體" w:hAnsi="Times New Roman"/>
          <w:spacing w:val="-2"/>
          <w:sz w:val="28"/>
        </w:rPr>
        <w:t>」</w:t>
      </w:r>
      <w:proofErr w:type="gramStart"/>
      <w:r w:rsidRPr="00DA1252">
        <w:rPr>
          <w:rFonts w:ascii="Times New Roman" w:eastAsia="標楷體" w:hAnsi="Times New Roman"/>
          <w:spacing w:val="-2"/>
          <w:sz w:val="28"/>
        </w:rPr>
        <w:t>欄若有</w:t>
      </w:r>
      <w:proofErr w:type="gramEnd"/>
      <w:r w:rsidRPr="00DA1252">
        <w:rPr>
          <w:rFonts w:ascii="Times New Roman" w:eastAsia="標楷體" w:hAnsi="Times New Roman"/>
          <w:spacing w:val="-2"/>
          <w:sz w:val="28"/>
        </w:rPr>
        <w:t>其他費率計算參考因子請予以填列，若</w:t>
      </w:r>
      <w:proofErr w:type="gramStart"/>
      <w:r w:rsidRPr="00DA1252">
        <w:rPr>
          <w:rFonts w:ascii="Times New Roman" w:eastAsia="標楷體" w:hAnsi="Times New Roman"/>
          <w:spacing w:val="-2"/>
          <w:sz w:val="28"/>
        </w:rPr>
        <w:t>無者免填</w:t>
      </w:r>
      <w:proofErr w:type="gramEnd"/>
      <w:r w:rsidRPr="00DA1252">
        <w:rPr>
          <w:rFonts w:ascii="Times New Roman" w:eastAsia="標楷體" w:hAnsi="Times New Roman"/>
          <w:spacing w:val="-2"/>
          <w:sz w:val="28"/>
        </w:rPr>
        <w:t>（保留空白</w:t>
      </w:r>
      <w:r w:rsidRPr="00DA1252">
        <w:rPr>
          <w:rFonts w:ascii="Times New Roman" w:eastAsia="標楷體" w:hAnsi="Times New Roman"/>
          <w:spacing w:val="-140"/>
          <w:sz w:val="28"/>
        </w:rPr>
        <w:t>）</w:t>
      </w:r>
      <w:r w:rsidRPr="00DA1252">
        <w:rPr>
          <w:rFonts w:ascii="Times New Roman" w:eastAsia="標楷體" w:hAnsi="Times New Roman"/>
          <w:spacing w:val="-2"/>
          <w:sz w:val="28"/>
        </w:rPr>
        <w:t>。</w:t>
      </w:r>
    </w:p>
    <w:p w14:paraId="40C5E788" w14:textId="77777777" w:rsidR="00201DE1" w:rsidRPr="00DA1252" w:rsidRDefault="00000000" w:rsidP="00551257">
      <w:pPr>
        <w:spacing w:before="99"/>
        <w:ind w:left="282"/>
        <w:jc w:val="center"/>
        <w:rPr>
          <w:rFonts w:ascii="Times New Roman" w:eastAsia="標楷體" w:hAnsi="Times New Roman"/>
          <w:sz w:val="20"/>
        </w:rPr>
      </w:pPr>
      <w:r w:rsidRPr="00DA1252">
        <w:rPr>
          <w:rFonts w:ascii="Times New Roman" w:eastAsia="標楷體" w:hAnsi="Times New Roman"/>
          <w:spacing w:val="-10"/>
          <w:sz w:val="20"/>
        </w:rPr>
        <w:t>1</w:t>
      </w:r>
    </w:p>
    <w:p w14:paraId="03501E4F" w14:textId="77777777" w:rsidR="00201DE1" w:rsidRPr="00DA1252" w:rsidRDefault="00201DE1" w:rsidP="00DA1252">
      <w:pPr>
        <w:jc w:val="both"/>
        <w:rPr>
          <w:rFonts w:ascii="Times New Roman" w:eastAsia="標楷體" w:hAnsi="Times New Roman"/>
          <w:sz w:val="20"/>
        </w:rPr>
        <w:sectPr w:rsidR="00201DE1" w:rsidRPr="00DA1252">
          <w:pgSz w:w="11910" w:h="16840"/>
          <w:pgMar w:top="1540" w:right="992" w:bottom="280" w:left="992" w:header="720" w:footer="720" w:gutter="0"/>
          <w:cols w:space="720"/>
        </w:sectPr>
      </w:pPr>
    </w:p>
    <w:p w14:paraId="33A75E45" w14:textId="77777777" w:rsidR="00201DE1" w:rsidRPr="00DA1252" w:rsidRDefault="00000000" w:rsidP="00DA1252">
      <w:pPr>
        <w:pStyle w:val="a4"/>
        <w:numPr>
          <w:ilvl w:val="0"/>
          <w:numId w:val="2"/>
        </w:numPr>
        <w:tabs>
          <w:tab w:val="left" w:pos="1053"/>
          <w:tab w:val="left" w:pos="1131"/>
        </w:tabs>
        <w:spacing w:before="21" w:line="304" w:lineRule="auto"/>
        <w:ind w:right="422" w:hanging="344"/>
        <w:jc w:val="both"/>
        <w:rPr>
          <w:rFonts w:ascii="Times New Roman" w:eastAsia="標楷體" w:hAnsi="Times New Roman"/>
          <w:sz w:val="28"/>
        </w:rPr>
      </w:pPr>
      <w:r w:rsidRPr="00DA1252">
        <w:rPr>
          <w:rFonts w:ascii="Times New Roman" w:eastAsia="標楷體" w:hAnsi="Times New Roman"/>
          <w:spacing w:val="-2"/>
          <w:sz w:val="28"/>
        </w:rPr>
        <w:lastRenderedPageBreak/>
        <w:t>「計算單位</w:t>
      </w:r>
      <w:r w:rsidRPr="00DA1252">
        <w:rPr>
          <w:rFonts w:ascii="Times New Roman" w:eastAsia="標楷體" w:hAnsi="Times New Roman"/>
          <w:spacing w:val="-2"/>
          <w:w w:val="120"/>
          <w:sz w:val="28"/>
        </w:rPr>
        <w:t>(8)</w:t>
      </w:r>
      <w:r w:rsidRPr="00DA1252">
        <w:rPr>
          <w:rFonts w:ascii="Times New Roman" w:eastAsia="標楷體" w:hAnsi="Times New Roman"/>
          <w:spacing w:val="-2"/>
          <w:sz w:val="28"/>
        </w:rPr>
        <w:t>」</w:t>
      </w:r>
      <w:proofErr w:type="gramStart"/>
      <w:r w:rsidRPr="00DA1252">
        <w:rPr>
          <w:rFonts w:ascii="Times New Roman" w:eastAsia="標楷體" w:hAnsi="Times New Roman"/>
          <w:spacing w:val="-2"/>
          <w:sz w:val="28"/>
        </w:rPr>
        <w:t>欄若有</w:t>
      </w:r>
      <w:proofErr w:type="gramEnd"/>
      <w:r w:rsidRPr="00DA1252">
        <w:rPr>
          <w:rFonts w:ascii="Times New Roman" w:eastAsia="標楷體" w:hAnsi="Times New Roman"/>
          <w:spacing w:val="-2"/>
          <w:sz w:val="28"/>
        </w:rPr>
        <w:t>其他費率計算參考因子請予以填列，若</w:t>
      </w:r>
      <w:proofErr w:type="gramStart"/>
      <w:r w:rsidRPr="00DA1252">
        <w:rPr>
          <w:rFonts w:ascii="Times New Roman" w:eastAsia="標楷體" w:hAnsi="Times New Roman"/>
          <w:spacing w:val="-2"/>
          <w:sz w:val="28"/>
        </w:rPr>
        <w:t>無者免填</w:t>
      </w:r>
      <w:proofErr w:type="gramEnd"/>
      <w:r w:rsidRPr="00DA1252">
        <w:rPr>
          <w:rFonts w:ascii="Times New Roman" w:eastAsia="標楷體" w:hAnsi="Times New Roman"/>
          <w:spacing w:val="-2"/>
          <w:sz w:val="28"/>
        </w:rPr>
        <w:t>（保留空白</w:t>
      </w:r>
      <w:r w:rsidRPr="00DA1252">
        <w:rPr>
          <w:rFonts w:ascii="Times New Roman" w:eastAsia="標楷體" w:hAnsi="Times New Roman"/>
          <w:spacing w:val="-140"/>
          <w:sz w:val="28"/>
        </w:rPr>
        <w:t>）</w:t>
      </w:r>
      <w:r w:rsidRPr="00DA1252">
        <w:rPr>
          <w:rFonts w:ascii="Times New Roman" w:eastAsia="標楷體" w:hAnsi="Times New Roman"/>
          <w:spacing w:val="-2"/>
          <w:sz w:val="28"/>
        </w:rPr>
        <w:t>。</w:t>
      </w:r>
    </w:p>
    <w:p w14:paraId="36D83EEE" w14:textId="77777777" w:rsidR="00201DE1" w:rsidRPr="00DA1252" w:rsidRDefault="00000000" w:rsidP="00DA1252">
      <w:pPr>
        <w:pStyle w:val="a4"/>
        <w:numPr>
          <w:ilvl w:val="0"/>
          <w:numId w:val="2"/>
        </w:numPr>
        <w:tabs>
          <w:tab w:val="left" w:pos="1053"/>
          <w:tab w:val="left" w:pos="1136"/>
        </w:tabs>
        <w:spacing w:before="4" w:line="307" w:lineRule="auto"/>
        <w:ind w:right="425" w:hanging="344"/>
        <w:jc w:val="both"/>
        <w:rPr>
          <w:rFonts w:ascii="Times New Roman" w:eastAsia="標楷體" w:hAnsi="Times New Roman"/>
          <w:sz w:val="28"/>
        </w:rPr>
      </w:pPr>
      <w:r w:rsidRPr="00DA1252">
        <w:rPr>
          <w:rFonts w:ascii="Times New Roman" w:eastAsia="標楷體" w:hAnsi="Times New Roman"/>
          <w:spacing w:val="6"/>
          <w:sz w:val="28"/>
        </w:rPr>
        <w:t>「純保險費」</w:t>
      </w:r>
      <w:proofErr w:type="gramStart"/>
      <w:r w:rsidRPr="00DA1252">
        <w:rPr>
          <w:rFonts w:ascii="Times New Roman" w:eastAsia="標楷體" w:hAnsi="Times New Roman"/>
          <w:spacing w:val="6"/>
          <w:sz w:val="28"/>
        </w:rPr>
        <w:t>欄請填寫</w:t>
      </w:r>
      <w:proofErr w:type="gramEnd"/>
      <w:r w:rsidRPr="00DA1252">
        <w:rPr>
          <w:rFonts w:ascii="Times New Roman" w:eastAsia="標楷體" w:hAnsi="Times New Roman"/>
          <w:spacing w:val="6"/>
          <w:sz w:val="28"/>
        </w:rPr>
        <w:t>該給付項目以計算單位核算「職業類別第一</w:t>
      </w:r>
      <w:r w:rsidRPr="00DA1252">
        <w:rPr>
          <w:rFonts w:ascii="Times New Roman" w:eastAsia="標楷體" w:hAnsi="Times New Roman"/>
          <w:spacing w:val="-1"/>
          <w:sz w:val="28"/>
        </w:rPr>
        <w:t>類」及「年繳保險費」之</w:t>
      </w:r>
      <w:proofErr w:type="gramStart"/>
      <w:r w:rsidRPr="00DA1252">
        <w:rPr>
          <w:rFonts w:ascii="Times New Roman" w:eastAsia="標楷體" w:hAnsi="Times New Roman"/>
          <w:spacing w:val="-1"/>
          <w:sz w:val="28"/>
        </w:rPr>
        <w:t>概估純保險費</w:t>
      </w:r>
      <w:proofErr w:type="gramEnd"/>
      <w:r w:rsidRPr="00DA1252">
        <w:rPr>
          <w:rFonts w:ascii="Times New Roman" w:eastAsia="標楷體" w:hAnsi="Times New Roman"/>
          <w:spacing w:val="-1"/>
          <w:sz w:val="28"/>
        </w:rPr>
        <w:t>，單位：新台幣元。但旅行平</w:t>
      </w:r>
      <w:r w:rsidRPr="00DA1252">
        <w:rPr>
          <w:rFonts w:ascii="Times New Roman" w:eastAsia="標楷體" w:hAnsi="Times New Roman"/>
          <w:spacing w:val="-3"/>
          <w:sz w:val="28"/>
        </w:rPr>
        <w:t>安保險及保險期間小於</w:t>
      </w:r>
      <w:r w:rsidRPr="00DA1252">
        <w:rPr>
          <w:rFonts w:ascii="Times New Roman" w:eastAsia="標楷體" w:hAnsi="Times New Roman"/>
          <w:spacing w:val="-2"/>
          <w:w w:val="106"/>
          <w:sz w:val="28"/>
        </w:rPr>
        <w:t>18</w:t>
      </w:r>
      <w:r w:rsidRPr="00DA1252">
        <w:rPr>
          <w:rFonts w:ascii="Times New Roman" w:eastAsia="標楷體" w:hAnsi="Times New Roman"/>
          <w:spacing w:val="1"/>
          <w:w w:val="106"/>
          <w:sz w:val="28"/>
        </w:rPr>
        <w:t>0</w:t>
      </w:r>
      <w:r w:rsidRPr="00DA1252">
        <w:rPr>
          <w:rFonts w:ascii="Times New Roman" w:eastAsia="標楷體" w:hAnsi="Times New Roman"/>
          <w:spacing w:val="-3"/>
          <w:sz w:val="28"/>
        </w:rPr>
        <w:t>天者，改</w:t>
      </w:r>
      <w:proofErr w:type="gramStart"/>
      <w:r w:rsidRPr="00DA1252">
        <w:rPr>
          <w:rFonts w:ascii="Times New Roman" w:eastAsia="標楷體" w:hAnsi="Times New Roman"/>
          <w:spacing w:val="-3"/>
          <w:sz w:val="28"/>
        </w:rPr>
        <w:t>採</w:t>
      </w:r>
      <w:proofErr w:type="gramEnd"/>
      <w:r w:rsidRPr="00DA1252">
        <w:rPr>
          <w:rFonts w:ascii="Times New Roman" w:eastAsia="標楷體" w:hAnsi="Times New Roman"/>
          <w:spacing w:val="-3"/>
          <w:sz w:val="28"/>
        </w:rPr>
        <w:t>「</w:t>
      </w:r>
      <w:proofErr w:type="gramStart"/>
      <w:r w:rsidRPr="00DA1252">
        <w:rPr>
          <w:rFonts w:ascii="Times New Roman" w:eastAsia="標楷體" w:hAnsi="Times New Roman"/>
          <w:spacing w:val="-3"/>
          <w:sz w:val="28"/>
        </w:rPr>
        <w:t>日繳保險費</w:t>
      </w:r>
      <w:proofErr w:type="gramEnd"/>
      <w:r w:rsidRPr="00DA1252">
        <w:rPr>
          <w:rFonts w:ascii="Times New Roman" w:eastAsia="標楷體" w:hAnsi="Times New Roman"/>
          <w:spacing w:val="-3"/>
          <w:sz w:val="28"/>
        </w:rPr>
        <w:t>」基礎核訂之。</w:t>
      </w:r>
    </w:p>
    <w:p w14:paraId="20F31458" w14:textId="77777777" w:rsidR="00201DE1" w:rsidRPr="00DA1252" w:rsidRDefault="00000000" w:rsidP="00DA1252">
      <w:pPr>
        <w:pStyle w:val="a4"/>
        <w:numPr>
          <w:ilvl w:val="0"/>
          <w:numId w:val="2"/>
        </w:numPr>
        <w:tabs>
          <w:tab w:val="left" w:pos="1053"/>
          <w:tab w:val="left" w:pos="1136"/>
        </w:tabs>
        <w:spacing w:line="307" w:lineRule="auto"/>
        <w:ind w:right="425" w:hanging="344"/>
        <w:jc w:val="both"/>
        <w:rPr>
          <w:rFonts w:ascii="Times New Roman" w:eastAsia="標楷體" w:hAnsi="Times New Roman"/>
          <w:sz w:val="28"/>
        </w:rPr>
      </w:pPr>
      <w:r w:rsidRPr="00DA1252">
        <w:rPr>
          <w:rFonts w:ascii="Times New Roman" w:eastAsia="標楷體" w:hAnsi="Times New Roman"/>
          <w:spacing w:val="6"/>
          <w:sz w:val="28"/>
        </w:rPr>
        <w:t>「總保險費」</w:t>
      </w:r>
      <w:proofErr w:type="gramStart"/>
      <w:r w:rsidRPr="00DA1252">
        <w:rPr>
          <w:rFonts w:ascii="Times New Roman" w:eastAsia="標楷體" w:hAnsi="Times New Roman"/>
          <w:spacing w:val="6"/>
          <w:sz w:val="28"/>
        </w:rPr>
        <w:t>欄請填寫</w:t>
      </w:r>
      <w:proofErr w:type="gramEnd"/>
      <w:r w:rsidRPr="00DA1252">
        <w:rPr>
          <w:rFonts w:ascii="Times New Roman" w:eastAsia="標楷體" w:hAnsi="Times New Roman"/>
          <w:spacing w:val="6"/>
          <w:sz w:val="28"/>
        </w:rPr>
        <w:t>該給付項目以計算單位核算「職業類別第一</w:t>
      </w:r>
      <w:r w:rsidRPr="00DA1252">
        <w:rPr>
          <w:rFonts w:ascii="Times New Roman" w:eastAsia="標楷體" w:hAnsi="Times New Roman"/>
          <w:spacing w:val="-1"/>
          <w:sz w:val="28"/>
        </w:rPr>
        <w:t>類」及「年繳保險費」之</w:t>
      </w:r>
      <w:proofErr w:type="gramStart"/>
      <w:r w:rsidRPr="00DA1252">
        <w:rPr>
          <w:rFonts w:ascii="Times New Roman" w:eastAsia="標楷體" w:hAnsi="Times New Roman"/>
          <w:spacing w:val="-1"/>
          <w:sz w:val="28"/>
        </w:rPr>
        <w:t>概估總保險費</w:t>
      </w:r>
      <w:proofErr w:type="gramEnd"/>
      <w:r w:rsidRPr="00DA1252">
        <w:rPr>
          <w:rFonts w:ascii="Times New Roman" w:eastAsia="標楷體" w:hAnsi="Times New Roman"/>
          <w:spacing w:val="-1"/>
          <w:sz w:val="28"/>
        </w:rPr>
        <w:t>，單位：新台幣元。但旅行平</w:t>
      </w:r>
      <w:r w:rsidRPr="00DA1252">
        <w:rPr>
          <w:rFonts w:ascii="Times New Roman" w:eastAsia="標楷體" w:hAnsi="Times New Roman"/>
          <w:spacing w:val="-3"/>
          <w:sz w:val="28"/>
        </w:rPr>
        <w:t>安保險及保險期間小於</w:t>
      </w:r>
      <w:r w:rsidRPr="00DA1252">
        <w:rPr>
          <w:rFonts w:ascii="Times New Roman" w:eastAsia="標楷體" w:hAnsi="Times New Roman"/>
          <w:spacing w:val="-2"/>
          <w:w w:val="106"/>
          <w:sz w:val="28"/>
        </w:rPr>
        <w:t>18</w:t>
      </w:r>
      <w:r w:rsidRPr="00DA1252">
        <w:rPr>
          <w:rFonts w:ascii="Times New Roman" w:eastAsia="標楷體" w:hAnsi="Times New Roman"/>
          <w:spacing w:val="1"/>
          <w:w w:val="106"/>
          <w:sz w:val="28"/>
        </w:rPr>
        <w:t>0</w:t>
      </w:r>
      <w:r w:rsidRPr="00DA1252">
        <w:rPr>
          <w:rFonts w:ascii="Times New Roman" w:eastAsia="標楷體" w:hAnsi="Times New Roman"/>
          <w:spacing w:val="-3"/>
          <w:sz w:val="28"/>
        </w:rPr>
        <w:t>天者，改</w:t>
      </w:r>
      <w:proofErr w:type="gramStart"/>
      <w:r w:rsidRPr="00DA1252">
        <w:rPr>
          <w:rFonts w:ascii="Times New Roman" w:eastAsia="標楷體" w:hAnsi="Times New Roman"/>
          <w:spacing w:val="-3"/>
          <w:sz w:val="28"/>
        </w:rPr>
        <w:t>採</w:t>
      </w:r>
      <w:proofErr w:type="gramEnd"/>
      <w:r w:rsidRPr="00DA1252">
        <w:rPr>
          <w:rFonts w:ascii="Times New Roman" w:eastAsia="標楷體" w:hAnsi="Times New Roman"/>
          <w:spacing w:val="-3"/>
          <w:sz w:val="28"/>
        </w:rPr>
        <w:t>「</w:t>
      </w:r>
      <w:proofErr w:type="gramStart"/>
      <w:r w:rsidRPr="00DA1252">
        <w:rPr>
          <w:rFonts w:ascii="Times New Roman" w:eastAsia="標楷體" w:hAnsi="Times New Roman"/>
          <w:spacing w:val="-3"/>
          <w:sz w:val="28"/>
        </w:rPr>
        <w:t>日繳保險費</w:t>
      </w:r>
      <w:proofErr w:type="gramEnd"/>
      <w:r w:rsidRPr="00DA1252">
        <w:rPr>
          <w:rFonts w:ascii="Times New Roman" w:eastAsia="標楷體" w:hAnsi="Times New Roman"/>
          <w:spacing w:val="-3"/>
          <w:sz w:val="28"/>
        </w:rPr>
        <w:t>」基礎核訂之。</w:t>
      </w:r>
    </w:p>
    <w:p w14:paraId="28602C51" w14:textId="77777777" w:rsidR="00201DE1" w:rsidRPr="00DA1252" w:rsidRDefault="00000000" w:rsidP="00DA1252">
      <w:pPr>
        <w:pStyle w:val="a4"/>
        <w:numPr>
          <w:ilvl w:val="0"/>
          <w:numId w:val="2"/>
        </w:numPr>
        <w:tabs>
          <w:tab w:val="left" w:pos="1130"/>
        </w:tabs>
        <w:spacing w:line="389" w:lineRule="exact"/>
        <w:ind w:left="1130" w:hanging="420"/>
        <w:jc w:val="both"/>
        <w:rPr>
          <w:rFonts w:ascii="Times New Roman" w:eastAsia="標楷體" w:hAnsi="Times New Roman"/>
          <w:sz w:val="28"/>
        </w:rPr>
      </w:pPr>
      <w:r w:rsidRPr="00DA1252">
        <w:rPr>
          <w:rFonts w:ascii="Times New Roman" w:eastAsia="標楷體" w:hAnsi="Times New Roman"/>
          <w:spacing w:val="-3"/>
          <w:sz w:val="28"/>
        </w:rPr>
        <w:t>「備註」</w:t>
      </w:r>
      <w:proofErr w:type="gramStart"/>
      <w:r w:rsidRPr="00DA1252">
        <w:rPr>
          <w:rFonts w:ascii="Times New Roman" w:eastAsia="標楷體" w:hAnsi="Times New Roman"/>
          <w:spacing w:val="-3"/>
          <w:sz w:val="28"/>
        </w:rPr>
        <w:t>欄請填寫</w:t>
      </w:r>
      <w:proofErr w:type="gramEnd"/>
      <w:r w:rsidRPr="00DA1252">
        <w:rPr>
          <w:rFonts w:ascii="Times New Roman" w:eastAsia="標楷體" w:hAnsi="Times New Roman"/>
          <w:spacing w:val="-3"/>
          <w:sz w:val="28"/>
        </w:rPr>
        <w:t>其他與本項目重要訊息或附註內容。</w:t>
      </w:r>
    </w:p>
    <w:p w14:paraId="0C90E9AF" w14:textId="77777777" w:rsidR="00201DE1" w:rsidRPr="00DA1252" w:rsidRDefault="00000000" w:rsidP="00DA1252">
      <w:pPr>
        <w:pStyle w:val="a4"/>
        <w:numPr>
          <w:ilvl w:val="0"/>
          <w:numId w:val="2"/>
        </w:numPr>
        <w:tabs>
          <w:tab w:val="left" w:pos="1130"/>
        </w:tabs>
        <w:spacing w:before="106"/>
        <w:ind w:left="1130" w:hanging="420"/>
        <w:jc w:val="both"/>
        <w:rPr>
          <w:rFonts w:ascii="Times New Roman" w:eastAsia="標楷體" w:hAnsi="Times New Roman"/>
          <w:sz w:val="28"/>
        </w:rPr>
      </w:pPr>
      <w:r w:rsidRPr="00DA1252">
        <w:rPr>
          <w:rFonts w:ascii="Times New Roman" w:eastAsia="標楷體" w:hAnsi="Times New Roman"/>
          <w:spacing w:val="-3"/>
          <w:sz w:val="28"/>
        </w:rPr>
        <w:t>本附表適用於新送審保險商品或</w:t>
      </w:r>
      <w:proofErr w:type="gramStart"/>
      <w:r w:rsidRPr="00DA1252">
        <w:rPr>
          <w:rFonts w:ascii="Times New Roman" w:eastAsia="標楷體" w:hAnsi="Times New Roman"/>
          <w:spacing w:val="-3"/>
          <w:sz w:val="28"/>
        </w:rPr>
        <w:t>複</w:t>
      </w:r>
      <w:proofErr w:type="gramEnd"/>
      <w:r w:rsidRPr="00DA1252">
        <w:rPr>
          <w:rFonts w:ascii="Times New Roman" w:eastAsia="標楷體" w:hAnsi="Times New Roman"/>
          <w:spacing w:val="-3"/>
          <w:sz w:val="28"/>
        </w:rPr>
        <w:t>審保險商品。</w:t>
      </w:r>
    </w:p>
    <w:p w14:paraId="2E619247" w14:textId="77777777" w:rsidR="00201DE1" w:rsidRPr="00DA1252" w:rsidRDefault="00000000" w:rsidP="00DA1252">
      <w:pPr>
        <w:pStyle w:val="a4"/>
        <w:numPr>
          <w:ilvl w:val="0"/>
          <w:numId w:val="2"/>
        </w:numPr>
        <w:tabs>
          <w:tab w:val="left" w:pos="1053"/>
          <w:tab w:val="left" w:pos="1136"/>
        </w:tabs>
        <w:spacing w:before="108" w:line="307" w:lineRule="auto"/>
        <w:ind w:right="135" w:hanging="344"/>
        <w:jc w:val="both"/>
        <w:rPr>
          <w:rFonts w:ascii="Times New Roman" w:eastAsia="標楷體" w:hAnsi="Times New Roman"/>
          <w:sz w:val="28"/>
        </w:rPr>
      </w:pPr>
      <w:r w:rsidRPr="00DA1252">
        <w:rPr>
          <w:rFonts w:ascii="Times New Roman" w:eastAsia="標楷體" w:hAnsi="Times New Roman"/>
          <w:spacing w:val="7"/>
          <w:sz w:val="28"/>
        </w:rPr>
        <w:t>同一「項目」內容，因費率過於複雜須填寫超過</w:t>
      </w:r>
      <w:r w:rsidRPr="00DA1252">
        <w:rPr>
          <w:rFonts w:ascii="Times New Roman" w:eastAsia="標楷體" w:hAnsi="Times New Roman"/>
          <w:spacing w:val="1"/>
          <w:w w:val="106"/>
          <w:sz w:val="28"/>
        </w:rPr>
        <w:t>2</w:t>
      </w:r>
      <w:r w:rsidRPr="00DA1252">
        <w:rPr>
          <w:rFonts w:ascii="Times New Roman" w:eastAsia="標楷體" w:hAnsi="Times New Roman"/>
          <w:spacing w:val="8"/>
          <w:w w:val="106"/>
          <w:sz w:val="28"/>
        </w:rPr>
        <w:t>0</w:t>
      </w:r>
      <w:r w:rsidRPr="00DA1252">
        <w:rPr>
          <w:rFonts w:ascii="Times New Roman" w:eastAsia="標楷體" w:hAnsi="Times New Roman"/>
          <w:spacing w:val="7"/>
          <w:sz w:val="28"/>
        </w:rPr>
        <w:t>（含）列以上者，</w:t>
      </w:r>
      <w:proofErr w:type="gramStart"/>
      <w:r w:rsidRPr="00DA1252">
        <w:rPr>
          <w:rFonts w:ascii="Times New Roman" w:eastAsia="標楷體" w:hAnsi="Times New Roman"/>
          <w:spacing w:val="4"/>
          <w:sz w:val="28"/>
        </w:rPr>
        <w:t>僅需擇其</w:t>
      </w:r>
      <w:proofErr w:type="gramEnd"/>
      <w:r w:rsidRPr="00DA1252">
        <w:rPr>
          <w:rFonts w:ascii="Times New Roman" w:eastAsia="標楷體" w:hAnsi="Times New Roman"/>
          <w:spacing w:val="4"/>
          <w:sz w:val="28"/>
        </w:rPr>
        <w:t>重要且具代表性的費率至少</w:t>
      </w:r>
      <w:r w:rsidRPr="00DA1252">
        <w:rPr>
          <w:rFonts w:ascii="Times New Roman" w:eastAsia="標楷體" w:hAnsi="Times New Roman"/>
          <w:spacing w:val="6"/>
          <w:w w:val="106"/>
          <w:sz w:val="28"/>
        </w:rPr>
        <w:t>5</w:t>
      </w:r>
      <w:r w:rsidRPr="00DA1252">
        <w:rPr>
          <w:rFonts w:ascii="Times New Roman" w:eastAsia="標楷體" w:hAnsi="Times New Roman"/>
          <w:spacing w:val="3"/>
          <w:sz w:val="28"/>
        </w:rPr>
        <w:t>列內容，送審保險業允</w:t>
      </w:r>
      <w:proofErr w:type="gramStart"/>
      <w:r w:rsidRPr="00DA1252">
        <w:rPr>
          <w:rFonts w:ascii="Times New Roman" w:eastAsia="標楷體" w:hAnsi="Times New Roman"/>
          <w:spacing w:val="3"/>
          <w:sz w:val="28"/>
        </w:rPr>
        <w:t>宜先參</w:t>
      </w:r>
      <w:proofErr w:type="gramEnd"/>
      <w:r w:rsidRPr="00DA1252">
        <w:rPr>
          <w:rFonts w:ascii="Times New Roman" w:eastAsia="標楷體" w:hAnsi="Times New Roman"/>
          <w:spacing w:val="3"/>
          <w:sz w:val="28"/>
        </w:rPr>
        <w:t xml:space="preserve">     </w:t>
      </w:r>
      <w:r w:rsidRPr="00DA1252">
        <w:rPr>
          <w:rFonts w:ascii="Times New Roman" w:eastAsia="標楷體" w:hAnsi="Times New Roman"/>
          <w:spacing w:val="-3"/>
          <w:sz w:val="28"/>
        </w:rPr>
        <w:t>考其他保險業填寫方式填列之。</w:t>
      </w:r>
    </w:p>
    <w:p w14:paraId="70356E01" w14:textId="77777777" w:rsidR="00201DE1" w:rsidRPr="00DA1252" w:rsidRDefault="00000000" w:rsidP="00DA1252">
      <w:pPr>
        <w:pStyle w:val="a4"/>
        <w:numPr>
          <w:ilvl w:val="0"/>
          <w:numId w:val="2"/>
        </w:numPr>
        <w:tabs>
          <w:tab w:val="left" w:pos="1130"/>
        </w:tabs>
        <w:spacing w:line="388" w:lineRule="exact"/>
        <w:ind w:left="1130" w:hanging="420"/>
        <w:jc w:val="both"/>
        <w:rPr>
          <w:rFonts w:ascii="Times New Roman" w:eastAsia="標楷體" w:hAnsi="Times New Roman"/>
          <w:sz w:val="28"/>
        </w:rPr>
      </w:pPr>
      <w:r w:rsidRPr="00DA1252">
        <w:rPr>
          <w:rFonts w:ascii="Times New Roman" w:eastAsia="標楷體" w:hAnsi="Times New Roman"/>
          <w:spacing w:val="-3"/>
          <w:sz w:val="28"/>
        </w:rPr>
        <w:t>本附表除另有明訂金額單位外，</w:t>
      </w:r>
      <w:proofErr w:type="gramStart"/>
      <w:r w:rsidRPr="00DA1252">
        <w:rPr>
          <w:rFonts w:ascii="Times New Roman" w:eastAsia="標楷體" w:hAnsi="Times New Roman"/>
          <w:spacing w:val="-3"/>
          <w:sz w:val="28"/>
        </w:rPr>
        <w:t>均以新台幣</w:t>
      </w:r>
      <w:proofErr w:type="gramEnd"/>
      <w:r w:rsidRPr="00DA1252">
        <w:rPr>
          <w:rFonts w:ascii="Times New Roman" w:eastAsia="標楷體" w:hAnsi="Times New Roman"/>
          <w:spacing w:val="-3"/>
          <w:sz w:val="28"/>
        </w:rPr>
        <w:t>萬元核列之。</w:t>
      </w:r>
    </w:p>
    <w:p w14:paraId="4CCA0FC1" w14:textId="77777777" w:rsidR="00201DE1" w:rsidRPr="00DA1252" w:rsidRDefault="00201DE1" w:rsidP="00DA1252">
      <w:pPr>
        <w:pStyle w:val="a3"/>
        <w:jc w:val="both"/>
        <w:rPr>
          <w:rFonts w:ascii="Times New Roman" w:eastAsia="標楷體" w:hAnsi="Times New Roman"/>
          <w:sz w:val="20"/>
        </w:rPr>
      </w:pPr>
    </w:p>
    <w:p w14:paraId="7ECB2E75" w14:textId="77777777" w:rsidR="00201DE1" w:rsidRPr="00DA1252" w:rsidRDefault="00201DE1" w:rsidP="00DA1252">
      <w:pPr>
        <w:pStyle w:val="a3"/>
        <w:jc w:val="both"/>
        <w:rPr>
          <w:rFonts w:ascii="Times New Roman" w:eastAsia="標楷體" w:hAnsi="Times New Roman"/>
          <w:sz w:val="20"/>
        </w:rPr>
      </w:pPr>
    </w:p>
    <w:p w14:paraId="53C24C6B" w14:textId="77777777" w:rsidR="00201DE1" w:rsidRPr="00DA1252" w:rsidRDefault="00201DE1" w:rsidP="00DA1252">
      <w:pPr>
        <w:pStyle w:val="a3"/>
        <w:jc w:val="both"/>
        <w:rPr>
          <w:rFonts w:ascii="Times New Roman" w:eastAsia="標楷體" w:hAnsi="Times New Roman"/>
          <w:sz w:val="20"/>
        </w:rPr>
      </w:pPr>
    </w:p>
    <w:p w14:paraId="5FFA7FE8" w14:textId="77777777" w:rsidR="00201DE1" w:rsidRPr="00DA1252" w:rsidRDefault="00201DE1" w:rsidP="00DA1252">
      <w:pPr>
        <w:pStyle w:val="a3"/>
        <w:jc w:val="both"/>
        <w:rPr>
          <w:rFonts w:ascii="Times New Roman" w:eastAsia="標楷體" w:hAnsi="Times New Roman"/>
          <w:sz w:val="20"/>
        </w:rPr>
      </w:pPr>
    </w:p>
    <w:p w14:paraId="2809DBB9" w14:textId="77777777" w:rsidR="00201DE1" w:rsidRPr="00DA1252" w:rsidRDefault="00201DE1" w:rsidP="00DA1252">
      <w:pPr>
        <w:pStyle w:val="a3"/>
        <w:jc w:val="both"/>
        <w:rPr>
          <w:rFonts w:ascii="Times New Roman" w:eastAsia="標楷體" w:hAnsi="Times New Roman"/>
          <w:sz w:val="20"/>
        </w:rPr>
      </w:pPr>
    </w:p>
    <w:p w14:paraId="1D3F0606" w14:textId="77777777" w:rsidR="00201DE1" w:rsidRPr="00DA1252" w:rsidRDefault="00201DE1" w:rsidP="00DA1252">
      <w:pPr>
        <w:pStyle w:val="a3"/>
        <w:jc w:val="both"/>
        <w:rPr>
          <w:rFonts w:ascii="Times New Roman" w:eastAsia="標楷體" w:hAnsi="Times New Roman"/>
          <w:sz w:val="20"/>
        </w:rPr>
      </w:pPr>
    </w:p>
    <w:p w14:paraId="15D6E867" w14:textId="77777777" w:rsidR="00201DE1" w:rsidRPr="00DA1252" w:rsidRDefault="00201DE1" w:rsidP="00DA1252">
      <w:pPr>
        <w:pStyle w:val="a3"/>
        <w:jc w:val="both"/>
        <w:rPr>
          <w:rFonts w:ascii="Times New Roman" w:eastAsia="標楷體" w:hAnsi="Times New Roman"/>
          <w:sz w:val="20"/>
        </w:rPr>
      </w:pPr>
    </w:p>
    <w:p w14:paraId="709E712F" w14:textId="77777777" w:rsidR="00201DE1" w:rsidRPr="00DA1252" w:rsidRDefault="00201DE1" w:rsidP="00DA1252">
      <w:pPr>
        <w:pStyle w:val="a3"/>
        <w:jc w:val="both"/>
        <w:rPr>
          <w:rFonts w:ascii="Times New Roman" w:eastAsia="標楷體" w:hAnsi="Times New Roman"/>
          <w:sz w:val="20"/>
        </w:rPr>
      </w:pPr>
    </w:p>
    <w:p w14:paraId="09691A01" w14:textId="77777777" w:rsidR="00201DE1" w:rsidRPr="00DA1252" w:rsidRDefault="00201DE1" w:rsidP="00DA1252">
      <w:pPr>
        <w:pStyle w:val="a3"/>
        <w:jc w:val="both"/>
        <w:rPr>
          <w:rFonts w:ascii="Times New Roman" w:eastAsia="標楷體" w:hAnsi="Times New Roman"/>
          <w:sz w:val="20"/>
        </w:rPr>
      </w:pPr>
    </w:p>
    <w:p w14:paraId="20174AA4" w14:textId="77777777" w:rsidR="00201DE1" w:rsidRPr="00DA1252" w:rsidRDefault="00201DE1" w:rsidP="00DA1252">
      <w:pPr>
        <w:pStyle w:val="a3"/>
        <w:jc w:val="both"/>
        <w:rPr>
          <w:rFonts w:ascii="Times New Roman" w:eastAsia="標楷體" w:hAnsi="Times New Roman"/>
          <w:sz w:val="20"/>
        </w:rPr>
      </w:pPr>
    </w:p>
    <w:p w14:paraId="38974AD9" w14:textId="77777777" w:rsidR="00201DE1" w:rsidRPr="00DA1252" w:rsidRDefault="00201DE1" w:rsidP="00DA1252">
      <w:pPr>
        <w:pStyle w:val="a3"/>
        <w:jc w:val="both"/>
        <w:rPr>
          <w:rFonts w:ascii="Times New Roman" w:eastAsia="標楷體" w:hAnsi="Times New Roman"/>
          <w:sz w:val="20"/>
        </w:rPr>
      </w:pPr>
    </w:p>
    <w:p w14:paraId="1F1F356F" w14:textId="77777777" w:rsidR="00201DE1" w:rsidRPr="00DA1252" w:rsidRDefault="00201DE1" w:rsidP="00DA1252">
      <w:pPr>
        <w:pStyle w:val="a3"/>
        <w:jc w:val="both"/>
        <w:rPr>
          <w:rFonts w:ascii="Times New Roman" w:eastAsia="標楷體" w:hAnsi="Times New Roman"/>
          <w:sz w:val="20"/>
        </w:rPr>
      </w:pPr>
    </w:p>
    <w:p w14:paraId="0B51AB8F" w14:textId="77777777" w:rsidR="00201DE1" w:rsidRPr="00DA1252" w:rsidRDefault="00201DE1" w:rsidP="00DA1252">
      <w:pPr>
        <w:pStyle w:val="a3"/>
        <w:jc w:val="both"/>
        <w:rPr>
          <w:rFonts w:ascii="Times New Roman" w:eastAsia="標楷體" w:hAnsi="Times New Roman"/>
          <w:sz w:val="20"/>
        </w:rPr>
      </w:pPr>
    </w:p>
    <w:p w14:paraId="572F4452" w14:textId="77777777" w:rsidR="00201DE1" w:rsidRPr="00DA1252" w:rsidRDefault="00201DE1" w:rsidP="00DA1252">
      <w:pPr>
        <w:pStyle w:val="a3"/>
        <w:jc w:val="both"/>
        <w:rPr>
          <w:rFonts w:ascii="Times New Roman" w:eastAsia="標楷體" w:hAnsi="Times New Roman"/>
          <w:sz w:val="20"/>
        </w:rPr>
      </w:pPr>
    </w:p>
    <w:p w14:paraId="4B5CE08B" w14:textId="77777777" w:rsidR="00201DE1" w:rsidRPr="00DA1252" w:rsidRDefault="00201DE1" w:rsidP="00DA1252">
      <w:pPr>
        <w:pStyle w:val="a3"/>
        <w:jc w:val="both"/>
        <w:rPr>
          <w:rFonts w:ascii="Times New Roman" w:eastAsia="標楷體" w:hAnsi="Times New Roman"/>
          <w:sz w:val="20"/>
        </w:rPr>
      </w:pPr>
    </w:p>
    <w:p w14:paraId="451F1DC5" w14:textId="77777777" w:rsidR="00201DE1" w:rsidRPr="00DA1252" w:rsidRDefault="00201DE1" w:rsidP="00DA1252">
      <w:pPr>
        <w:pStyle w:val="a3"/>
        <w:jc w:val="both"/>
        <w:rPr>
          <w:rFonts w:ascii="Times New Roman" w:eastAsia="標楷體" w:hAnsi="Times New Roman"/>
          <w:sz w:val="20"/>
        </w:rPr>
      </w:pPr>
    </w:p>
    <w:p w14:paraId="55C5F046" w14:textId="77777777" w:rsidR="00201DE1" w:rsidRPr="00DA1252" w:rsidRDefault="00201DE1" w:rsidP="00DA1252">
      <w:pPr>
        <w:pStyle w:val="a3"/>
        <w:jc w:val="both"/>
        <w:rPr>
          <w:rFonts w:ascii="Times New Roman" w:eastAsia="標楷體" w:hAnsi="Times New Roman"/>
          <w:sz w:val="20"/>
        </w:rPr>
      </w:pPr>
    </w:p>
    <w:p w14:paraId="259F81E0" w14:textId="77777777" w:rsidR="00201DE1" w:rsidRPr="00DA1252" w:rsidRDefault="00201DE1" w:rsidP="00DA1252">
      <w:pPr>
        <w:pStyle w:val="a3"/>
        <w:jc w:val="both"/>
        <w:rPr>
          <w:rFonts w:ascii="Times New Roman" w:eastAsia="標楷體" w:hAnsi="Times New Roman"/>
          <w:sz w:val="20"/>
        </w:rPr>
      </w:pPr>
    </w:p>
    <w:p w14:paraId="73463D0C" w14:textId="77777777" w:rsidR="00201DE1" w:rsidRPr="00DA1252" w:rsidRDefault="00201DE1" w:rsidP="00DA1252">
      <w:pPr>
        <w:pStyle w:val="a3"/>
        <w:jc w:val="both"/>
        <w:rPr>
          <w:rFonts w:ascii="Times New Roman" w:eastAsia="標楷體" w:hAnsi="Times New Roman"/>
          <w:sz w:val="20"/>
        </w:rPr>
      </w:pPr>
    </w:p>
    <w:p w14:paraId="68A0EAEB" w14:textId="77777777" w:rsidR="00201DE1" w:rsidRPr="00DA1252" w:rsidRDefault="00201DE1" w:rsidP="00DA1252">
      <w:pPr>
        <w:pStyle w:val="a3"/>
        <w:jc w:val="both"/>
        <w:rPr>
          <w:rFonts w:ascii="Times New Roman" w:eastAsia="標楷體" w:hAnsi="Times New Roman"/>
          <w:sz w:val="20"/>
        </w:rPr>
      </w:pPr>
    </w:p>
    <w:p w14:paraId="0061396E" w14:textId="77777777" w:rsidR="00201DE1" w:rsidRPr="00DA1252" w:rsidRDefault="00201DE1" w:rsidP="00DA1252">
      <w:pPr>
        <w:pStyle w:val="a3"/>
        <w:jc w:val="both"/>
        <w:rPr>
          <w:rFonts w:ascii="Times New Roman" w:eastAsia="標楷體" w:hAnsi="Times New Roman"/>
          <w:sz w:val="20"/>
        </w:rPr>
      </w:pPr>
    </w:p>
    <w:p w14:paraId="2CE4CE56" w14:textId="77777777" w:rsidR="00201DE1" w:rsidRPr="00DA1252" w:rsidRDefault="00201DE1" w:rsidP="00DA1252">
      <w:pPr>
        <w:pStyle w:val="a3"/>
        <w:jc w:val="both"/>
        <w:rPr>
          <w:rFonts w:ascii="Times New Roman" w:eastAsia="標楷體" w:hAnsi="Times New Roman"/>
          <w:sz w:val="20"/>
        </w:rPr>
      </w:pPr>
    </w:p>
    <w:p w14:paraId="60CC7483" w14:textId="77777777" w:rsidR="00201DE1" w:rsidRPr="00DA1252" w:rsidRDefault="00201DE1" w:rsidP="00DA1252">
      <w:pPr>
        <w:pStyle w:val="a3"/>
        <w:jc w:val="both"/>
        <w:rPr>
          <w:rFonts w:ascii="Times New Roman" w:eastAsia="標楷體" w:hAnsi="Times New Roman"/>
          <w:sz w:val="20"/>
        </w:rPr>
      </w:pPr>
    </w:p>
    <w:p w14:paraId="1E9EA174" w14:textId="77777777" w:rsidR="00201DE1" w:rsidRPr="00DA1252" w:rsidRDefault="00201DE1" w:rsidP="00DA1252">
      <w:pPr>
        <w:pStyle w:val="a3"/>
        <w:spacing w:before="217"/>
        <w:jc w:val="both"/>
        <w:rPr>
          <w:rFonts w:ascii="Times New Roman" w:eastAsia="標楷體" w:hAnsi="Times New Roman"/>
          <w:sz w:val="20"/>
        </w:rPr>
      </w:pPr>
    </w:p>
    <w:p w14:paraId="46A4AD24" w14:textId="77777777" w:rsidR="00201DE1" w:rsidRPr="00DA1252" w:rsidRDefault="00000000" w:rsidP="00551257">
      <w:pPr>
        <w:spacing w:before="1"/>
        <w:ind w:left="282"/>
        <w:jc w:val="center"/>
        <w:rPr>
          <w:rFonts w:ascii="Times New Roman" w:eastAsia="標楷體" w:hAnsi="Times New Roman"/>
          <w:sz w:val="20"/>
        </w:rPr>
      </w:pPr>
      <w:r w:rsidRPr="00DA1252">
        <w:rPr>
          <w:rFonts w:ascii="Times New Roman" w:eastAsia="標楷體" w:hAnsi="Times New Roman"/>
          <w:spacing w:val="-10"/>
          <w:sz w:val="20"/>
        </w:rPr>
        <w:t>2</w:t>
      </w:r>
    </w:p>
    <w:p w14:paraId="36931B4A" w14:textId="77777777" w:rsidR="00201DE1" w:rsidRPr="00DA1252" w:rsidRDefault="00201DE1" w:rsidP="00DA1252">
      <w:pPr>
        <w:jc w:val="both"/>
        <w:rPr>
          <w:rFonts w:ascii="Times New Roman" w:eastAsia="標楷體" w:hAnsi="Times New Roman"/>
          <w:sz w:val="20"/>
        </w:rPr>
        <w:sectPr w:rsidR="00201DE1" w:rsidRPr="00DA1252">
          <w:pgSz w:w="11910" w:h="16840"/>
          <w:pgMar w:top="1500" w:right="992" w:bottom="280" w:left="992" w:header="720" w:footer="720" w:gutter="0"/>
          <w:cols w:space="720"/>
        </w:sectPr>
      </w:pPr>
    </w:p>
    <w:p w14:paraId="448ABE39" w14:textId="77777777" w:rsidR="00201DE1" w:rsidRPr="00551257" w:rsidRDefault="00000000" w:rsidP="00DA1252">
      <w:pPr>
        <w:spacing w:before="96"/>
        <w:ind w:left="142"/>
        <w:jc w:val="both"/>
        <w:rPr>
          <w:rFonts w:ascii="Times New Roman" w:eastAsia="標楷體" w:hAnsi="Times New Roman"/>
          <w:b/>
          <w:sz w:val="24"/>
          <w:szCs w:val="24"/>
        </w:rPr>
      </w:pPr>
      <w:r w:rsidRPr="00551257">
        <w:rPr>
          <w:rFonts w:ascii="Times New Roman" w:eastAsia="標楷體" w:hAnsi="Times New Roman"/>
          <w:color w:val="303030"/>
          <w:spacing w:val="-1"/>
          <w:sz w:val="24"/>
          <w:szCs w:val="24"/>
        </w:rPr>
        <w:lastRenderedPageBreak/>
        <w:t>附表八</w:t>
      </w:r>
      <w:r w:rsidRPr="00551257">
        <w:rPr>
          <w:rFonts w:ascii="Times New Roman" w:eastAsia="標楷體" w:hAnsi="Times New Roman"/>
          <w:color w:val="303030"/>
          <w:spacing w:val="-1"/>
          <w:sz w:val="24"/>
          <w:szCs w:val="24"/>
        </w:rPr>
        <w:t xml:space="preserve"> </w:t>
      </w:r>
      <w:r w:rsidRPr="00551257">
        <w:rPr>
          <w:rFonts w:ascii="Times New Roman" w:eastAsia="標楷體" w:hAnsi="Times New Roman"/>
          <w:b/>
          <w:color w:val="303030"/>
          <w:spacing w:val="-5"/>
          <w:sz w:val="24"/>
          <w:szCs w:val="24"/>
        </w:rPr>
        <w:t>02</w:t>
      </w:r>
    </w:p>
    <w:p w14:paraId="19B07078" w14:textId="77777777" w:rsidR="00201DE1" w:rsidRPr="00DA1252" w:rsidRDefault="00201DE1" w:rsidP="00DA1252">
      <w:pPr>
        <w:pStyle w:val="a3"/>
        <w:spacing w:before="110"/>
        <w:jc w:val="both"/>
        <w:rPr>
          <w:rFonts w:ascii="Times New Roman" w:eastAsia="標楷體" w:hAnsi="Times New Roman"/>
          <w:b/>
          <w:sz w:val="20"/>
        </w:rPr>
      </w:pPr>
    </w:p>
    <w:p w14:paraId="20D76451" w14:textId="77777777" w:rsidR="00201DE1" w:rsidRPr="00551257" w:rsidRDefault="00000000" w:rsidP="00551257">
      <w:pPr>
        <w:ind w:right="1"/>
        <w:jc w:val="center"/>
        <w:rPr>
          <w:rFonts w:ascii="Times New Roman" w:eastAsia="標楷體" w:hAnsi="Times New Roman"/>
          <w:sz w:val="24"/>
          <w:szCs w:val="24"/>
        </w:rPr>
      </w:pPr>
      <w:r w:rsidRPr="00551257">
        <w:rPr>
          <w:rFonts w:ascii="Times New Roman" w:eastAsia="標楷體" w:hAnsi="Times New Roman"/>
          <w:color w:val="303030"/>
          <w:spacing w:val="-2"/>
          <w:sz w:val="24"/>
          <w:szCs w:val="24"/>
        </w:rPr>
        <w:t>任意汽車保險費率表（車損險</w:t>
      </w:r>
      <w:r w:rsidRPr="00551257">
        <w:rPr>
          <w:rFonts w:ascii="Times New Roman" w:eastAsia="標楷體" w:hAnsi="Times New Roman"/>
          <w:color w:val="303030"/>
          <w:spacing w:val="-10"/>
          <w:sz w:val="24"/>
          <w:szCs w:val="24"/>
        </w:rPr>
        <w:t>）</w:t>
      </w:r>
    </w:p>
    <w:p w14:paraId="02303E2A" w14:textId="77777777" w:rsidR="00201DE1" w:rsidRPr="00DA1252" w:rsidRDefault="00201DE1" w:rsidP="00DA1252">
      <w:pPr>
        <w:pStyle w:val="a3"/>
        <w:spacing w:before="40" w:after="1"/>
        <w:jc w:val="both"/>
        <w:rPr>
          <w:rFonts w:ascii="Times New Roman" w:eastAsia="標楷體" w:hAnsi="Times New Roman"/>
          <w:sz w:val="20"/>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650"/>
        <w:gridCol w:w="649"/>
        <w:gridCol w:w="650"/>
        <w:gridCol w:w="650"/>
        <w:gridCol w:w="649"/>
        <w:gridCol w:w="650"/>
        <w:gridCol w:w="650"/>
        <w:gridCol w:w="649"/>
        <w:gridCol w:w="650"/>
        <w:gridCol w:w="650"/>
        <w:gridCol w:w="649"/>
        <w:gridCol w:w="650"/>
        <w:gridCol w:w="650"/>
      </w:tblGrid>
      <w:tr w:rsidR="00201DE1" w:rsidRPr="00DA1252" w14:paraId="633C7195" w14:textId="77777777">
        <w:trPr>
          <w:trHeight w:val="1079"/>
        </w:trPr>
        <w:tc>
          <w:tcPr>
            <w:tcW w:w="649" w:type="dxa"/>
          </w:tcPr>
          <w:p w14:paraId="0FCD705B" w14:textId="77777777" w:rsidR="00201DE1" w:rsidRPr="00DA1252" w:rsidRDefault="00201DE1" w:rsidP="00DA1252">
            <w:pPr>
              <w:pStyle w:val="TableParagraph"/>
              <w:spacing w:before="121"/>
              <w:jc w:val="both"/>
              <w:rPr>
                <w:rFonts w:ascii="Times New Roman" w:eastAsia="標楷體" w:hAnsi="Times New Roman"/>
                <w:sz w:val="20"/>
              </w:rPr>
            </w:pPr>
          </w:p>
          <w:p w14:paraId="575C1526" w14:textId="77777777" w:rsidR="00201DE1" w:rsidRPr="00DA1252" w:rsidRDefault="00000000" w:rsidP="00DA1252">
            <w:pPr>
              <w:pStyle w:val="TableParagraph"/>
              <w:ind w:left="123"/>
              <w:jc w:val="both"/>
              <w:rPr>
                <w:rFonts w:ascii="Times New Roman" w:eastAsia="標楷體" w:hAnsi="Times New Roman"/>
                <w:sz w:val="20"/>
              </w:rPr>
            </w:pPr>
            <w:r w:rsidRPr="00DA1252">
              <w:rPr>
                <w:rFonts w:ascii="Times New Roman" w:eastAsia="標楷體" w:hAnsi="Times New Roman"/>
                <w:color w:val="303030"/>
                <w:spacing w:val="-5"/>
                <w:sz w:val="20"/>
              </w:rPr>
              <w:t>項目</w:t>
            </w:r>
          </w:p>
        </w:tc>
        <w:tc>
          <w:tcPr>
            <w:tcW w:w="650" w:type="dxa"/>
          </w:tcPr>
          <w:p w14:paraId="02A4253B" w14:textId="77777777" w:rsidR="00201DE1" w:rsidRPr="00DA1252" w:rsidRDefault="00201DE1" w:rsidP="00DA1252">
            <w:pPr>
              <w:pStyle w:val="TableParagraph"/>
              <w:spacing w:before="121"/>
              <w:jc w:val="both"/>
              <w:rPr>
                <w:rFonts w:ascii="Times New Roman" w:eastAsia="標楷體" w:hAnsi="Times New Roman"/>
                <w:sz w:val="20"/>
              </w:rPr>
            </w:pPr>
          </w:p>
          <w:p w14:paraId="6E34F46A" w14:textId="77777777" w:rsidR="00201DE1" w:rsidRPr="00DA1252" w:rsidRDefault="00000000" w:rsidP="00DA1252">
            <w:pPr>
              <w:pStyle w:val="TableParagraph"/>
              <w:ind w:left="124"/>
              <w:jc w:val="both"/>
              <w:rPr>
                <w:rFonts w:ascii="Times New Roman" w:eastAsia="標楷體" w:hAnsi="Times New Roman"/>
                <w:sz w:val="20"/>
              </w:rPr>
            </w:pPr>
            <w:r w:rsidRPr="00DA1252">
              <w:rPr>
                <w:rFonts w:ascii="Times New Roman" w:eastAsia="標楷體" w:hAnsi="Times New Roman"/>
                <w:color w:val="303030"/>
                <w:spacing w:val="-5"/>
                <w:sz w:val="20"/>
              </w:rPr>
              <w:t>類別</w:t>
            </w:r>
          </w:p>
        </w:tc>
        <w:tc>
          <w:tcPr>
            <w:tcW w:w="649" w:type="dxa"/>
          </w:tcPr>
          <w:p w14:paraId="00917841" w14:textId="77777777" w:rsidR="00201DE1" w:rsidRPr="00DA1252" w:rsidRDefault="00000000" w:rsidP="00DA1252">
            <w:pPr>
              <w:pStyle w:val="TableParagraph"/>
              <w:spacing w:before="221" w:line="309" w:lineRule="auto"/>
              <w:ind w:left="224" w:right="110" w:hanging="100"/>
              <w:jc w:val="both"/>
              <w:rPr>
                <w:rFonts w:ascii="Times New Roman" w:eastAsia="標楷體" w:hAnsi="Times New Roman"/>
                <w:sz w:val="20"/>
              </w:rPr>
            </w:pPr>
            <w:r w:rsidRPr="00DA1252">
              <w:rPr>
                <w:rFonts w:ascii="Times New Roman" w:eastAsia="標楷體" w:hAnsi="Times New Roman"/>
                <w:color w:val="303030"/>
                <w:spacing w:val="-6"/>
                <w:sz w:val="20"/>
              </w:rPr>
              <w:t>標的</w:t>
            </w:r>
            <w:r w:rsidRPr="00DA1252">
              <w:rPr>
                <w:rFonts w:ascii="Times New Roman" w:eastAsia="標楷體" w:hAnsi="Times New Roman"/>
                <w:color w:val="303030"/>
                <w:spacing w:val="-10"/>
                <w:sz w:val="20"/>
              </w:rPr>
              <w:t>別</w:t>
            </w:r>
          </w:p>
        </w:tc>
        <w:tc>
          <w:tcPr>
            <w:tcW w:w="650" w:type="dxa"/>
          </w:tcPr>
          <w:p w14:paraId="67BF15D3" w14:textId="77777777" w:rsidR="00201DE1" w:rsidRPr="00DA1252" w:rsidRDefault="00000000" w:rsidP="00DA1252">
            <w:pPr>
              <w:pStyle w:val="TableParagraph"/>
              <w:spacing w:before="41" w:line="309" w:lineRule="auto"/>
              <w:ind w:left="125" w:right="111"/>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28B5330B" w14:textId="77777777" w:rsidR="00201DE1" w:rsidRPr="00DA1252" w:rsidRDefault="00000000" w:rsidP="00DA1252">
            <w:pPr>
              <w:pStyle w:val="TableParagraph"/>
              <w:spacing w:before="17"/>
              <w:ind w:left="157"/>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１</w:t>
            </w:r>
            <w:r w:rsidRPr="00DA1252">
              <w:rPr>
                <w:rFonts w:ascii="Times New Roman" w:eastAsia="標楷體" w:hAnsi="Times New Roman"/>
                <w:color w:val="303030"/>
                <w:spacing w:val="-5"/>
                <w:sz w:val="20"/>
              </w:rPr>
              <w:t>)</w:t>
            </w:r>
          </w:p>
        </w:tc>
        <w:tc>
          <w:tcPr>
            <w:tcW w:w="650" w:type="dxa"/>
          </w:tcPr>
          <w:p w14:paraId="4A7407CF" w14:textId="77777777" w:rsidR="00201DE1" w:rsidRPr="00DA1252" w:rsidRDefault="00000000" w:rsidP="00DA1252">
            <w:pPr>
              <w:pStyle w:val="TableParagraph"/>
              <w:spacing w:before="41" w:line="309" w:lineRule="auto"/>
              <w:ind w:left="125" w:right="111"/>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605C6FBB" w14:textId="77777777" w:rsidR="00201DE1" w:rsidRPr="00DA1252" w:rsidRDefault="00000000" w:rsidP="00DA1252">
            <w:pPr>
              <w:pStyle w:val="TableParagraph"/>
              <w:spacing w:before="17"/>
              <w:ind w:left="158"/>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２</w:t>
            </w:r>
            <w:r w:rsidRPr="00DA1252">
              <w:rPr>
                <w:rFonts w:ascii="Times New Roman" w:eastAsia="標楷體" w:hAnsi="Times New Roman"/>
                <w:color w:val="303030"/>
                <w:spacing w:val="-5"/>
                <w:sz w:val="20"/>
              </w:rPr>
              <w:t>)</w:t>
            </w:r>
          </w:p>
        </w:tc>
        <w:tc>
          <w:tcPr>
            <w:tcW w:w="649" w:type="dxa"/>
          </w:tcPr>
          <w:p w14:paraId="5537497A" w14:textId="77777777" w:rsidR="00201DE1" w:rsidRPr="00DA1252" w:rsidRDefault="00000000" w:rsidP="00DA1252">
            <w:pPr>
              <w:pStyle w:val="TableParagraph"/>
              <w:spacing w:before="41" w:line="309" w:lineRule="auto"/>
              <w:ind w:left="126" w:right="109"/>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450AA06A" w14:textId="77777777" w:rsidR="00201DE1" w:rsidRPr="00DA1252" w:rsidRDefault="00000000" w:rsidP="00DA1252">
            <w:pPr>
              <w:pStyle w:val="TableParagraph"/>
              <w:spacing w:before="17"/>
              <w:ind w:left="158"/>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３</w:t>
            </w:r>
            <w:r w:rsidRPr="00DA1252">
              <w:rPr>
                <w:rFonts w:ascii="Times New Roman" w:eastAsia="標楷體" w:hAnsi="Times New Roman"/>
                <w:color w:val="303030"/>
                <w:spacing w:val="-5"/>
                <w:sz w:val="20"/>
              </w:rPr>
              <w:t>)</w:t>
            </w:r>
          </w:p>
        </w:tc>
        <w:tc>
          <w:tcPr>
            <w:tcW w:w="650" w:type="dxa"/>
          </w:tcPr>
          <w:p w14:paraId="43B8ED35" w14:textId="77777777" w:rsidR="00201DE1" w:rsidRPr="00DA1252" w:rsidRDefault="00000000" w:rsidP="00DA1252">
            <w:pPr>
              <w:pStyle w:val="TableParagraph"/>
              <w:spacing w:before="41" w:line="309" w:lineRule="auto"/>
              <w:ind w:left="126" w:right="110"/>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2870D6E8" w14:textId="77777777" w:rsidR="00201DE1" w:rsidRPr="00DA1252" w:rsidRDefault="00000000" w:rsidP="00DA1252">
            <w:pPr>
              <w:pStyle w:val="TableParagraph"/>
              <w:spacing w:before="17"/>
              <w:ind w:left="158"/>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４</w:t>
            </w:r>
            <w:r w:rsidRPr="00DA1252">
              <w:rPr>
                <w:rFonts w:ascii="Times New Roman" w:eastAsia="標楷體" w:hAnsi="Times New Roman"/>
                <w:color w:val="303030"/>
                <w:spacing w:val="-5"/>
                <w:sz w:val="20"/>
              </w:rPr>
              <w:t>)</w:t>
            </w:r>
          </w:p>
        </w:tc>
        <w:tc>
          <w:tcPr>
            <w:tcW w:w="650" w:type="dxa"/>
          </w:tcPr>
          <w:p w14:paraId="0BF15528" w14:textId="77777777" w:rsidR="00201DE1" w:rsidRPr="00DA1252" w:rsidRDefault="00000000" w:rsidP="00DA1252">
            <w:pPr>
              <w:pStyle w:val="TableParagraph"/>
              <w:spacing w:before="41" w:line="309" w:lineRule="auto"/>
              <w:ind w:left="126" w:right="110"/>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445C8EF6" w14:textId="77777777" w:rsidR="00201DE1" w:rsidRPr="00DA1252" w:rsidRDefault="00000000" w:rsidP="00DA1252">
            <w:pPr>
              <w:pStyle w:val="TableParagraph"/>
              <w:spacing w:before="17"/>
              <w:ind w:left="159"/>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５</w:t>
            </w:r>
            <w:r w:rsidRPr="00DA1252">
              <w:rPr>
                <w:rFonts w:ascii="Times New Roman" w:eastAsia="標楷體" w:hAnsi="Times New Roman"/>
                <w:color w:val="303030"/>
                <w:spacing w:val="-5"/>
                <w:sz w:val="20"/>
              </w:rPr>
              <w:t>)</w:t>
            </w:r>
          </w:p>
        </w:tc>
        <w:tc>
          <w:tcPr>
            <w:tcW w:w="649" w:type="dxa"/>
          </w:tcPr>
          <w:p w14:paraId="2DE54C62" w14:textId="77777777" w:rsidR="00201DE1" w:rsidRPr="00DA1252" w:rsidRDefault="00000000" w:rsidP="00DA1252">
            <w:pPr>
              <w:pStyle w:val="TableParagraph"/>
              <w:spacing w:before="41" w:line="309" w:lineRule="auto"/>
              <w:ind w:left="127" w:right="108"/>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0B01D59" w14:textId="77777777" w:rsidR="00201DE1" w:rsidRPr="00DA1252" w:rsidRDefault="00000000" w:rsidP="00DA1252">
            <w:pPr>
              <w:pStyle w:val="TableParagraph"/>
              <w:spacing w:before="17"/>
              <w:ind w:left="159"/>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６</w:t>
            </w:r>
            <w:r w:rsidRPr="00DA1252">
              <w:rPr>
                <w:rFonts w:ascii="Times New Roman" w:eastAsia="標楷體" w:hAnsi="Times New Roman"/>
                <w:color w:val="303030"/>
                <w:spacing w:val="-5"/>
                <w:sz w:val="20"/>
              </w:rPr>
              <w:t>)</w:t>
            </w:r>
          </w:p>
        </w:tc>
        <w:tc>
          <w:tcPr>
            <w:tcW w:w="650" w:type="dxa"/>
          </w:tcPr>
          <w:p w14:paraId="0F62BFB1" w14:textId="77777777" w:rsidR="00201DE1" w:rsidRPr="00DA1252" w:rsidRDefault="00000000" w:rsidP="00DA1252">
            <w:pPr>
              <w:pStyle w:val="TableParagraph"/>
              <w:spacing w:before="41" w:line="309" w:lineRule="auto"/>
              <w:ind w:left="127" w:right="109"/>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A60B367" w14:textId="77777777" w:rsidR="00201DE1" w:rsidRPr="00DA1252" w:rsidRDefault="00000000" w:rsidP="00DA1252">
            <w:pPr>
              <w:pStyle w:val="TableParagraph"/>
              <w:spacing w:before="17"/>
              <w:ind w:left="159"/>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７</w:t>
            </w:r>
            <w:r w:rsidRPr="00DA1252">
              <w:rPr>
                <w:rFonts w:ascii="Times New Roman" w:eastAsia="標楷體" w:hAnsi="Times New Roman"/>
                <w:color w:val="303030"/>
                <w:spacing w:val="-5"/>
                <w:sz w:val="20"/>
              </w:rPr>
              <w:t>)</w:t>
            </w:r>
          </w:p>
        </w:tc>
        <w:tc>
          <w:tcPr>
            <w:tcW w:w="650" w:type="dxa"/>
          </w:tcPr>
          <w:p w14:paraId="4ACF68E8" w14:textId="77777777" w:rsidR="00201DE1" w:rsidRPr="00DA1252" w:rsidRDefault="00000000" w:rsidP="00DA1252">
            <w:pPr>
              <w:pStyle w:val="TableParagraph"/>
              <w:spacing w:before="41" w:line="309" w:lineRule="auto"/>
              <w:ind w:left="127" w:right="109"/>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11F87B1A" w14:textId="77777777" w:rsidR="00201DE1" w:rsidRPr="00DA1252" w:rsidRDefault="00000000" w:rsidP="00DA1252">
            <w:pPr>
              <w:pStyle w:val="TableParagraph"/>
              <w:spacing w:before="17"/>
              <w:ind w:left="160"/>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８</w:t>
            </w:r>
            <w:r w:rsidRPr="00DA1252">
              <w:rPr>
                <w:rFonts w:ascii="Times New Roman" w:eastAsia="標楷體" w:hAnsi="Times New Roman"/>
                <w:color w:val="303030"/>
                <w:spacing w:val="-5"/>
                <w:sz w:val="20"/>
              </w:rPr>
              <w:t>)</w:t>
            </w:r>
          </w:p>
        </w:tc>
        <w:tc>
          <w:tcPr>
            <w:tcW w:w="649" w:type="dxa"/>
          </w:tcPr>
          <w:p w14:paraId="049760BA" w14:textId="77777777" w:rsidR="00201DE1" w:rsidRPr="00DA1252" w:rsidRDefault="00000000" w:rsidP="00DA1252">
            <w:pPr>
              <w:pStyle w:val="TableParagraph"/>
              <w:spacing w:before="221" w:line="309" w:lineRule="auto"/>
              <w:ind w:left="128" w:right="107"/>
              <w:jc w:val="both"/>
              <w:rPr>
                <w:rFonts w:ascii="Times New Roman" w:eastAsia="標楷體" w:hAnsi="Times New Roman"/>
                <w:sz w:val="20"/>
              </w:rPr>
            </w:pPr>
            <w:r w:rsidRPr="00DA1252">
              <w:rPr>
                <w:rFonts w:ascii="Times New Roman" w:eastAsia="標楷體" w:hAnsi="Times New Roman"/>
                <w:color w:val="303030"/>
                <w:spacing w:val="-6"/>
                <w:sz w:val="20"/>
              </w:rPr>
              <w:t>純保</w:t>
            </w:r>
            <w:r w:rsidRPr="00DA1252">
              <w:rPr>
                <w:rFonts w:ascii="Times New Roman" w:eastAsia="標楷體" w:hAnsi="Times New Roman"/>
                <w:color w:val="303030"/>
                <w:spacing w:val="-5"/>
                <w:sz w:val="20"/>
              </w:rPr>
              <w:t>險費</w:t>
            </w:r>
          </w:p>
        </w:tc>
        <w:tc>
          <w:tcPr>
            <w:tcW w:w="650" w:type="dxa"/>
          </w:tcPr>
          <w:p w14:paraId="3E666F9A" w14:textId="77777777" w:rsidR="00201DE1" w:rsidRPr="00DA1252" w:rsidRDefault="00000000" w:rsidP="00DA1252">
            <w:pPr>
              <w:pStyle w:val="TableParagraph"/>
              <w:spacing w:before="221" w:line="309" w:lineRule="auto"/>
              <w:ind w:left="128" w:right="108"/>
              <w:jc w:val="both"/>
              <w:rPr>
                <w:rFonts w:ascii="Times New Roman" w:eastAsia="標楷體" w:hAnsi="Times New Roman"/>
                <w:sz w:val="20"/>
              </w:rPr>
            </w:pPr>
            <w:r w:rsidRPr="00DA1252">
              <w:rPr>
                <w:rFonts w:ascii="Times New Roman" w:eastAsia="標楷體" w:hAnsi="Times New Roman"/>
                <w:color w:val="303030"/>
                <w:spacing w:val="-6"/>
                <w:sz w:val="20"/>
              </w:rPr>
              <w:t>總保</w:t>
            </w:r>
            <w:r w:rsidRPr="00DA1252">
              <w:rPr>
                <w:rFonts w:ascii="Times New Roman" w:eastAsia="標楷體" w:hAnsi="Times New Roman"/>
                <w:color w:val="303030"/>
                <w:spacing w:val="-5"/>
                <w:sz w:val="20"/>
              </w:rPr>
              <w:t>險費</w:t>
            </w:r>
          </w:p>
        </w:tc>
        <w:tc>
          <w:tcPr>
            <w:tcW w:w="650" w:type="dxa"/>
          </w:tcPr>
          <w:p w14:paraId="7AD42AFA" w14:textId="77777777" w:rsidR="00201DE1" w:rsidRPr="00DA1252" w:rsidRDefault="00201DE1" w:rsidP="00DA1252">
            <w:pPr>
              <w:pStyle w:val="TableParagraph"/>
              <w:spacing w:before="121"/>
              <w:jc w:val="both"/>
              <w:rPr>
                <w:rFonts w:ascii="Times New Roman" w:eastAsia="標楷體" w:hAnsi="Times New Roman"/>
                <w:sz w:val="20"/>
              </w:rPr>
            </w:pPr>
          </w:p>
          <w:p w14:paraId="3881B653" w14:textId="77777777" w:rsidR="00201DE1" w:rsidRPr="00DA1252" w:rsidRDefault="00000000" w:rsidP="00DA1252">
            <w:pPr>
              <w:pStyle w:val="TableParagraph"/>
              <w:ind w:left="128"/>
              <w:jc w:val="both"/>
              <w:rPr>
                <w:rFonts w:ascii="Times New Roman" w:eastAsia="標楷體" w:hAnsi="Times New Roman"/>
                <w:sz w:val="20"/>
              </w:rPr>
            </w:pPr>
            <w:r w:rsidRPr="00DA1252">
              <w:rPr>
                <w:rFonts w:ascii="Times New Roman" w:eastAsia="標楷體" w:hAnsi="Times New Roman"/>
                <w:color w:val="303030"/>
                <w:spacing w:val="-5"/>
                <w:sz w:val="20"/>
              </w:rPr>
              <w:t>備註</w:t>
            </w:r>
          </w:p>
        </w:tc>
      </w:tr>
      <w:tr w:rsidR="00201DE1" w:rsidRPr="00DA1252" w14:paraId="5CABEA73" w14:textId="77777777">
        <w:trPr>
          <w:trHeight w:val="359"/>
        </w:trPr>
        <w:tc>
          <w:tcPr>
            <w:tcW w:w="649" w:type="dxa"/>
          </w:tcPr>
          <w:p w14:paraId="20DE3C65"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08BFAB50"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3C1BCD84"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11A8164D"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786C372D"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6A8DA3D2"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56D28D79"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668A4128"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60F29271"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54E8DD01"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0473550C"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57924D21"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22A5C56E"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4C93C9A7"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A04EA6A" w14:textId="77777777">
        <w:trPr>
          <w:trHeight w:val="360"/>
        </w:trPr>
        <w:tc>
          <w:tcPr>
            <w:tcW w:w="649" w:type="dxa"/>
          </w:tcPr>
          <w:p w14:paraId="4A4E355D"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356206BB"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0CA8F486"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48B9822F"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0FC4262F"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72F99C22"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6CE7B3FE"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0FF109FE"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2D190C59"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34FB7937"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2E660661"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1B0F7116"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3A721529"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45A29A44"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7333FDE" w14:textId="77777777">
        <w:trPr>
          <w:trHeight w:val="359"/>
        </w:trPr>
        <w:tc>
          <w:tcPr>
            <w:tcW w:w="649" w:type="dxa"/>
          </w:tcPr>
          <w:p w14:paraId="79A19176"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46565B78"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79FFF151"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6AD9B1C0"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3C85005F"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556C0C76"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2D26DD71"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4709F1F8"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6394A097"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57E1B777"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09483EAE" w14:textId="77777777" w:rsidR="00201DE1" w:rsidRPr="00DA1252" w:rsidRDefault="00201DE1" w:rsidP="00DA1252">
            <w:pPr>
              <w:pStyle w:val="TableParagraph"/>
              <w:jc w:val="both"/>
              <w:rPr>
                <w:rFonts w:ascii="Times New Roman" w:eastAsia="標楷體" w:hAnsi="Times New Roman"/>
                <w:sz w:val="20"/>
              </w:rPr>
            </w:pPr>
          </w:p>
        </w:tc>
        <w:tc>
          <w:tcPr>
            <w:tcW w:w="649" w:type="dxa"/>
          </w:tcPr>
          <w:p w14:paraId="339942A6"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199E9EF1" w14:textId="77777777" w:rsidR="00201DE1" w:rsidRPr="00DA1252" w:rsidRDefault="00201DE1" w:rsidP="00DA1252">
            <w:pPr>
              <w:pStyle w:val="TableParagraph"/>
              <w:jc w:val="both"/>
              <w:rPr>
                <w:rFonts w:ascii="Times New Roman" w:eastAsia="標楷體" w:hAnsi="Times New Roman"/>
                <w:sz w:val="20"/>
              </w:rPr>
            </w:pPr>
          </w:p>
        </w:tc>
        <w:tc>
          <w:tcPr>
            <w:tcW w:w="650" w:type="dxa"/>
          </w:tcPr>
          <w:p w14:paraId="754445B6" w14:textId="77777777" w:rsidR="00201DE1" w:rsidRPr="00DA1252" w:rsidRDefault="00201DE1" w:rsidP="00DA1252">
            <w:pPr>
              <w:pStyle w:val="TableParagraph"/>
              <w:jc w:val="both"/>
              <w:rPr>
                <w:rFonts w:ascii="Times New Roman" w:eastAsia="標楷體" w:hAnsi="Times New Roman"/>
                <w:sz w:val="20"/>
              </w:rPr>
            </w:pPr>
          </w:p>
        </w:tc>
      </w:tr>
    </w:tbl>
    <w:p w14:paraId="6425FF16" w14:textId="77777777" w:rsidR="00201DE1" w:rsidRPr="00DA1252" w:rsidRDefault="00201DE1" w:rsidP="00DA1252">
      <w:pPr>
        <w:pStyle w:val="a3"/>
        <w:spacing w:before="43"/>
        <w:jc w:val="both"/>
        <w:rPr>
          <w:rFonts w:ascii="Times New Roman" w:eastAsia="標楷體" w:hAnsi="Times New Roman"/>
          <w:sz w:val="20"/>
        </w:rPr>
      </w:pPr>
    </w:p>
    <w:p w14:paraId="20B7EE39" w14:textId="77777777" w:rsidR="00201DE1" w:rsidRPr="00DA1252" w:rsidRDefault="00000000" w:rsidP="00DA1252">
      <w:pPr>
        <w:spacing w:line="309" w:lineRule="auto"/>
        <w:ind w:left="541" w:right="177" w:hanging="400"/>
        <w:jc w:val="both"/>
        <w:rPr>
          <w:rFonts w:ascii="Times New Roman" w:eastAsia="標楷體" w:hAnsi="Times New Roman"/>
          <w:sz w:val="20"/>
        </w:rPr>
      </w:pPr>
      <w:r w:rsidRPr="00DA1252">
        <w:rPr>
          <w:rFonts w:ascii="Times New Roman" w:eastAsia="標楷體" w:hAnsi="Times New Roman"/>
          <w:color w:val="303030"/>
          <w:spacing w:val="-2"/>
          <w:sz w:val="20"/>
        </w:rPr>
        <w:t>１、「項目」</w:t>
      </w:r>
      <w:proofErr w:type="gramStart"/>
      <w:r w:rsidRPr="00DA1252">
        <w:rPr>
          <w:rFonts w:ascii="Times New Roman" w:eastAsia="標楷體" w:hAnsi="Times New Roman"/>
          <w:color w:val="303030"/>
          <w:spacing w:val="-2"/>
          <w:sz w:val="20"/>
        </w:rPr>
        <w:t>欄請就</w:t>
      </w:r>
      <w:proofErr w:type="gramEnd"/>
      <w:r w:rsidRPr="00DA1252">
        <w:rPr>
          <w:rFonts w:ascii="Times New Roman" w:eastAsia="標楷體" w:hAnsi="Times New Roman"/>
          <w:color w:val="303030"/>
          <w:spacing w:val="-2"/>
          <w:sz w:val="20"/>
        </w:rPr>
        <w:t>送審保險商品給付項目分別填列，並應與條款內容相符，且應與附表八之「項目」欄填寫</w:t>
      </w:r>
      <w:r w:rsidRPr="00DA1252">
        <w:rPr>
          <w:rFonts w:ascii="Times New Roman" w:eastAsia="標楷體" w:hAnsi="Times New Roman"/>
          <w:color w:val="303030"/>
          <w:spacing w:val="-4"/>
          <w:sz w:val="20"/>
        </w:rPr>
        <w:t>相同。</w:t>
      </w:r>
    </w:p>
    <w:p w14:paraId="4B3AC484" w14:textId="77777777" w:rsidR="00201DE1" w:rsidRPr="00DA1252" w:rsidRDefault="00000000" w:rsidP="00DA1252">
      <w:pPr>
        <w:spacing w:before="279" w:line="326" w:lineRule="auto"/>
        <w:ind w:left="541" w:right="177" w:hanging="400"/>
        <w:jc w:val="both"/>
        <w:rPr>
          <w:rFonts w:ascii="Times New Roman" w:eastAsia="標楷體" w:hAnsi="Times New Roman"/>
          <w:sz w:val="20"/>
        </w:rPr>
      </w:pPr>
      <w:r w:rsidRPr="00DA1252">
        <w:rPr>
          <w:rFonts w:ascii="Times New Roman" w:eastAsia="標楷體" w:hAnsi="Times New Roman"/>
          <w:color w:val="303030"/>
          <w:spacing w:val="-2"/>
          <w:sz w:val="20"/>
        </w:rPr>
        <w:t>２、「類別」</w:t>
      </w:r>
      <w:proofErr w:type="gramStart"/>
      <w:r w:rsidRPr="00DA1252">
        <w:rPr>
          <w:rFonts w:ascii="Times New Roman" w:eastAsia="標楷體" w:hAnsi="Times New Roman"/>
          <w:color w:val="303030"/>
          <w:spacing w:val="-2"/>
          <w:sz w:val="20"/>
        </w:rPr>
        <w:t>欄請依</w:t>
      </w:r>
      <w:proofErr w:type="gramEnd"/>
      <w:r w:rsidRPr="00DA1252">
        <w:rPr>
          <w:rFonts w:ascii="Times New Roman" w:eastAsia="標楷體" w:hAnsi="Times New Roman"/>
          <w:color w:val="303030"/>
          <w:spacing w:val="-2"/>
          <w:sz w:val="20"/>
        </w:rPr>
        <w:t>任意汽車保險業務統計規程之保險種類代號表，填寫代號，如「汽車車體損失</w:t>
      </w:r>
      <w:proofErr w:type="gramStart"/>
      <w:r w:rsidRPr="00DA1252">
        <w:rPr>
          <w:rFonts w:ascii="Times New Roman" w:eastAsia="標楷體" w:hAnsi="Times New Roman"/>
          <w:color w:val="303030"/>
          <w:spacing w:val="-2"/>
          <w:sz w:val="20"/>
        </w:rPr>
        <w:t>保險甲式</w:t>
      </w:r>
      <w:proofErr w:type="gramEnd"/>
      <w:r w:rsidRPr="00DA1252">
        <w:rPr>
          <w:rFonts w:ascii="Times New Roman" w:eastAsia="標楷體" w:hAnsi="Times New Roman"/>
          <w:color w:val="303030"/>
          <w:spacing w:val="-2"/>
          <w:sz w:val="20"/>
        </w:rPr>
        <w:t>」請填如「</w:t>
      </w:r>
      <w:r w:rsidRPr="00DA1252">
        <w:rPr>
          <w:rFonts w:ascii="Times New Roman" w:eastAsia="標楷體" w:hAnsi="Times New Roman"/>
          <w:color w:val="303030"/>
          <w:spacing w:val="-2"/>
          <w:sz w:val="20"/>
        </w:rPr>
        <w:t>01</w:t>
      </w:r>
      <w:r w:rsidRPr="00DA1252">
        <w:rPr>
          <w:rFonts w:ascii="Times New Roman" w:eastAsia="標楷體" w:hAnsi="Times New Roman"/>
          <w:color w:val="303030"/>
          <w:spacing w:val="-2"/>
          <w:sz w:val="20"/>
        </w:rPr>
        <w:t>」。</w:t>
      </w:r>
    </w:p>
    <w:p w14:paraId="2891E48E" w14:textId="77777777" w:rsidR="00201DE1" w:rsidRPr="00DA1252" w:rsidRDefault="00000000" w:rsidP="00DA1252">
      <w:pPr>
        <w:spacing w:before="258" w:line="300" w:lineRule="auto"/>
        <w:ind w:left="541" w:right="159" w:hanging="400"/>
        <w:jc w:val="both"/>
        <w:rPr>
          <w:rFonts w:ascii="Times New Roman" w:eastAsia="標楷體" w:hAnsi="Times New Roman"/>
          <w:sz w:val="20"/>
        </w:rPr>
      </w:pPr>
      <w:r w:rsidRPr="00DA1252">
        <w:rPr>
          <w:rFonts w:ascii="Times New Roman" w:eastAsia="標楷體" w:hAnsi="Times New Roman"/>
          <w:color w:val="303030"/>
          <w:spacing w:val="-21"/>
          <w:sz w:val="20"/>
        </w:rPr>
        <w:t>３、「標的別」</w:t>
      </w:r>
      <w:proofErr w:type="gramStart"/>
      <w:r w:rsidRPr="00DA1252">
        <w:rPr>
          <w:rFonts w:ascii="Times New Roman" w:eastAsia="標楷體" w:hAnsi="Times New Roman"/>
          <w:color w:val="303030"/>
          <w:spacing w:val="-21"/>
          <w:sz w:val="20"/>
        </w:rPr>
        <w:t>欄請依</w:t>
      </w:r>
      <w:proofErr w:type="gramEnd"/>
      <w:r w:rsidRPr="00DA1252">
        <w:rPr>
          <w:rFonts w:ascii="Times New Roman" w:eastAsia="標楷體" w:hAnsi="Times New Roman"/>
          <w:color w:val="303030"/>
          <w:spacing w:val="-21"/>
          <w:sz w:val="20"/>
        </w:rPr>
        <w:t>任意汽車保險業務統計規程之車輛種類代號表，填寫代號，如「自用小客車」請填如「</w:t>
      </w:r>
      <w:r w:rsidRPr="00DA1252">
        <w:rPr>
          <w:rFonts w:ascii="Times New Roman" w:eastAsia="標楷體" w:hAnsi="Times New Roman"/>
          <w:color w:val="303030"/>
          <w:spacing w:val="-4"/>
          <w:sz w:val="20"/>
        </w:rPr>
        <w:t>03</w:t>
      </w:r>
      <w:r w:rsidRPr="00DA1252">
        <w:rPr>
          <w:rFonts w:ascii="Times New Roman" w:eastAsia="標楷體" w:hAnsi="Times New Roman"/>
          <w:color w:val="303030"/>
          <w:spacing w:val="-68"/>
          <w:sz w:val="20"/>
        </w:rPr>
        <w:t>」；</w:t>
      </w:r>
      <w:r w:rsidRPr="00DA1252">
        <w:rPr>
          <w:rFonts w:ascii="Times New Roman" w:eastAsia="標楷體" w:hAnsi="Times New Roman"/>
          <w:color w:val="303030"/>
          <w:spacing w:val="-2"/>
          <w:sz w:val="20"/>
        </w:rPr>
        <w:t>若依規章之車種別相對係數請填寫基礎費率之車輛代號，並於備註欄說明其他車種依照規章車種相對係數辦理；單一費率無特別考量車種</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7FF9E4F0" w14:textId="77777777" w:rsidR="00201DE1" w:rsidRPr="00DA1252" w:rsidRDefault="00201DE1" w:rsidP="00DA1252">
      <w:pPr>
        <w:pStyle w:val="a3"/>
        <w:spacing w:before="32"/>
        <w:jc w:val="both"/>
        <w:rPr>
          <w:rFonts w:ascii="Times New Roman" w:eastAsia="標楷體" w:hAnsi="Times New Roman"/>
          <w:sz w:val="20"/>
        </w:rPr>
      </w:pPr>
    </w:p>
    <w:p w14:paraId="30D0C4B9" w14:textId="77777777" w:rsidR="00201DE1" w:rsidRPr="00DA1252" w:rsidRDefault="00000000" w:rsidP="00DA1252">
      <w:pPr>
        <w:spacing w:before="1"/>
        <w:ind w:left="142"/>
        <w:jc w:val="both"/>
        <w:rPr>
          <w:rFonts w:ascii="Times New Roman" w:eastAsia="標楷體" w:hAnsi="Times New Roman"/>
          <w:sz w:val="20"/>
        </w:rPr>
      </w:pPr>
      <w:r w:rsidRPr="00DA1252">
        <w:rPr>
          <w:rFonts w:ascii="Times New Roman" w:eastAsia="標楷體" w:hAnsi="Times New Roman"/>
          <w:color w:val="303030"/>
          <w:spacing w:val="-2"/>
          <w:sz w:val="20"/>
        </w:rPr>
        <w:t>４、「計算單位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１</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1"/>
          <w:sz w:val="20"/>
        </w:rPr>
        <w:t>」</w:t>
      </w:r>
      <w:proofErr w:type="gramStart"/>
      <w:r w:rsidRPr="00DA1252">
        <w:rPr>
          <w:rFonts w:ascii="Times New Roman" w:eastAsia="標楷體" w:hAnsi="Times New Roman"/>
          <w:color w:val="303030"/>
          <w:spacing w:val="1"/>
          <w:sz w:val="20"/>
        </w:rPr>
        <w:t>欄請填</w:t>
      </w:r>
      <w:proofErr w:type="gramEnd"/>
      <w:r w:rsidRPr="00DA1252">
        <w:rPr>
          <w:rFonts w:ascii="Times New Roman" w:eastAsia="標楷體" w:hAnsi="Times New Roman"/>
          <w:color w:val="303030"/>
          <w:spacing w:val="1"/>
          <w:sz w:val="20"/>
        </w:rPr>
        <w:t>代號如</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pacing w:val="-2"/>
          <w:sz w:val="20"/>
        </w:rPr>
        <w:t>A</w:t>
      </w:r>
      <w:r w:rsidRPr="00DA1252">
        <w:rPr>
          <w:rFonts w:ascii="Times New Roman" w:eastAsia="標楷體" w:hAnsi="Times New Roman"/>
          <w:color w:val="303030"/>
          <w:spacing w:val="-2"/>
          <w:sz w:val="20"/>
        </w:rPr>
        <w:t>：每一人；</w:t>
      </w:r>
      <w:r w:rsidRPr="00DA1252">
        <w:rPr>
          <w:rFonts w:ascii="Times New Roman" w:eastAsia="標楷體" w:hAnsi="Times New Roman"/>
          <w:color w:val="303030"/>
          <w:spacing w:val="-2"/>
          <w:sz w:val="20"/>
        </w:rPr>
        <w:t>B</w:t>
      </w:r>
      <w:r w:rsidRPr="00DA1252">
        <w:rPr>
          <w:rFonts w:ascii="Times New Roman" w:eastAsia="標楷體" w:hAnsi="Times New Roman"/>
          <w:color w:val="303030"/>
          <w:spacing w:val="-2"/>
          <w:sz w:val="20"/>
        </w:rPr>
        <w:t>：每一戶；</w:t>
      </w:r>
      <w:r w:rsidRPr="00DA1252">
        <w:rPr>
          <w:rFonts w:ascii="Times New Roman" w:eastAsia="標楷體" w:hAnsi="Times New Roman"/>
          <w:color w:val="303030"/>
          <w:spacing w:val="-2"/>
          <w:sz w:val="20"/>
        </w:rPr>
        <w:t>C</w:t>
      </w:r>
      <w:r w:rsidRPr="00DA1252">
        <w:rPr>
          <w:rFonts w:ascii="Times New Roman" w:eastAsia="標楷體" w:hAnsi="Times New Roman"/>
          <w:color w:val="303030"/>
          <w:spacing w:val="-2"/>
          <w:sz w:val="20"/>
        </w:rPr>
        <w:t>：每一個人／每一事故；</w:t>
      </w:r>
      <w:proofErr w:type="gramStart"/>
      <w:r w:rsidRPr="00DA1252">
        <w:rPr>
          <w:rFonts w:ascii="Times New Roman" w:eastAsia="標楷體" w:hAnsi="Times New Roman"/>
          <w:color w:val="303030"/>
          <w:spacing w:val="-2"/>
          <w:sz w:val="20"/>
        </w:rPr>
        <w:t>Ｄ</w:t>
      </w:r>
      <w:proofErr w:type="gramEnd"/>
      <w:r w:rsidRPr="00DA1252">
        <w:rPr>
          <w:rFonts w:ascii="Times New Roman" w:eastAsia="標楷體" w:hAnsi="Times New Roman"/>
          <w:color w:val="303030"/>
          <w:spacing w:val="-2"/>
          <w:sz w:val="20"/>
        </w:rPr>
        <w:t>：每車；</w:t>
      </w:r>
      <w:r w:rsidRPr="00DA1252">
        <w:rPr>
          <w:rFonts w:ascii="Times New Roman" w:eastAsia="標楷體" w:hAnsi="Times New Roman"/>
          <w:color w:val="303030"/>
          <w:spacing w:val="-2"/>
          <w:sz w:val="20"/>
        </w:rPr>
        <w:t>E</w:t>
      </w:r>
      <w:r w:rsidRPr="00DA1252">
        <w:rPr>
          <w:rFonts w:ascii="Times New Roman" w:eastAsia="標楷體" w:hAnsi="Times New Roman"/>
          <w:color w:val="303030"/>
          <w:spacing w:val="-4"/>
          <w:sz w:val="20"/>
        </w:rPr>
        <w:t>：其他。</w:t>
      </w:r>
    </w:p>
    <w:p w14:paraId="5417B8A9" w14:textId="77777777" w:rsidR="00201DE1" w:rsidRPr="00DA1252" w:rsidRDefault="00201DE1" w:rsidP="00DA1252">
      <w:pPr>
        <w:pStyle w:val="a3"/>
        <w:spacing w:before="80"/>
        <w:jc w:val="both"/>
        <w:rPr>
          <w:rFonts w:ascii="Times New Roman" w:eastAsia="標楷體" w:hAnsi="Times New Roman"/>
          <w:sz w:val="20"/>
        </w:rPr>
      </w:pPr>
    </w:p>
    <w:p w14:paraId="2D1401DD"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５、「計算單位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２</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欄請填</w:t>
      </w:r>
      <w:proofErr w:type="gramEnd"/>
      <w:r w:rsidRPr="00DA1252">
        <w:rPr>
          <w:rFonts w:ascii="Times New Roman" w:eastAsia="標楷體" w:hAnsi="Times New Roman"/>
          <w:color w:val="303030"/>
          <w:spacing w:val="3"/>
          <w:sz w:val="20"/>
        </w:rPr>
        <w:t>代號如</w:t>
      </w:r>
      <w:r w:rsidRPr="00DA1252">
        <w:rPr>
          <w:rFonts w:ascii="Times New Roman" w:eastAsia="標楷體" w:hAnsi="Times New Roman"/>
          <w:color w:val="303030"/>
          <w:spacing w:val="3"/>
          <w:sz w:val="20"/>
        </w:rPr>
        <w:t xml:space="preserve"> </w:t>
      </w:r>
      <w:r w:rsidRPr="00DA1252">
        <w:rPr>
          <w:rFonts w:ascii="Times New Roman" w:eastAsia="標楷體" w:hAnsi="Times New Roman"/>
          <w:color w:val="303030"/>
          <w:spacing w:val="-2"/>
          <w:sz w:val="20"/>
        </w:rPr>
        <w:t>A</w:t>
      </w:r>
      <w:r w:rsidRPr="00DA1252">
        <w:rPr>
          <w:rFonts w:ascii="Times New Roman" w:eastAsia="標楷體" w:hAnsi="Times New Roman"/>
          <w:color w:val="303030"/>
          <w:spacing w:val="-2"/>
          <w:sz w:val="20"/>
        </w:rPr>
        <w:t>：每年；</w:t>
      </w:r>
      <w:r w:rsidRPr="00DA1252">
        <w:rPr>
          <w:rFonts w:ascii="Times New Roman" w:eastAsia="標楷體" w:hAnsi="Times New Roman"/>
          <w:color w:val="303030"/>
          <w:spacing w:val="-2"/>
          <w:sz w:val="20"/>
        </w:rPr>
        <w:t>B</w:t>
      </w:r>
      <w:r w:rsidRPr="00DA1252">
        <w:rPr>
          <w:rFonts w:ascii="Times New Roman" w:eastAsia="標楷體" w:hAnsi="Times New Roman"/>
          <w:color w:val="303030"/>
          <w:spacing w:val="-2"/>
          <w:sz w:val="20"/>
        </w:rPr>
        <w:t>：每日；</w:t>
      </w:r>
      <w:r w:rsidRPr="00DA1252">
        <w:rPr>
          <w:rFonts w:ascii="Times New Roman" w:eastAsia="標楷體" w:hAnsi="Times New Roman"/>
          <w:color w:val="303030"/>
          <w:spacing w:val="-2"/>
          <w:sz w:val="20"/>
        </w:rPr>
        <w:t>C</w:t>
      </w:r>
      <w:r w:rsidRPr="00DA1252">
        <w:rPr>
          <w:rFonts w:ascii="Times New Roman" w:eastAsia="標楷體" w:hAnsi="Times New Roman"/>
          <w:color w:val="303030"/>
          <w:spacing w:val="-2"/>
          <w:sz w:val="20"/>
        </w:rPr>
        <w:t>：每次；</w:t>
      </w:r>
      <w:r w:rsidRPr="00DA1252">
        <w:rPr>
          <w:rFonts w:ascii="Times New Roman" w:eastAsia="標楷體" w:hAnsi="Times New Roman"/>
          <w:color w:val="303030"/>
          <w:spacing w:val="-2"/>
          <w:sz w:val="20"/>
        </w:rPr>
        <w:t>D</w:t>
      </w:r>
      <w:r w:rsidRPr="00DA1252">
        <w:rPr>
          <w:rFonts w:ascii="Times New Roman" w:eastAsia="標楷體" w:hAnsi="Times New Roman"/>
          <w:color w:val="303030"/>
          <w:spacing w:val="-4"/>
          <w:sz w:val="20"/>
        </w:rPr>
        <w:t>：其他。</w:t>
      </w:r>
    </w:p>
    <w:p w14:paraId="73984649" w14:textId="77777777" w:rsidR="00201DE1" w:rsidRPr="00DA1252" w:rsidRDefault="00201DE1" w:rsidP="00DA1252">
      <w:pPr>
        <w:pStyle w:val="a3"/>
        <w:spacing w:before="80"/>
        <w:jc w:val="both"/>
        <w:rPr>
          <w:rFonts w:ascii="Times New Roman" w:eastAsia="標楷體" w:hAnsi="Times New Roman"/>
          <w:sz w:val="20"/>
        </w:rPr>
      </w:pPr>
    </w:p>
    <w:p w14:paraId="33CD57E8"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17"/>
          <w:sz w:val="20"/>
        </w:rPr>
        <w:t>６、「計算單位</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4"/>
          <w:sz w:val="20"/>
        </w:rPr>
        <w:t>３</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19"/>
          <w:sz w:val="20"/>
        </w:rPr>
        <w:t>」</w:t>
      </w:r>
      <w:proofErr w:type="gramStart"/>
      <w:r w:rsidRPr="00DA1252">
        <w:rPr>
          <w:rFonts w:ascii="Times New Roman" w:eastAsia="標楷體" w:hAnsi="Times New Roman"/>
          <w:color w:val="303030"/>
          <w:spacing w:val="-19"/>
          <w:sz w:val="20"/>
        </w:rPr>
        <w:t>欄請依</w:t>
      </w:r>
      <w:proofErr w:type="gramEnd"/>
      <w:r w:rsidRPr="00DA1252">
        <w:rPr>
          <w:rFonts w:ascii="Times New Roman" w:eastAsia="標楷體" w:hAnsi="Times New Roman"/>
          <w:color w:val="303030"/>
          <w:spacing w:val="-19"/>
          <w:sz w:val="20"/>
        </w:rPr>
        <w:t>「計算單位</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4"/>
          <w:sz w:val="20"/>
        </w:rPr>
        <w:t>１</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22"/>
          <w:sz w:val="20"/>
        </w:rPr>
        <w:t>」及「計算單位</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4"/>
          <w:sz w:val="20"/>
        </w:rPr>
        <w:t>２</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16"/>
          <w:sz w:val="20"/>
        </w:rPr>
        <w:t>」核算自負額內容，填如「</w:t>
      </w:r>
      <w:r w:rsidRPr="00DA1252">
        <w:rPr>
          <w:rFonts w:ascii="Times New Roman" w:eastAsia="標楷體" w:hAnsi="Times New Roman"/>
          <w:color w:val="303030"/>
          <w:spacing w:val="-4"/>
          <w:sz w:val="20"/>
        </w:rPr>
        <w:t>20</w:t>
      </w:r>
      <w:r w:rsidRPr="00DA1252">
        <w:rPr>
          <w:rFonts w:ascii="Times New Roman" w:eastAsia="標楷體" w:hAnsi="Times New Roman"/>
          <w:color w:val="303030"/>
          <w:spacing w:val="-46"/>
          <w:sz w:val="20"/>
        </w:rPr>
        <w:t>％」、「</w:t>
      </w:r>
      <w:r w:rsidRPr="00DA1252">
        <w:rPr>
          <w:rFonts w:ascii="Times New Roman" w:eastAsia="標楷體" w:hAnsi="Times New Roman"/>
          <w:color w:val="303030"/>
          <w:spacing w:val="-4"/>
          <w:sz w:val="20"/>
        </w:rPr>
        <w:t>0</w:t>
      </w:r>
      <w:r w:rsidRPr="00DA1252">
        <w:rPr>
          <w:rFonts w:ascii="Times New Roman" w:eastAsia="標楷體" w:hAnsi="Times New Roman"/>
          <w:color w:val="303030"/>
          <w:spacing w:val="-61"/>
          <w:sz w:val="20"/>
        </w:rPr>
        <w:t>」、「</w:t>
      </w:r>
      <w:r w:rsidRPr="00DA1252">
        <w:rPr>
          <w:rFonts w:ascii="Times New Roman" w:eastAsia="標楷體" w:hAnsi="Times New Roman"/>
          <w:color w:val="303030"/>
          <w:spacing w:val="-4"/>
          <w:sz w:val="20"/>
        </w:rPr>
        <w:t>3,000</w:t>
      </w:r>
      <w:r w:rsidRPr="00DA1252">
        <w:rPr>
          <w:rFonts w:ascii="Times New Roman" w:eastAsia="標楷體" w:hAnsi="Times New Roman"/>
          <w:color w:val="303030"/>
          <w:spacing w:val="-73"/>
          <w:sz w:val="20"/>
        </w:rPr>
        <w:t>」、</w:t>
      </w:r>
    </w:p>
    <w:p w14:paraId="67B21CA5" w14:textId="77777777" w:rsidR="00201DE1" w:rsidRPr="00DA1252" w:rsidRDefault="00000000" w:rsidP="00DA1252">
      <w:pPr>
        <w:spacing w:before="80"/>
        <w:ind w:left="541"/>
        <w:jc w:val="both"/>
        <w:rPr>
          <w:rFonts w:ascii="Times New Roman" w:eastAsia="標楷體" w:hAnsi="Times New Roman"/>
          <w:sz w:val="20"/>
        </w:rPr>
      </w:pP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3,000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5,000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7,000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5,000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8,000</w:t>
      </w:r>
      <w:r w:rsidRPr="00DA1252">
        <w:rPr>
          <w:rFonts w:ascii="Times New Roman" w:eastAsia="標楷體" w:hAnsi="Times New Roman"/>
          <w:color w:val="303030"/>
          <w:spacing w:val="-6"/>
          <w:sz w:val="20"/>
        </w:rPr>
        <w:t>」。</w:t>
      </w:r>
    </w:p>
    <w:p w14:paraId="3701DD14" w14:textId="77777777" w:rsidR="00201DE1" w:rsidRPr="00DA1252" w:rsidRDefault="00201DE1" w:rsidP="00DA1252">
      <w:pPr>
        <w:pStyle w:val="a3"/>
        <w:spacing w:before="82"/>
        <w:jc w:val="both"/>
        <w:rPr>
          <w:rFonts w:ascii="Times New Roman" w:eastAsia="標楷體" w:hAnsi="Times New Roman"/>
          <w:sz w:val="20"/>
        </w:rPr>
      </w:pPr>
    </w:p>
    <w:p w14:paraId="5D8B1AC3"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７、「計算單位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４</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3C8E8428" w14:textId="77777777" w:rsidR="00201DE1" w:rsidRPr="00DA1252" w:rsidRDefault="00201DE1" w:rsidP="00DA1252">
      <w:pPr>
        <w:pStyle w:val="a3"/>
        <w:spacing w:before="80"/>
        <w:jc w:val="both"/>
        <w:rPr>
          <w:rFonts w:ascii="Times New Roman" w:eastAsia="標楷體" w:hAnsi="Times New Roman"/>
          <w:sz w:val="20"/>
        </w:rPr>
      </w:pPr>
    </w:p>
    <w:p w14:paraId="4270B9CA"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８、「計算單位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５</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79944A41" w14:textId="77777777" w:rsidR="00201DE1" w:rsidRPr="00DA1252" w:rsidRDefault="00201DE1" w:rsidP="00DA1252">
      <w:pPr>
        <w:pStyle w:val="a3"/>
        <w:spacing w:before="80"/>
        <w:jc w:val="both"/>
        <w:rPr>
          <w:rFonts w:ascii="Times New Roman" w:eastAsia="標楷體" w:hAnsi="Times New Roman"/>
          <w:sz w:val="20"/>
        </w:rPr>
      </w:pPr>
    </w:p>
    <w:p w14:paraId="48F19194"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９、「計算單位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６</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766ABF3E" w14:textId="77777777" w:rsidR="00201DE1" w:rsidRPr="00DA1252" w:rsidRDefault="00201DE1" w:rsidP="00DA1252">
      <w:pPr>
        <w:pStyle w:val="a3"/>
        <w:spacing w:before="81"/>
        <w:jc w:val="both"/>
        <w:rPr>
          <w:rFonts w:ascii="Times New Roman" w:eastAsia="標楷體" w:hAnsi="Times New Roman"/>
          <w:sz w:val="20"/>
        </w:rPr>
      </w:pPr>
    </w:p>
    <w:p w14:paraId="78379D9D" w14:textId="77777777" w:rsidR="00201DE1" w:rsidRPr="00DA1252" w:rsidRDefault="00000000" w:rsidP="00DA1252">
      <w:pPr>
        <w:spacing w:before="1"/>
        <w:ind w:left="142"/>
        <w:jc w:val="both"/>
        <w:rPr>
          <w:rFonts w:ascii="Times New Roman" w:eastAsia="標楷體" w:hAnsi="Times New Roman"/>
          <w:sz w:val="20"/>
        </w:rPr>
      </w:pPr>
      <w:r w:rsidRPr="00DA1252">
        <w:rPr>
          <w:rFonts w:ascii="Times New Roman" w:eastAsia="標楷體" w:hAnsi="Times New Roman"/>
          <w:color w:val="303030"/>
          <w:spacing w:val="-2"/>
          <w:sz w:val="20"/>
        </w:rPr>
        <w:t>１０、「計算單位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７</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08A6860D" w14:textId="77777777" w:rsidR="00201DE1" w:rsidRPr="00DA1252" w:rsidRDefault="00201DE1" w:rsidP="00DA1252">
      <w:pPr>
        <w:pStyle w:val="a3"/>
        <w:spacing w:before="80"/>
        <w:jc w:val="both"/>
        <w:rPr>
          <w:rFonts w:ascii="Times New Roman" w:eastAsia="標楷體" w:hAnsi="Times New Roman"/>
          <w:sz w:val="20"/>
        </w:rPr>
      </w:pPr>
    </w:p>
    <w:p w14:paraId="7771577E"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１１、「計算單位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８</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52367482" w14:textId="77777777" w:rsidR="00201DE1" w:rsidRPr="00DA1252" w:rsidRDefault="00201DE1" w:rsidP="00DA1252">
      <w:pPr>
        <w:pStyle w:val="a3"/>
        <w:spacing w:before="61"/>
        <w:jc w:val="both"/>
        <w:rPr>
          <w:rFonts w:ascii="Times New Roman" w:eastAsia="標楷體" w:hAnsi="Times New Roman"/>
          <w:sz w:val="20"/>
        </w:rPr>
      </w:pPr>
    </w:p>
    <w:p w14:paraId="0E208342" w14:textId="77777777" w:rsidR="00201DE1" w:rsidRPr="00DA1252" w:rsidRDefault="00000000" w:rsidP="00DA1252">
      <w:pPr>
        <w:spacing w:line="326" w:lineRule="auto"/>
        <w:ind w:left="744" w:right="177" w:hanging="603"/>
        <w:jc w:val="both"/>
        <w:rPr>
          <w:rFonts w:ascii="Times New Roman" w:eastAsia="標楷體" w:hAnsi="Times New Roman"/>
          <w:sz w:val="20"/>
        </w:rPr>
      </w:pPr>
      <w:r w:rsidRPr="00DA1252">
        <w:rPr>
          <w:rFonts w:ascii="Times New Roman" w:eastAsia="標楷體" w:hAnsi="Times New Roman"/>
          <w:color w:val="303030"/>
          <w:spacing w:val="-2"/>
          <w:sz w:val="20"/>
        </w:rPr>
        <w:t>１２、「純保險費」</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該給付項目以計算單位核算「年繳保險費」之</w:t>
      </w:r>
      <w:proofErr w:type="gramStart"/>
      <w:r w:rsidRPr="00DA1252">
        <w:rPr>
          <w:rFonts w:ascii="Times New Roman" w:eastAsia="標楷體" w:hAnsi="Times New Roman"/>
          <w:color w:val="303030"/>
          <w:spacing w:val="-2"/>
          <w:sz w:val="20"/>
        </w:rPr>
        <w:t>概估純保險費</w:t>
      </w:r>
      <w:proofErr w:type="gramEnd"/>
      <w:r w:rsidRPr="00DA1252">
        <w:rPr>
          <w:rFonts w:ascii="Times New Roman" w:eastAsia="標楷體" w:hAnsi="Times New Roman"/>
          <w:color w:val="303030"/>
          <w:spacing w:val="-2"/>
          <w:sz w:val="20"/>
        </w:rPr>
        <w:t>，單位：新台幣元。</w:t>
      </w:r>
      <w:r w:rsidRPr="00DA1252">
        <w:rPr>
          <w:rFonts w:ascii="Times New Roman" w:eastAsia="標楷體" w:hAnsi="Times New Roman"/>
          <w:color w:val="303030"/>
          <w:sz w:val="20"/>
        </w:rPr>
        <w:t>但保險期間小於</w:t>
      </w:r>
      <w:r w:rsidRPr="00DA1252">
        <w:rPr>
          <w:rFonts w:ascii="Times New Roman" w:eastAsia="標楷體" w:hAnsi="Times New Roman"/>
          <w:color w:val="303030"/>
          <w:sz w:val="20"/>
        </w:rPr>
        <w:t xml:space="preserve"> 180 </w:t>
      </w:r>
      <w:r w:rsidRPr="00DA1252">
        <w:rPr>
          <w:rFonts w:ascii="Times New Roman" w:eastAsia="標楷體" w:hAnsi="Times New Roman"/>
          <w:color w:val="303030"/>
          <w:sz w:val="20"/>
        </w:rPr>
        <w:t>天者，改</w:t>
      </w:r>
      <w:proofErr w:type="gramStart"/>
      <w:r w:rsidRPr="00DA1252">
        <w:rPr>
          <w:rFonts w:ascii="Times New Roman" w:eastAsia="標楷體" w:hAnsi="Times New Roman"/>
          <w:color w:val="303030"/>
          <w:sz w:val="20"/>
        </w:rPr>
        <w:t>採</w:t>
      </w:r>
      <w:proofErr w:type="gramEnd"/>
      <w:r w:rsidRPr="00DA1252">
        <w:rPr>
          <w:rFonts w:ascii="Times New Roman" w:eastAsia="標楷體" w:hAnsi="Times New Roman"/>
          <w:color w:val="303030"/>
          <w:sz w:val="20"/>
        </w:rPr>
        <w:t>「</w:t>
      </w:r>
      <w:proofErr w:type="gramStart"/>
      <w:r w:rsidRPr="00DA1252">
        <w:rPr>
          <w:rFonts w:ascii="Times New Roman" w:eastAsia="標楷體" w:hAnsi="Times New Roman"/>
          <w:color w:val="303030"/>
          <w:sz w:val="20"/>
        </w:rPr>
        <w:t>日繳保險費</w:t>
      </w:r>
      <w:proofErr w:type="gramEnd"/>
      <w:r w:rsidRPr="00DA1252">
        <w:rPr>
          <w:rFonts w:ascii="Times New Roman" w:eastAsia="標楷體" w:hAnsi="Times New Roman"/>
          <w:color w:val="303030"/>
          <w:sz w:val="20"/>
        </w:rPr>
        <w:t>」基礎核訂之。</w:t>
      </w:r>
    </w:p>
    <w:p w14:paraId="10584143" w14:textId="77777777" w:rsidR="00201DE1" w:rsidRPr="00DA1252" w:rsidRDefault="00000000" w:rsidP="00DA1252">
      <w:pPr>
        <w:spacing w:before="240" w:line="326" w:lineRule="auto"/>
        <w:ind w:left="744" w:right="177" w:hanging="603"/>
        <w:jc w:val="both"/>
        <w:rPr>
          <w:rFonts w:ascii="Times New Roman" w:eastAsia="標楷體" w:hAnsi="Times New Roman"/>
          <w:sz w:val="20"/>
        </w:rPr>
      </w:pPr>
      <w:r w:rsidRPr="00DA1252">
        <w:rPr>
          <w:rFonts w:ascii="Times New Roman" w:eastAsia="標楷體" w:hAnsi="Times New Roman"/>
          <w:color w:val="303030"/>
          <w:spacing w:val="-2"/>
          <w:sz w:val="20"/>
        </w:rPr>
        <w:t>１３、「總保險費」</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該給付項目以計算單位核算「年繳保險費」之</w:t>
      </w:r>
      <w:proofErr w:type="gramStart"/>
      <w:r w:rsidRPr="00DA1252">
        <w:rPr>
          <w:rFonts w:ascii="Times New Roman" w:eastAsia="標楷體" w:hAnsi="Times New Roman"/>
          <w:color w:val="303030"/>
          <w:spacing w:val="-2"/>
          <w:sz w:val="20"/>
        </w:rPr>
        <w:t>概估總保險費</w:t>
      </w:r>
      <w:proofErr w:type="gramEnd"/>
      <w:r w:rsidRPr="00DA1252">
        <w:rPr>
          <w:rFonts w:ascii="Times New Roman" w:eastAsia="標楷體" w:hAnsi="Times New Roman"/>
          <w:color w:val="303030"/>
          <w:spacing w:val="-2"/>
          <w:sz w:val="20"/>
        </w:rPr>
        <w:t>，單位：新台幣元。</w:t>
      </w:r>
      <w:r w:rsidRPr="00DA1252">
        <w:rPr>
          <w:rFonts w:ascii="Times New Roman" w:eastAsia="標楷體" w:hAnsi="Times New Roman"/>
          <w:color w:val="303030"/>
          <w:sz w:val="20"/>
        </w:rPr>
        <w:t>但保險期間小於</w:t>
      </w:r>
      <w:r w:rsidRPr="00DA1252">
        <w:rPr>
          <w:rFonts w:ascii="Times New Roman" w:eastAsia="標楷體" w:hAnsi="Times New Roman"/>
          <w:color w:val="303030"/>
          <w:sz w:val="20"/>
        </w:rPr>
        <w:t xml:space="preserve"> 180 </w:t>
      </w:r>
      <w:r w:rsidRPr="00DA1252">
        <w:rPr>
          <w:rFonts w:ascii="Times New Roman" w:eastAsia="標楷體" w:hAnsi="Times New Roman"/>
          <w:color w:val="303030"/>
          <w:sz w:val="20"/>
        </w:rPr>
        <w:t>天者，改</w:t>
      </w:r>
      <w:proofErr w:type="gramStart"/>
      <w:r w:rsidRPr="00DA1252">
        <w:rPr>
          <w:rFonts w:ascii="Times New Roman" w:eastAsia="標楷體" w:hAnsi="Times New Roman"/>
          <w:color w:val="303030"/>
          <w:sz w:val="20"/>
        </w:rPr>
        <w:t>採</w:t>
      </w:r>
      <w:proofErr w:type="gramEnd"/>
      <w:r w:rsidRPr="00DA1252">
        <w:rPr>
          <w:rFonts w:ascii="Times New Roman" w:eastAsia="標楷體" w:hAnsi="Times New Roman"/>
          <w:color w:val="303030"/>
          <w:sz w:val="20"/>
        </w:rPr>
        <w:t>「</w:t>
      </w:r>
      <w:proofErr w:type="gramStart"/>
      <w:r w:rsidRPr="00DA1252">
        <w:rPr>
          <w:rFonts w:ascii="Times New Roman" w:eastAsia="標楷體" w:hAnsi="Times New Roman"/>
          <w:color w:val="303030"/>
          <w:sz w:val="20"/>
        </w:rPr>
        <w:t>日繳保險費</w:t>
      </w:r>
      <w:proofErr w:type="gramEnd"/>
      <w:r w:rsidRPr="00DA1252">
        <w:rPr>
          <w:rFonts w:ascii="Times New Roman" w:eastAsia="標楷體" w:hAnsi="Times New Roman"/>
          <w:color w:val="303030"/>
          <w:sz w:val="20"/>
        </w:rPr>
        <w:t>」基礎核訂之。</w:t>
      </w:r>
    </w:p>
    <w:p w14:paraId="24CC695B" w14:textId="77777777" w:rsidR="00201DE1" w:rsidRPr="00DA1252" w:rsidRDefault="00201DE1" w:rsidP="00DA1252">
      <w:pPr>
        <w:spacing w:line="326" w:lineRule="auto"/>
        <w:jc w:val="both"/>
        <w:rPr>
          <w:rFonts w:ascii="Times New Roman" w:eastAsia="標楷體" w:hAnsi="Times New Roman"/>
          <w:sz w:val="20"/>
        </w:rPr>
        <w:sectPr w:rsidR="00201DE1" w:rsidRPr="00DA1252">
          <w:pgSz w:w="11910" w:h="16840"/>
          <w:pgMar w:top="1080" w:right="992" w:bottom="280" w:left="992" w:header="720" w:footer="720" w:gutter="0"/>
          <w:cols w:space="720"/>
        </w:sectPr>
      </w:pPr>
    </w:p>
    <w:p w14:paraId="50F27C82" w14:textId="77777777" w:rsidR="00201DE1" w:rsidRPr="00DA1252" w:rsidRDefault="00000000" w:rsidP="00DA1252">
      <w:pPr>
        <w:spacing w:before="37" w:line="309" w:lineRule="auto"/>
        <w:ind w:left="744" w:right="177" w:hanging="603"/>
        <w:jc w:val="both"/>
        <w:rPr>
          <w:rFonts w:ascii="Times New Roman" w:eastAsia="標楷體" w:hAnsi="Times New Roman"/>
          <w:sz w:val="20"/>
        </w:rPr>
      </w:pPr>
      <w:r w:rsidRPr="00DA1252">
        <w:rPr>
          <w:rFonts w:ascii="Times New Roman" w:eastAsia="標楷體" w:hAnsi="Times New Roman"/>
          <w:color w:val="303030"/>
          <w:spacing w:val="-2"/>
          <w:sz w:val="20"/>
        </w:rPr>
        <w:lastRenderedPageBreak/>
        <w:t>１４、「備註」</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其他與本項目重要訊息或附註內容，如理賠基礎之差異說明、基礎費率組別</w:t>
      </w:r>
      <w:proofErr w:type="gramStart"/>
      <w:r w:rsidRPr="00DA1252">
        <w:rPr>
          <w:rFonts w:ascii="Times New Roman" w:eastAsia="標楷體" w:hAnsi="Times New Roman"/>
          <w:color w:val="303030"/>
          <w:spacing w:val="-2"/>
          <w:sz w:val="20"/>
        </w:rPr>
        <w:t>之</w:t>
      </w:r>
      <w:proofErr w:type="gramEnd"/>
      <w:r w:rsidRPr="00DA1252">
        <w:rPr>
          <w:rFonts w:ascii="Times New Roman" w:eastAsia="標楷體" w:hAnsi="Times New Roman"/>
          <w:color w:val="303030"/>
          <w:spacing w:val="-2"/>
          <w:sz w:val="20"/>
        </w:rPr>
        <w:t>特別說</w:t>
      </w:r>
      <w:r w:rsidRPr="00DA1252">
        <w:rPr>
          <w:rFonts w:ascii="Times New Roman" w:eastAsia="標楷體" w:hAnsi="Times New Roman"/>
          <w:color w:val="303030"/>
          <w:spacing w:val="-6"/>
          <w:sz w:val="20"/>
        </w:rPr>
        <w:t>明。</w:t>
      </w:r>
    </w:p>
    <w:p w14:paraId="019F66C4" w14:textId="77777777" w:rsidR="00201DE1" w:rsidRPr="00DA1252" w:rsidRDefault="00000000" w:rsidP="00DA1252">
      <w:pPr>
        <w:spacing w:before="278"/>
        <w:ind w:left="142"/>
        <w:jc w:val="both"/>
        <w:rPr>
          <w:rFonts w:ascii="Times New Roman" w:eastAsia="標楷體" w:hAnsi="Times New Roman"/>
          <w:sz w:val="20"/>
        </w:rPr>
      </w:pPr>
      <w:r w:rsidRPr="00DA1252">
        <w:rPr>
          <w:rFonts w:ascii="Times New Roman" w:eastAsia="標楷體" w:hAnsi="Times New Roman"/>
          <w:color w:val="303030"/>
          <w:spacing w:val="-3"/>
          <w:sz w:val="20"/>
        </w:rPr>
        <w:t>１５、本附表適用於新送審保險商品或</w:t>
      </w:r>
      <w:proofErr w:type="gramStart"/>
      <w:r w:rsidRPr="00DA1252">
        <w:rPr>
          <w:rFonts w:ascii="Times New Roman" w:eastAsia="標楷體" w:hAnsi="Times New Roman"/>
          <w:color w:val="303030"/>
          <w:spacing w:val="-3"/>
          <w:sz w:val="20"/>
        </w:rPr>
        <w:t>複</w:t>
      </w:r>
      <w:proofErr w:type="gramEnd"/>
      <w:r w:rsidRPr="00DA1252">
        <w:rPr>
          <w:rFonts w:ascii="Times New Roman" w:eastAsia="標楷體" w:hAnsi="Times New Roman"/>
          <w:color w:val="303030"/>
          <w:spacing w:val="-3"/>
          <w:sz w:val="20"/>
        </w:rPr>
        <w:t>審保險商品。</w:t>
      </w:r>
    </w:p>
    <w:p w14:paraId="5B361104" w14:textId="77777777" w:rsidR="00201DE1" w:rsidRPr="00DA1252" w:rsidRDefault="00201DE1" w:rsidP="00DA1252">
      <w:pPr>
        <w:pStyle w:val="a3"/>
        <w:spacing w:before="100"/>
        <w:jc w:val="both"/>
        <w:rPr>
          <w:rFonts w:ascii="Times New Roman" w:eastAsia="標楷體" w:hAnsi="Times New Roman"/>
          <w:sz w:val="20"/>
        </w:rPr>
      </w:pPr>
    </w:p>
    <w:p w14:paraId="4437BFEA" w14:textId="77777777" w:rsidR="00201DE1" w:rsidRPr="00DA1252" w:rsidRDefault="00000000" w:rsidP="00DA1252">
      <w:pPr>
        <w:spacing w:line="309" w:lineRule="auto"/>
        <w:ind w:left="744" w:right="139" w:hanging="603"/>
        <w:jc w:val="both"/>
        <w:rPr>
          <w:rFonts w:ascii="Times New Roman" w:eastAsia="標楷體" w:hAnsi="Times New Roman"/>
          <w:sz w:val="20"/>
        </w:rPr>
      </w:pPr>
      <w:r w:rsidRPr="00DA1252">
        <w:rPr>
          <w:rFonts w:ascii="Times New Roman" w:eastAsia="標楷體" w:hAnsi="Times New Roman"/>
          <w:color w:val="303030"/>
          <w:spacing w:val="-2"/>
          <w:sz w:val="20"/>
        </w:rPr>
        <w:t>１６、同一「項目」內容，因費率過於複雜須填寫超過</w:t>
      </w:r>
      <w:r w:rsidRPr="00DA1252">
        <w:rPr>
          <w:rFonts w:ascii="Times New Roman" w:eastAsia="標楷體" w:hAnsi="Times New Roman"/>
          <w:color w:val="303030"/>
          <w:spacing w:val="-2"/>
          <w:sz w:val="20"/>
        </w:rPr>
        <w:t xml:space="preserve"> 20</w:t>
      </w:r>
      <w:r w:rsidRPr="00DA1252">
        <w:rPr>
          <w:rFonts w:ascii="Times New Roman" w:eastAsia="標楷體" w:hAnsi="Times New Roman"/>
          <w:color w:val="303030"/>
          <w:spacing w:val="-2"/>
          <w:sz w:val="20"/>
        </w:rPr>
        <w:t>（含）列以上者，</w:t>
      </w:r>
      <w:proofErr w:type="gramStart"/>
      <w:r w:rsidRPr="00DA1252">
        <w:rPr>
          <w:rFonts w:ascii="Times New Roman" w:eastAsia="標楷體" w:hAnsi="Times New Roman"/>
          <w:color w:val="303030"/>
          <w:spacing w:val="-2"/>
          <w:sz w:val="20"/>
        </w:rPr>
        <w:t>僅需擇其</w:t>
      </w:r>
      <w:proofErr w:type="gramEnd"/>
      <w:r w:rsidRPr="00DA1252">
        <w:rPr>
          <w:rFonts w:ascii="Times New Roman" w:eastAsia="標楷體" w:hAnsi="Times New Roman"/>
          <w:color w:val="303030"/>
          <w:spacing w:val="-2"/>
          <w:sz w:val="20"/>
        </w:rPr>
        <w:t>重要且具代表性的費率至</w:t>
      </w:r>
      <w:r w:rsidRPr="00DA1252">
        <w:rPr>
          <w:rFonts w:ascii="Times New Roman" w:eastAsia="標楷體" w:hAnsi="Times New Roman"/>
          <w:color w:val="303030"/>
          <w:sz w:val="20"/>
        </w:rPr>
        <w:t>少</w:t>
      </w:r>
      <w:r w:rsidRPr="00DA1252">
        <w:rPr>
          <w:rFonts w:ascii="Times New Roman" w:eastAsia="標楷體" w:hAnsi="Times New Roman"/>
          <w:color w:val="303030"/>
          <w:sz w:val="20"/>
        </w:rPr>
        <w:t xml:space="preserve"> 5 </w:t>
      </w:r>
      <w:r w:rsidRPr="00DA1252">
        <w:rPr>
          <w:rFonts w:ascii="Times New Roman" w:eastAsia="標楷體" w:hAnsi="Times New Roman"/>
          <w:color w:val="303030"/>
          <w:sz w:val="20"/>
        </w:rPr>
        <w:t>列內容，送審保險業允宜先參考其他保險業填寫方式填列之。</w:t>
      </w:r>
    </w:p>
    <w:p w14:paraId="29CA43CF" w14:textId="77777777" w:rsidR="00201DE1" w:rsidRPr="00DA1252" w:rsidRDefault="00201DE1" w:rsidP="00DA1252">
      <w:pPr>
        <w:spacing w:line="309" w:lineRule="auto"/>
        <w:jc w:val="both"/>
        <w:rPr>
          <w:rFonts w:ascii="Times New Roman" w:eastAsia="標楷體" w:hAnsi="Times New Roman"/>
          <w:sz w:val="20"/>
        </w:rPr>
        <w:sectPr w:rsidR="00201DE1" w:rsidRPr="00DA1252">
          <w:pgSz w:w="11910" w:h="16840"/>
          <w:pgMar w:top="1120" w:right="992" w:bottom="280" w:left="992" w:header="720" w:footer="720" w:gutter="0"/>
          <w:cols w:space="720"/>
        </w:sectPr>
      </w:pPr>
    </w:p>
    <w:p w14:paraId="4F9820D5" w14:textId="77777777" w:rsidR="00201DE1" w:rsidRPr="008B4113" w:rsidRDefault="00000000" w:rsidP="00DA1252">
      <w:pPr>
        <w:spacing w:before="96"/>
        <w:ind w:left="142"/>
        <w:jc w:val="both"/>
        <w:rPr>
          <w:rFonts w:ascii="Times New Roman" w:eastAsia="標楷體" w:hAnsi="Times New Roman"/>
          <w:b/>
          <w:sz w:val="24"/>
          <w:szCs w:val="24"/>
        </w:rPr>
      </w:pPr>
      <w:r w:rsidRPr="008B4113">
        <w:rPr>
          <w:rFonts w:ascii="Times New Roman" w:eastAsia="標楷體" w:hAnsi="Times New Roman"/>
          <w:color w:val="303030"/>
          <w:spacing w:val="-1"/>
          <w:sz w:val="24"/>
          <w:szCs w:val="24"/>
        </w:rPr>
        <w:lastRenderedPageBreak/>
        <w:t>附表八</w:t>
      </w:r>
      <w:r w:rsidRPr="008B4113">
        <w:rPr>
          <w:rFonts w:ascii="Times New Roman" w:eastAsia="標楷體" w:hAnsi="Times New Roman"/>
          <w:color w:val="303030"/>
          <w:spacing w:val="-1"/>
          <w:sz w:val="24"/>
          <w:szCs w:val="24"/>
        </w:rPr>
        <w:t xml:space="preserve"> </w:t>
      </w:r>
      <w:r w:rsidRPr="008B4113">
        <w:rPr>
          <w:rFonts w:ascii="Times New Roman" w:eastAsia="標楷體" w:hAnsi="Times New Roman"/>
          <w:b/>
          <w:color w:val="303030"/>
          <w:spacing w:val="-5"/>
          <w:sz w:val="24"/>
          <w:szCs w:val="24"/>
        </w:rPr>
        <w:t>03</w:t>
      </w:r>
    </w:p>
    <w:p w14:paraId="1A3073E8" w14:textId="77777777" w:rsidR="00201DE1" w:rsidRPr="00DA1252" w:rsidRDefault="00201DE1" w:rsidP="00DA1252">
      <w:pPr>
        <w:pStyle w:val="a3"/>
        <w:spacing w:before="110"/>
        <w:jc w:val="both"/>
        <w:rPr>
          <w:rFonts w:ascii="Times New Roman" w:eastAsia="標楷體" w:hAnsi="Times New Roman"/>
          <w:b/>
          <w:sz w:val="20"/>
        </w:rPr>
      </w:pPr>
    </w:p>
    <w:p w14:paraId="4FDB4DAB" w14:textId="77777777" w:rsidR="00201DE1" w:rsidRPr="008B4113" w:rsidRDefault="00000000" w:rsidP="008B4113">
      <w:pPr>
        <w:ind w:right="1"/>
        <w:jc w:val="center"/>
        <w:rPr>
          <w:rFonts w:ascii="Times New Roman" w:eastAsia="標楷體" w:hAnsi="Times New Roman"/>
          <w:sz w:val="24"/>
          <w:szCs w:val="24"/>
        </w:rPr>
      </w:pPr>
      <w:r w:rsidRPr="008B4113">
        <w:rPr>
          <w:rFonts w:ascii="Times New Roman" w:eastAsia="標楷體" w:hAnsi="Times New Roman"/>
          <w:color w:val="303030"/>
          <w:spacing w:val="-2"/>
          <w:sz w:val="24"/>
          <w:szCs w:val="24"/>
        </w:rPr>
        <w:t>任意汽車保險費率表（車責險</w:t>
      </w:r>
      <w:r w:rsidRPr="008B4113">
        <w:rPr>
          <w:rFonts w:ascii="Times New Roman" w:eastAsia="標楷體" w:hAnsi="Times New Roman"/>
          <w:color w:val="303030"/>
          <w:spacing w:val="-10"/>
          <w:sz w:val="24"/>
          <w:szCs w:val="24"/>
        </w:rPr>
        <w:t>）</w:t>
      </w:r>
    </w:p>
    <w:p w14:paraId="2B3F706A" w14:textId="77777777" w:rsidR="00201DE1" w:rsidRPr="00DA1252" w:rsidRDefault="00201DE1" w:rsidP="00DA1252">
      <w:pPr>
        <w:pStyle w:val="a3"/>
        <w:jc w:val="both"/>
        <w:rPr>
          <w:rFonts w:ascii="Times New Roman" w:eastAsia="標楷體" w:hAnsi="Times New Roman"/>
          <w:sz w:val="20"/>
        </w:rPr>
      </w:pPr>
    </w:p>
    <w:p w14:paraId="3BC85D70" w14:textId="77777777" w:rsidR="00201DE1" w:rsidRPr="00DA1252" w:rsidRDefault="00201DE1" w:rsidP="00DA1252">
      <w:pPr>
        <w:pStyle w:val="a3"/>
        <w:jc w:val="both"/>
        <w:rPr>
          <w:rFonts w:ascii="Times New Roman" w:eastAsia="標楷體" w:hAnsi="Times New Roman"/>
          <w:sz w:val="20"/>
        </w:rPr>
      </w:pPr>
    </w:p>
    <w:p w14:paraId="10B55DBE" w14:textId="77777777" w:rsidR="00201DE1" w:rsidRPr="00DA1252" w:rsidRDefault="00201DE1" w:rsidP="00DA1252">
      <w:pPr>
        <w:pStyle w:val="a3"/>
        <w:spacing w:before="121"/>
        <w:jc w:val="both"/>
        <w:rPr>
          <w:rFonts w:ascii="Times New Roman" w:eastAsia="標楷體" w:hAnsi="Times New Roman"/>
          <w:sz w:val="20"/>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659"/>
        <w:gridCol w:w="658"/>
        <w:gridCol w:w="658"/>
        <w:gridCol w:w="659"/>
        <w:gridCol w:w="658"/>
        <w:gridCol w:w="658"/>
        <w:gridCol w:w="659"/>
        <w:gridCol w:w="658"/>
        <w:gridCol w:w="658"/>
        <w:gridCol w:w="659"/>
        <w:gridCol w:w="658"/>
        <w:gridCol w:w="658"/>
        <w:gridCol w:w="659"/>
      </w:tblGrid>
      <w:tr w:rsidR="00201DE1" w:rsidRPr="00DA1252" w14:paraId="0694F5FF" w14:textId="77777777">
        <w:trPr>
          <w:trHeight w:val="1079"/>
        </w:trPr>
        <w:tc>
          <w:tcPr>
            <w:tcW w:w="658" w:type="dxa"/>
          </w:tcPr>
          <w:p w14:paraId="18DA0383" w14:textId="77777777" w:rsidR="00201DE1" w:rsidRPr="00DA1252" w:rsidRDefault="00201DE1" w:rsidP="00DA1252">
            <w:pPr>
              <w:pStyle w:val="TableParagraph"/>
              <w:spacing w:before="121"/>
              <w:jc w:val="both"/>
              <w:rPr>
                <w:rFonts w:ascii="Times New Roman" w:eastAsia="標楷體" w:hAnsi="Times New Roman"/>
                <w:sz w:val="20"/>
              </w:rPr>
            </w:pPr>
          </w:p>
          <w:p w14:paraId="7EC588FC" w14:textId="77777777" w:rsidR="00201DE1" w:rsidRPr="00DA1252" w:rsidRDefault="00000000" w:rsidP="00DA1252">
            <w:pPr>
              <w:pStyle w:val="TableParagraph"/>
              <w:ind w:left="128"/>
              <w:jc w:val="both"/>
              <w:rPr>
                <w:rFonts w:ascii="Times New Roman" w:eastAsia="標楷體" w:hAnsi="Times New Roman"/>
                <w:sz w:val="20"/>
              </w:rPr>
            </w:pPr>
            <w:r w:rsidRPr="00DA1252">
              <w:rPr>
                <w:rFonts w:ascii="Times New Roman" w:eastAsia="標楷體" w:hAnsi="Times New Roman"/>
                <w:color w:val="303030"/>
                <w:spacing w:val="-5"/>
                <w:sz w:val="20"/>
              </w:rPr>
              <w:t>項目</w:t>
            </w:r>
          </w:p>
        </w:tc>
        <w:tc>
          <w:tcPr>
            <w:tcW w:w="659" w:type="dxa"/>
          </w:tcPr>
          <w:p w14:paraId="7B2527ED" w14:textId="77777777" w:rsidR="00201DE1" w:rsidRPr="00DA1252" w:rsidRDefault="00201DE1" w:rsidP="00DA1252">
            <w:pPr>
              <w:pStyle w:val="TableParagraph"/>
              <w:spacing w:before="121"/>
              <w:jc w:val="both"/>
              <w:rPr>
                <w:rFonts w:ascii="Times New Roman" w:eastAsia="標楷體" w:hAnsi="Times New Roman"/>
                <w:sz w:val="20"/>
              </w:rPr>
            </w:pPr>
          </w:p>
          <w:p w14:paraId="5B799D04" w14:textId="77777777" w:rsidR="00201DE1" w:rsidRPr="00DA1252" w:rsidRDefault="00000000" w:rsidP="00DA1252">
            <w:pPr>
              <w:pStyle w:val="TableParagraph"/>
              <w:ind w:left="129"/>
              <w:jc w:val="both"/>
              <w:rPr>
                <w:rFonts w:ascii="Times New Roman" w:eastAsia="標楷體" w:hAnsi="Times New Roman"/>
                <w:sz w:val="20"/>
              </w:rPr>
            </w:pPr>
            <w:r w:rsidRPr="00DA1252">
              <w:rPr>
                <w:rFonts w:ascii="Times New Roman" w:eastAsia="標楷體" w:hAnsi="Times New Roman"/>
                <w:color w:val="303030"/>
                <w:spacing w:val="-5"/>
                <w:sz w:val="20"/>
              </w:rPr>
              <w:t>類別</w:t>
            </w:r>
          </w:p>
        </w:tc>
        <w:tc>
          <w:tcPr>
            <w:tcW w:w="658" w:type="dxa"/>
          </w:tcPr>
          <w:p w14:paraId="63898E46" w14:textId="77777777" w:rsidR="00201DE1" w:rsidRPr="00DA1252" w:rsidRDefault="00000000" w:rsidP="00DA1252">
            <w:pPr>
              <w:pStyle w:val="TableParagraph"/>
              <w:spacing w:before="221" w:line="309" w:lineRule="auto"/>
              <w:ind w:left="227" w:right="117" w:hanging="100"/>
              <w:jc w:val="both"/>
              <w:rPr>
                <w:rFonts w:ascii="Times New Roman" w:eastAsia="標楷體" w:hAnsi="Times New Roman"/>
                <w:sz w:val="20"/>
              </w:rPr>
            </w:pPr>
            <w:r w:rsidRPr="00DA1252">
              <w:rPr>
                <w:rFonts w:ascii="Times New Roman" w:eastAsia="標楷體" w:hAnsi="Times New Roman"/>
                <w:color w:val="303030"/>
                <w:spacing w:val="-6"/>
                <w:sz w:val="20"/>
              </w:rPr>
              <w:t>標的</w:t>
            </w:r>
            <w:r w:rsidRPr="00DA1252">
              <w:rPr>
                <w:rFonts w:ascii="Times New Roman" w:eastAsia="標楷體" w:hAnsi="Times New Roman"/>
                <w:color w:val="303030"/>
                <w:spacing w:val="-10"/>
                <w:sz w:val="20"/>
              </w:rPr>
              <w:t>別</w:t>
            </w:r>
          </w:p>
        </w:tc>
        <w:tc>
          <w:tcPr>
            <w:tcW w:w="658" w:type="dxa"/>
          </w:tcPr>
          <w:p w14:paraId="2F23FBE2" w14:textId="77777777" w:rsidR="00201DE1" w:rsidRPr="00DA1252" w:rsidRDefault="00000000" w:rsidP="00DA1252">
            <w:pPr>
              <w:pStyle w:val="TableParagraph"/>
              <w:spacing w:before="41" w:line="309" w:lineRule="auto"/>
              <w:ind w:left="127" w:right="119"/>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1282C886" w14:textId="77777777" w:rsidR="00201DE1" w:rsidRPr="00DA1252" w:rsidRDefault="00000000" w:rsidP="00DA1252">
            <w:pPr>
              <w:pStyle w:val="TableParagraph"/>
              <w:spacing w:before="17"/>
              <w:ind w:left="160"/>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１</w:t>
            </w:r>
            <w:r w:rsidRPr="00DA1252">
              <w:rPr>
                <w:rFonts w:ascii="Times New Roman" w:eastAsia="標楷體" w:hAnsi="Times New Roman"/>
                <w:color w:val="303030"/>
                <w:spacing w:val="-5"/>
                <w:sz w:val="20"/>
              </w:rPr>
              <w:t>)</w:t>
            </w:r>
          </w:p>
        </w:tc>
        <w:tc>
          <w:tcPr>
            <w:tcW w:w="659" w:type="dxa"/>
          </w:tcPr>
          <w:p w14:paraId="3E5371BB" w14:textId="77777777" w:rsidR="00201DE1" w:rsidRPr="00DA1252" w:rsidRDefault="00000000" w:rsidP="00DA1252">
            <w:pPr>
              <w:pStyle w:val="TableParagraph"/>
              <w:spacing w:before="41" w:line="309" w:lineRule="auto"/>
              <w:ind w:left="128" w:right="118"/>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223EDD7D" w14:textId="77777777" w:rsidR="00201DE1" w:rsidRPr="00DA1252" w:rsidRDefault="00000000" w:rsidP="00DA1252">
            <w:pPr>
              <w:pStyle w:val="TableParagraph"/>
              <w:spacing w:before="17"/>
              <w:ind w:left="161"/>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２</w:t>
            </w:r>
            <w:r w:rsidRPr="00DA1252">
              <w:rPr>
                <w:rFonts w:ascii="Times New Roman" w:eastAsia="標楷體" w:hAnsi="Times New Roman"/>
                <w:color w:val="303030"/>
                <w:spacing w:val="-5"/>
                <w:sz w:val="20"/>
              </w:rPr>
              <w:t>)</w:t>
            </w:r>
          </w:p>
        </w:tc>
        <w:tc>
          <w:tcPr>
            <w:tcW w:w="658" w:type="dxa"/>
          </w:tcPr>
          <w:p w14:paraId="60C3D3FB" w14:textId="77777777" w:rsidR="00201DE1" w:rsidRPr="00DA1252" w:rsidRDefault="00000000" w:rsidP="00DA1252">
            <w:pPr>
              <w:pStyle w:val="TableParagraph"/>
              <w:spacing w:before="41" w:line="309" w:lineRule="auto"/>
              <w:ind w:left="126" w:right="118"/>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3A840A3" w14:textId="77777777" w:rsidR="00201DE1" w:rsidRPr="00DA1252" w:rsidRDefault="00000000" w:rsidP="00DA1252">
            <w:pPr>
              <w:pStyle w:val="TableParagraph"/>
              <w:spacing w:before="17"/>
              <w:ind w:left="160"/>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３</w:t>
            </w:r>
            <w:r w:rsidRPr="00DA1252">
              <w:rPr>
                <w:rFonts w:ascii="Times New Roman" w:eastAsia="標楷體" w:hAnsi="Times New Roman"/>
                <w:color w:val="303030"/>
                <w:spacing w:val="-5"/>
                <w:sz w:val="20"/>
              </w:rPr>
              <w:t>)</w:t>
            </w:r>
          </w:p>
        </w:tc>
        <w:tc>
          <w:tcPr>
            <w:tcW w:w="658" w:type="dxa"/>
          </w:tcPr>
          <w:p w14:paraId="78C4A21A" w14:textId="77777777" w:rsidR="00201DE1" w:rsidRPr="00DA1252" w:rsidRDefault="00000000" w:rsidP="00DA1252">
            <w:pPr>
              <w:pStyle w:val="TableParagraph"/>
              <w:spacing w:before="41" w:line="309" w:lineRule="auto"/>
              <w:ind w:left="126" w:right="120"/>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2A8BA713" w14:textId="77777777" w:rsidR="00201DE1" w:rsidRPr="00DA1252" w:rsidRDefault="00000000" w:rsidP="00DA1252">
            <w:pPr>
              <w:pStyle w:val="TableParagraph"/>
              <w:spacing w:before="17"/>
              <w:ind w:left="159"/>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４</w:t>
            </w:r>
            <w:r w:rsidRPr="00DA1252">
              <w:rPr>
                <w:rFonts w:ascii="Times New Roman" w:eastAsia="標楷體" w:hAnsi="Times New Roman"/>
                <w:color w:val="303030"/>
                <w:spacing w:val="-5"/>
                <w:sz w:val="20"/>
              </w:rPr>
              <w:t>)</w:t>
            </w:r>
          </w:p>
        </w:tc>
        <w:tc>
          <w:tcPr>
            <w:tcW w:w="659" w:type="dxa"/>
          </w:tcPr>
          <w:p w14:paraId="4A953F78" w14:textId="77777777" w:rsidR="00201DE1" w:rsidRPr="00DA1252" w:rsidRDefault="00000000" w:rsidP="00DA1252">
            <w:pPr>
              <w:pStyle w:val="TableParagraph"/>
              <w:spacing w:before="41" w:line="309" w:lineRule="auto"/>
              <w:ind w:left="127" w:right="119"/>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AB0C7F1" w14:textId="77777777" w:rsidR="00201DE1" w:rsidRPr="00DA1252" w:rsidRDefault="00000000" w:rsidP="00DA1252">
            <w:pPr>
              <w:pStyle w:val="TableParagraph"/>
              <w:spacing w:before="17"/>
              <w:ind w:left="160"/>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５</w:t>
            </w:r>
            <w:r w:rsidRPr="00DA1252">
              <w:rPr>
                <w:rFonts w:ascii="Times New Roman" w:eastAsia="標楷體" w:hAnsi="Times New Roman"/>
                <w:color w:val="303030"/>
                <w:spacing w:val="-5"/>
                <w:sz w:val="20"/>
              </w:rPr>
              <w:t>)</w:t>
            </w:r>
          </w:p>
        </w:tc>
        <w:tc>
          <w:tcPr>
            <w:tcW w:w="658" w:type="dxa"/>
          </w:tcPr>
          <w:p w14:paraId="4AF3513A" w14:textId="77777777" w:rsidR="00201DE1" w:rsidRPr="00DA1252" w:rsidRDefault="00000000" w:rsidP="00DA1252">
            <w:pPr>
              <w:pStyle w:val="TableParagraph"/>
              <w:spacing w:before="41" w:line="309" w:lineRule="auto"/>
              <w:ind w:left="125" w:right="119"/>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737FEE64" w14:textId="77777777" w:rsidR="00201DE1" w:rsidRPr="00DA1252" w:rsidRDefault="00000000" w:rsidP="00DA1252">
            <w:pPr>
              <w:pStyle w:val="TableParagraph"/>
              <w:spacing w:before="17"/>
              <w:ind w:left="159"/>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６</w:t>
            </w:r>
            <w:r w:rsidRPr="00DA1252">
              <w:rPr>
                <w:rFonts w:ascii="Times New Roman" w:eastAsia="標楷體" w:hAnsi="Times New Roman"/>
                <w:color w:val="303030"/>
                <w:spacing w:val="-5"/>
                <w:sz w:val="20"/>
              </w:rPr>
              <w:t>)</w:t>
            </w:r>
          </w:p>
        </w:tc>
        <w:tc>
          <w:tcPr>
            <w:tcW w:w="658" w:type="dxa"/>
          </w:tcPr>
          <w:p w14:paraId="0DE967BF" w14:textId="77777777" w:rsidR="00201DE1" w:rsidRPr="00DA1252" w:rsidRDefault="00000000" w:rsidP="00DA1252">
            <w:pPr>
              <w:pStyle w:val="TableParagraph"/>
              <w:spacing w:before="41" w:line="309" w:lineRule="auto"/>
              <w:ind w:left="125" w:right="121"/>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4E3DAFC7" w14:textId="77777777" w:rsidR="00201DE1" w:rsidRPr="00DA1252" w:rsidRDefault="00000000" w:rsidP="00DA1252">
            <w:pPr>
              <w:pStyle w:val="TableParagraph"/>
              <w:spacing w:before="17"/>
              <w:ind w:left="158"/>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７</w:t>
            </w:r>
            <w:r w:rsidRPr="00DA1252">
              <w:rPr>
                <w:rFonts w:ascii="Times New Roman" w:eastAsia="標楷體" w:hAnsi="Times New Roman"/>
                <w:color w:val="303030"/>
                <w:spacing w:val="-5"/>
                <w:sz w:val="20"/>
              </w:rPr>
              <w:t>)</w:t>
            </w:r>
          </w:p>
        </w:tc>
        <w:tc>
          <w:tcPr>
            <w:tcW w:w="659" w:type="dxa"/>
          </w:tcPr>
          <w:p w14:paraId="2F8D3146" w14:textId="77777777" w:rsidR="00201DE1" w:rsidRPr="00DA1252" w:rsidRDefault="00000000" w:rsidP="00DA1252">
            <w:pPr>
              <w:pStyle w:val="TableParagraph"/>
              <w:spacing w:before="41" w:line="309" w:lineRule="auto"/>
              <w:ind w:left="126" w:right="120"/>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6A804F3" w14:textId="77777777" w:rsidR="00201DE1" w:rsidRPr="00DA1252" w:rsidRDefault="00000000" w:rsidP="00DA1252">
            <w:pPr>
              <w:pStyle w:val="TableParagraph"/>
              <w:spacing w:before="17"/>
              <w:ind w:left="159"/>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８</w:t>
            </w:r>
            <w:r w:rsidRPr="00DA1252">
              <w:rPr>
                <w:rFonts w:ascii="Times New Roman" w:eastAsia="標楷體" w:hAnsi="Times New Roman"/>
                <w:color w:val="303030"/>
                <w:spacing w:val="-5"/>
                <w:sz w:val="20"/>
              </w:rPr>
              <w:t>)</w:t>
            </w:r>
          </w:p>
        </w:tc>
        <w:tc>
          <w:tcPr>
            <w:tcW w:w="658" w:type="dxa"/>
          </w:tcPr>
          <w:p w14:paraId="06D2B2CD" w14:textId="77777777" w:rsidR="00201DE1" w:rsidRPr="00DA1252" w:rsidRDefault="00000000" w:rsidP="00DA1252">
            <w:pPr>
              <w:pStyle w:val="TableParagraph"/>
              <w:spacing w:before="221" w:line="309" w:lineRule="auto"/>
              <w:ind w:left="124" w:right="120"/>
              <w:jc w:val="both"/>
              <w:rPr>
                <w:rFonts w:ascii="Times New Roman" w:eastAsia="標楷體" w:hAnsi="Times New Roman"/>
                <w:sz w:val="20"/>
              </w:rPr>
            </w:pPr>
            <w:r w:rsidRPr="00DA1252">
              <w:rPr>
                <w:rFonts w:ascii="Times New Roman" w:eastAsia="標楷體" w:hAnsi="Times New Roman"/>
                <w:color w:val="303030"/>
                <w:spacing w:val="-6"/>
                <w:sz w:val="20"/>
              </w:rPr>
              <w:t>純保</w:t>
            </w:r>
            <w:r w:rsidRPr="00DA1252">
              <w:rPr>
                <w:rFonts w:ascii="Times New Roman" w:eastAsia="標楷體" w:hAnsi="Times New Roman"/>
                <w:color w:val="303030"/>
                <w:spacing w:val="-5"/>
                <w:sz w:val="20"/>
              </w:rPr>
              <w:t>險費</w:t>
            </w:r>
          </w:p>
        </w:tc>
        <w:tc>
          <w:tcPr>
            <w:tcW w:w="658" w:type="dxa"/>
          </w:tcPr>
          <w:p w14:paraId="5C2211C0" w14:textId="77777777" w:rsidR="00201DE1" w:rsidRPr="00DA1252" w:rsidRDefault="00000000" w:rsidP="00DA1252">
            <w:pPr>
              <w:pStyle w:val="TableParagraph"/>
              <w:spacing w:before="221" w:line="309" w:lineRule="auto"/>
              <w:ind w:left="124" w:right="122"/>
              <w:jc w:val="both"/>
              <w:rPr>
                <w:rFonts w:ascii="Times New Roman" w:eastAsia="標楷體" w:hAnsi="Times New Roman"/>
                <w:sz w:val="20"/>
              </w:rPr>
            </w:pPr>
            <w:r w:rsidRPr="00DA1252">
              <w:rPr>
                <w:rFonts w:ascii="Times New Roman" w:eastAsia="標楷體" w:hAnsi="Times New Roman"/>
                <w:color w:val="303030"/>
                <w:spacing w:val="-6"/>
                <w:sz w:val="20"/>
              </w:rPr>
              <w:t>總保</w:t>
            </w:r>
            <w:r w:rsidRPr="00DA1252">
              <w:rPr>
                <w:rFonts w:ascii="Times New Roman" w:eastAsia="標楷體" w:hAnsi="Times New Roman"/>
                <w:color w:val="303030"/>
                <w:spacing w:val="-5"/>
                <w:sz w:val="20"/>
              </w:rPr>
              <w:t>險費</w:t>
            </w:r>
          </w:p>
        </w:tc>
        <w:tc>
          <w:tcPr>
            <w:tcW w:w="659" w:type="dxa"/>
          </w:tcPr>
          <w:p w14:paraId="220FE432" w14:textId="77777777" w:rsidR="00201DE1" w:rsidRPr="00DA1252" w:rsidRDefault="00201DE1" w:rsidP="00DA1252">
            <w:pPr>
              <w:pStyle w:val="TableParagraph"/>
              <w:spacing w:before="121"/>
              <w:jc w:val="both"/>
              <w:rPr>
                <w:rFonts w:ascii="Times New Roman" w:eastAsia="標楷體" w:hAnsi="Times New Roman"/>
                <w:sz w:val="20"/>
              </w:rPr>
            </w:pPr>
          </w:p>
          <w:p w14:paraId="56B205CA" w14:textId="77777777" w:rsidR="00201DE1" w:rsidRPr="00DA1252" w:rsidRDefault="00000000" w:rsidP="00DA1252">
            <w:pPr>
              <w:pStyle w:val="TableParagraph"/>
              <w:ind w:left="125"/>
              <w:jc w:val="both"/>
              <w:rPr>
                <w:rFonts w:ascii="Times New Roman" w:eastAsia="標楷體" w:hAnsi="Times New Roman"/>
                <w:sz w:val="20"/>
              </w:rPr>
            </w:pPr>
            <w:r w:rsidRPr="00DA1252">
              <w:rPr>
                <w:rFonts w:ascii="Times New Roman" w:eastAsia="標楷體" w:hAnsi="Times New Roman"/>
                <w:color w:val="303030"/>
                <w:spacing w:val="-5"/>
                <w:sz w:val="20"/>
              </w:rPr>
              <w:t>備註</w:t>
            </w:r>
          </w:p>
        </w:tc>
      </w:tr>
      <w:tr w:rsidR="00201DE1" w:rsidRPr="00DA1252" w14:paraId="667029E2" w14:textId="77777777">
        <w:trPr>
          <w:trHeight w:val="360"/>
        </w:trPr>
        <w:tc>
          <w:tcPr>
            <w:tcW w:w="658" w:type="dxa"/>
          </w:tcPr>
          <w:p w14:paraId="1BADE26C"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78D41835"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7BB19453"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669423B8"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5C2B3584"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00B0E378"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1D133642"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05153648"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19D01EE5"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603DF1E5"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4375D750"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1AD1F6A0"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03EF1472"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05F0155C"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294E9381" w14:textId="77777777">
        <w:trPr>
          <w:trHeight w:val="359"/>
        </w:trPr>
        <w:tc>
          <w:tcPr>
            <w:tcW w:w="658" w:type="dxa"/>
          </w:tcPr>
          <w:p w14:paraId="7803BD88"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428B02F7"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69FDA19C"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422DBC62"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6FA0C5DA"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05D33CA0"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13C9867E"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35394460"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7100DDFB"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4950CE7C"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3C0E3EE4"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098F947D"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644022D9"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0B85DBD1"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64C64B4D" w14:textId="77777777">
        <w:trPr>
          <w:trHeight w:val="360"/>
        </w:trPr>
        <w:tc>
          <w:tcPr>
            <w:tcW w:w="658" w:type="dxa"/>
          </w:tcPr>
          <w:p w14:paraId="467D86A4"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58A3260E"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05F7D72F"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1006CF5D"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704DD97B"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759D3473"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2AF207DB"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22241B93"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5E42A706"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3E0E7C1A"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4CBBD300"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5C9A93DF" w14:textId="77777777" w:rsidR="00201DE1" w:rsidRPr="00DA1252" w:rsidRDefault="00201DE1" w:rsidP="00DA1252">
            <w:pPr>
              <w:pStyle w:val="TableParagraph"/>
              <w:jc w:val="both"/>
              <w:rPr>
                <w:rFonts w:ascii="Times New Roman" w:eastAsia="標楷體" w:hAnsi="Times New Roman"/>
                <w:sz w:val="20"/>
              </w:rPr>
            </w:pPr>
          </w:p>
        </w:tc>
        <w:tc>
          <w:tcPr>
            <w:tcW w:w="658" w:type="dxa"/>
          </w:tcPr>
          <w:p w14:paraId="3127A8EE" w14:textId="77777777" w:rsidR="00201DE1" w:rsidRPr="00DA1252" w:rsidRDefault="00201DE1" w:rsidP="00DA1252">
            <w:pPr>
              <w:pStyle w:val="TableParagraph"/>
              <w:jc w:val="both"/>
              <w:rPr>
                <w:rFonts w:ascii="Times New Roman" w:eastAsia="標楷體" w:hAnsi="Times New Roman"/>
                <w:sz w:val="20"/>
              </w:rPr>
            </w:pPr>
          </w:p>
        </w:tc>
        <w:tc>
          <w:tcPr>
            <w:tcW w:w="659" w:type="dxa"/>
          </w:tcPr>
          <w:p w14:paraId="598880E9" w14:textId="77777777" w:rsidR="00201DE1" w:rsidRPr="00DA1252" w:rsidRDefault="00201DE1" w:rsidP="00DA1252">
            <w:pPr>
              <w:pStyle w:val="TableParagraph"/>
              <w:jc w:val="both"/>
              <w:rPr>
                <w:rFonts w:ascii="Times New Roman" w:eastAsia="標楷體" w:hAnsi="Times New Roman"/>
                <w:sz w:val="20"/>
              </w:rPr>
            </w:pPr>
          </w:p>
        </w:tc>
      </w:tr>
    </w:tbl>
    <w:p w14:paraId="2643AEF4" w14:textId="77777777" w:rsidR="00201DE1" w:rsidRPr="00DA1252" w:rsidRDefault="00201DE1" w:rsidP="00DA1252">
      <w:pPr>
        <w:pStyle w:val="a3"/>
        <w:spacing w:before="42"/>
        <w:jc w:val="both"/>
        <w:rPr>
          <w:rFonts w:ascii="Times New Roman" w:eastAsia="標楷體" w:hAnsi="Times New Roman"/>
          <w:sz w:val="20"/>
        </w:rPr>
      </w:pPr>
    </w:p>
    <w:p w14:paraId="0D9B8249"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3"/>
          <w:sz w:val="20"/>
        </w:rPr>
        <w:t>１、「項目」</w:t>
      </w:r>
      <w:proofErr w:type="gramStart"/>
      <w:r w:rsidRPr="00DA1252">
        <w:rPr>
          <w:rFonts w:ascii="Times New Roman" w:eastAsia="標楷體" w:hAnsi="Times New Roman"/>
          <w:color w:val="303030"/>
          <w:spacing w:val="-3"/>
          <w:sz w:val="20"/>
        </w:rPr>
        <w:t>欄請就</w:t>
      </w:r>
      <w:proofErr w:type="gramEnd"/>
      <w:r w:rsidRPr="00DA1252">
        <w:rPr>
          <w:rFonts w:ascii="Times New Roman" w:eastAsia="標楷體" w:hAnsi="Times New Roman"/>
          <w:color w:val="303030"/>
          <w:spacing w:val="-3"/>
          <w:sz w:val="20"/>
        </w:rPr>
        <w:t>送審保險商品給付項目分別填列，並應與條款內容相符，填如「第三人傷亡責任给付」、</w:t>
      </w:r>
    </w:p>
    <w:p w14:paraId="21E1F47A" w14:textId="77777777" w:rsidR="00201DE1" w:rsidRPr="00DA1252" w:rsidRDefault="00000000" w:rsidP="00DA1252">
      <w:pPr>
        <w:spacing w:before="20"/>
        <w:ind w:left="541"/>
        <w:jc w:val="both"/>
        <w:rPr>
          <w:rFonts w:ascii="Times New Roman" w:eastAsia="標楷體" w:hAnsi="Times New Roman"/>
          <w:sz w:val="20"/>
        </w:rPr>
      </w:pPr>
      <w:r w:rsidRPr="00DA1252">
        <w:rPr>
          <w:rFonts w:ascii="Times New Roman" w:eastAsia="標楷體" w:hAnsi="Times New Roman"/>
          <w:color w:val="303030"/>
          <w:spacing w:val="-3"/>
          <w:sz w:val="20"/>
        </w:rPr>
        <w:t>「第三人財損責任給付」，且應與附表八之「項目」欄填寫相同。</w:t>
      </w:r>
    </w:p>
    <w:p w14:paraId="746CAA82" w14:textId="77777777" w:rsidR="00201DE1" w:rsidRPr="00DA1252" w:rsidRDefault="00201DE1" w:rsidP="00DA1252">
      <w:pPr>
        <w:pStyle w:val="a3"/>
        <w:spacing w:before="20"/>
        <w:jc w:val="both"/>
        <w:rPr>
          <w:rFonts w:ascii="Times New Roman" w:eastAsia="標楷體" w:hAnsi="Times New Roman"/>
          <w:sz w:val="20"/>
        </w:rPr>
      </w:pPr>
    </w:p>
    <w:p w14:paraId="07D6344B" w14:textId="77777777" w:rsidR="00201DE1" w:rsidRPr="00DA1252" w:rsidRDefault="00000000" w:rsidP="00DA1252">
      <w:pPr>
        <w:spacing w:before="1" w:line="256" w:lineRule="auto"/>
        <w:ind w:left="541" w:right="177" w:hanging="400"/>
        <w:jc w:val="both"/>
        <w:rPr>
          <w:rFonts w:ascii="Times New Roman" w:eastAsia="標楷體" w:hAnsi="Times New Roman"/>
          <w:sz w:val="20"/>
        </w:rPr>
      </w:pPr>
      <w:r w:rsidRPr="00DA1252">
        <w:rPr>
          <w:rFonts w:ascii="Times New Roman" w:eastAsia="標楷體" w:hAnsi="Times New Roman"/>
          <w:color w:val="303030"/>
          <w:spacing w:val="-2"/>
          <w:sz w:val="20"/>
        </w:rPr>
        <w:t>２、「類別」</w:t>
      </w:r>
      <w:proofErr w:type="gramStart"/>
      <w:r w:rsidRPr="00DA1252">
        <w:rPr>
          <w:rFonts w:ascii="Times New Roman" w:eastAsia="標楷體" w:hAnsi="Times New Roman"/>
          <w:color w:val="303030"/>
          <w:spacing w:val="-2"/>
          <w:sz w:val="20"/>
        </w:rPr>
        <w:t>欄請依</w:t>
      </w:r>
      <w:proofErr w:type="gramEnd"/>
      <w:r w:rsidRPr="00DA1252">
        <w:rPr>
          <w:rFonts w:ascii="Times New Roman" w:eastAsia="標楷體" w:hAnsi="Times New Roman"/>
          <w:color w:val="303030"/>
          <w:spacing w:val="-2"/>
          <w:sz w:val="20"/>
        </w:rPr>
        <w:t>任意汽車保險業務統計規程之保險種類代號表填寫代號，如「汽車車體損失</w:t>
      </w:r>
      <w:proofErr w:type="gramStart"/>
      <w:r w:rsidRPr="00DA1252">
        <w:rPr>
          <w:rFonts w:ascii="Times New Roman" w:eastAsia="標楷體" w:hAnsi="Times New Roman"/>
          <w:color w:val="303030"/>
          <w:spacing w:val="-2"/>
          <w:sz w:val="20"/>
        </w:rPr>
        <w:t>保險甲式</w:t>
      </w:r>
      <w:proofErr w:type="gramEnd"/>
      <w:r w:rsidRPr="00DA1252">
        <w:rPr>
          <w:rFonts w:ascii="Times New Roman" w:eastAsia="標楷體" w:hAnsi="Times New Roman"/>
          <w:color w:val="303030"/>
          <w:spacing w:val="-2"/>
          <w:sz w:val="20"/>
        </w:rPr>
        <w:t>」請填如「</w:t>
      </w:r>
      <w:r w:rsidRPr="00DA1252">
        <w:rPr>
          <w:rFonts w:ascii="Times New Roman" w:eastAsia="標楷體" w:hAnsi="Times New Roman"/>
          <w:color w:val="303030"/>
          <w:spacing w:val="-2"/>
          <w:sz w:val="20"/>
        </w:rPr>
        <w:t>01</w:t>
      </w:r>
      <w:r w:rsidRPr="00DA1252">
        <w:rPr>
          <w:rFonts w:ascii="Times New Roman" w:eastAsia="標楷體" w:hAnsi="Times New Roman"/>
          <w:color w:val="303030"/>
          <w:spacing w:val="-2"/>
          <w:sz w:val="20"/>
        </w:rPr>
        <w:t>」。</w:t>
      </w:r>
    </w:p>
    <w:p w14:paraId="3FA0C67C" w14:textId="77777777" w:rsidR="00201DE1" w:rsidRPr="00DA1252" w:rsidRDefault="00201DE1" w:rsidP="00DA1252">
      <w:pPr>
        <w:pStyle w:val="a3"/>
        <w:spacing w:before="2"/>
        <w:jc w:val="both"/>
        <w:rPr>
          <w:rFonts w:ascii="Times New Roman" w:eastAsia="標楷體" w:hAnsi="Times New Roman"/>
          <w:sz w:val="20"/>
        </w:rPr>
      </w:pPr>
    </w:p>
    <w:p w14:paraId="15EB6774" w14:textId="77777777" w:rsidR="00201DE1" w:rsidRPr="00DA1252" w:rsidRDefault="00000000" w:rsidP="00DA1252">
      <w:pPr>
        <w:spacing w:line="256" w:lineRule="auto"/>
        <w:ind w:left="541" w:right="159" w:hanging="400"/>
        <w:jc w:val="both"/>
        <w:rPr>
          <w:rFonts w:ascii="Times New Roman" w:eastAsia="標楷體" w:hAnsi="Times New Roman"/>
          <w:sz w:val="20"/>
        </w:rPr>
      </w:pPr>
      <w:r w:rsidRPr="00DA1252">
        <w:rPr>
          <w:rFonts w:ascii="Times New Roman" w:eastAsia="標楷體" w:hAnsi="Times New Roman"/>
          <w:color w:val="303030"/>
          <w:spacing w:val="-21"/>
          <w:sz w:val="20"/>
        </w:rPr>
        <w:t>３、「標的別」</w:t>
      </w:r>
      <w:proofErr w:type="gramStart"/>
      <w:r w:rsidRPr="00DA1252">
        <w:rPr>
          <w:rFonts w:ascii="Times New Roman" w:eastAsia="標楷體" w:hAnsi="Times New Roman"/>
          <w:color w:val="303030"/>
          <w:spacing w:val="-21"/>
          <w:sz w:val="20"/>
        </w:rPr>
        <w:t>欄請依</w:t>
      </w:r>
      <w:proofErr w:type="gramEnd"/>
      <w:r w:rsidRPr="00DA1252">
        <w:rPr>
          <w:rFonts w:ascii="Times New Roman" w:eastAsia="標楷體" w:hAnsi="Times New Roman"/>
          <w:color w:val="303030"/>
          <w:spacing w:val="-21"/>
          <w:sz w:val="20"/>
        </w:rPr>
        <w:t>任意汽車保險業務統計規程之車輛種類代號表，填寫代號，如「自用小客車」請填如「</w:t>
      </w:r>
      <w:r w:rsidRPr="00DA1252">
        <w:rPr>
          <w:rFonts w:ascii="Times New Roman" w:eastAsia="標楷體" w:hAnsi="Times New Roman"/>
          <w:color w:val="303030"/>
          <w:spacing w:val="-4"/>
          <w:sz w:val="20"/>
        </w:rPr>
        <w:t>03</w:t>
      </w:r>
      <w:r w:rsidRPr="00DA1252">
        <w:rPr>
          <w:rFonts w:ascii="Times New Roman" w:eastAsia="標楷體" w:hAnsi="Times New Roman"/>
          <w:color w:val="303030"/>
          <w:spacing w:val="-68"/>
          <w:sz w:val="20"/>
        </w:rPr>
        <w:t>」；</w:t>
      </w:r>
      <w:r w:rsidRPr="00DA1252">
        <w:rPr>
          <w:rFonts w:ascii="Times New Roman" w:eastAsia="標楷體" w:hAnsi="Times New Roman"/>
          <w:color w:val="303030"/>
          <w:spacing w:val="-2"/>
          <w:sz w:val="20"/>
        </w:rPr>
        <w:t>若依規章之車種別相對係數請填寫基礎費率之車輛代號，並於備註欄說明其他車種依照規章車種相對係數辦理；單一費率無特別考量車種</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02EC8FE8" w14:textId="77777777" w:rsidR="00201DE1" w:rsidRPr="00DA1252" w:rsidRDefault="00201DE1" w:rsidP="00DA1252">
      <w:pPr>
        <w:pStyle w:val="a3"/>
        <w:spacing w:before="2"/>
        <w:jc w:val="both"/>
        <w:rPr>
          <w:rFonts w:ascii="Times New Roman" w:eastAsia="標楷體" w:hAnsi="Times New Roman"/>
          <w:sz w:val="20"/>
        </w:rPr>
      </w:pPr>
    </w:p>
    <w:p w14:paraId="485964B0"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４、「計算單位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１</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1"/>
          <w:sz w:val="20"/>
        </w:rPr>
        <w:t>」</w:t>
      </w:r>
      <w:proofErr w:type="gramStart"/>
      <w:r w:rsidRPr="00DA1252">
        <w:rPr>
          <w:rFonts w:ascii="Times New Roman" w:eastAsia="標楷體" w:hAnsi="Times New Roman"/>
          <w:color w:val="303030"/>
          <w:spacing w:val="1"/>
          <w:sz w:val="20"/>
        </w:rPr>
        <w:t>欄請填</w:t>
      </w:r>
      <w:proofErr w:type="gramEnd"/>
      <w:r w:rsidRPr="00DA1252">
        <w:rPr>
          <w:rFonts w:ascii="Times New Roman" w:eastAsia="標楷體" w:hAnsi="Times New Roman"/>
          <w:color w:val="303030"/>
          <w:spacing w:val="1"/>
          <w:sz w:val="20"/>
        </w:rPr>
        <w:t>代號如</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pacing w:val="-2"/>
          <w:sz w:val="20"/>
        </w:rPr>
        <w:t>A</w:t>
      </w:r>
      <w:r w:rsidRPr="00DA1252">
        <w:rPr>
          <w:rFonts w:ascii="Times New Roman" w:eastAsia="標楷體" w:hAnsi="Times New Roman"/>
          <w:color w:val="303030"/>
          <w:spacing w:val="-2"/>
          <w:sz w:val="20"/>
        </w:rPr>
        <w:t>：每一人；</w:t>
      </w:r>
      <w:r w:rsidRPr="00DA1252">
        <w:rPr>
          <w:rFonts w:ascii="Times New Roman" w:eastAsia="標楷體" w:hAnsi="Times New Roman"/>
          <w:color w:val="303030"/>
          <w:spacing w:val="-2"/>
          <w:sz w:val="20"/>
        </w:rPr>
        <w:t>B</w:t>
      </w:r>
      <w:r w:rsidRPr="00DA1252">
        <w:rPr>
          <w:rFonts w:ascii="Times New Roman" w:eastAsia="標楷體" w:hAnsi="Times New Roman"/>
          <w:color w:val="303030"/>
          <w:spacing w:val="-2"/>
          <w:sz w:val="20"/>
        </w:rPr>
        <w:t>：每一戶；</w:t>
      </w:r>
      <w:r w:rsidRPr="00DA1252">
        <w:rPr>
          <w:rFonts w:ascii="Times New Roman" w:eastAsia="標楷體" w:hAnsi="Times New Roman"/>
          <w:color w:val="303030"/>
          <w:spacing w:val="-2"/>
          <w:sz w:val="20"/>
        </w:rPr>
        <w:t>C</w:t>
      </w:r>
      <w:r w:rsidRPr="00DA1252">
        <w:rPr>
          <w:rFonts w:ascii="Times New Roman" w:eastAsia="標楷體" w:hAnsi="Times New Roman"/>
          <w:color w:val="303030"/>
          <w:spacing w:val="-2"/>
          <w:sz w:val="20"/>
        </w:rPr>
        <w:t>：每一個人／每一事故；</w:t>
      </w:r>
      <w:proofErr w:type="gramStart"/>
      <w:r w:rsidRPr="00DA1252">
        <w:rPr>
          <w:rFonts w:ascii="Times New Roman" w:eastAsia="標楷體" w:hAnsi="Times New Roman"/>
          <w:color w:val="303030"/>
          <w:spacing w:val="-2"/>
          <w:sz w:val="20"/>
        </w:rPr>
        <w:t>Ｄ</w:t>
      </w:r>
      <w:proofErr w:type="gramEnd"/>
      <w:r w:rsidRPr="00DA1252">
        <w:rPr>
          <w:rFonts w:ascii="Times New Roman" w:eastAsia="標楷體" w:hAnsi="Times New Roman"/>
          <w:color w:val="303030"/>
          <w:spacing w:val="-2"/>
          <w:sz w:val="20"/>
        </w:rPr>
        <w:t>：每車；</w:t>
      </w:r>
      <w:r w:rsidRPr="00DA1252">
        <w:rPr>
          <w:rFonts w:ascii="Times New Roman" w:eastAsia="標楷體" w:hAnsi="Times New Roman"/>
          <w:color w:val="303030"/>
          <w:spacing w:val="-2"/>
          <w:sz w:val="20"/>
        </w:rPr>
        <w:t>E</w:t>
      </w:r>
      <w:r w:rsidRPr="00DA1252">
        <w:rPr>
          <w:rFonts w:ascii="Times New Roman" w:eastAsia="標楷體" w:hAnsi="Times New Roman"/>
          <w:color w:val="303030"/>
          <w:spacing w:val="-4"/>
          <w:sz w:val="20"/>
        </w:rPr>
        <w:t>：其他。</w:t>
      </w:r>
    </w:p>
    <w:p w14:paraId="287890A1" w14:textId="77777777" w:rsidR="00201DE1" w:rsidRPr="00DA1252" w:rsidRDefault="00201DE1" w:rsidP="00DA1252">
      <w:pPr>
        <w:pStyle w:val="a3"/>
        <w:spacing w:before="20"/>
        <w:jc w:val="both"/>
        <w:rPr>
          <w:rFonts w:ascii="Times New Roman" w:eastAsia="標楷體" w:hAnsi="Times New Roman"/>
          <w:sz w:val="20"/>
        </w:rPr>
      </w:pPr>
    </w:p>
    <w:p w14:paraId="34512F0E" w14:textId="77777777" w:rsidR="00201DE1" w:rsidRPr="00DA1252" w:rsidRDefault="00000000" w:rsidP="00DA1252">
      <w:pPr>
        <w:spacing w:line="256" w:lineRule="auto"/>
        <w:ind w:left="541" w:right="240" w:hanging="400"/>
        <w:jc w:val="both"/>
        <w:rPr>
          <w:rFonts w:ascii="Times New Roman" w:eastAsia="標楷體" w:hAnsi="Times New Roman"/>
          <w:sz w:val="20"/>
        </w:rPr>
      </w:pPr>
      <w:r w:rsidRPr="00DA1252">
        <w:rPr>
          <w:rFonts w:ascii="Times New Roman" w:eastAsia="標楷體" w:hAnsi="Times New Roman"/>
          <w:color w:val="303030"/>
          <w:sz w:val="20"/>
        </w:rPr>
        <w:t>５、「計算單位</w:t>
      </w:r>
      <w:r w:rsidRPr="00DA1252">
        <w:rPr>
          <w:rFonts w:ascii="Times New Roman" w:eastAsia="標楷體" w:hAnsi="Times New Roman"/>
          <w:color w:val="303030"/>
          <w:sz w:val="20"/>
        </w:rPr>
        <w:t>(</w:t>
      </w:r>
      <w:r w:rsidRPr="00DA1252">
        <w:rPr>
          <w:rFonts w:ascii="Times New Roman" w:eastAsia="標楷體" w:hAnsi="Times New Roman"/>
          <w:color w:val="303030"/>
          <w:sz w:val="20"/>
        </w:rPr>
        <w:t>２</w:t>
      </w:r>
      <w:r w:rsidRPr="00DA1252">
        <w:rPr>
          <w:rFonts w:ascii="Times New Roman" w:eastAsia="標楷體" w:hAnsi="Times New Roman"/>
          <w:color w:val="303030"/>
          <w:sz w:val="20"/>
        </w:rPr>
        <w:t>)</w:t>
      </w:r>
      <w:r w:rsidRPr="00DA1252">
        <w:rPr>
          <w:rFonts w:ascii="Times New Roman" w:eastAsia="標楷體" w:hAnsi="Times New Roman"/>
          <w:color w:val="303030"/>
          <w:spacing w:val="-1"/>
          <w:sz w:val="20"/>
        </w:rPr>
        <w:t>」</w:t>
      </w:r>
      <w:proofErr w:type="gramStart"/>
      <w:r w:rsidRPr="00DA1252">
        <w:rPr>
          <w:rFonts w:ascii="Times New Roman" w:eastAsia="標楷體" w:hAnsi="Times New Roman"/>
          <w:color w:val="303030"/>
          <w:spacing w:val="-1"/>
          <w:sz w:val="20"/>
        </w:rPr>
        <w:t>欄請以</w:t>
      </w:r>
      <w:proofErr w:type="gramEnd"/>
      <w:r w:rsidRPr="00DA1252">
        <w:rPr>
          <w:rFonts w:ascii="Times New Roman" w:eastAsia="標楷體" w:hAnsi="Times New Roman"/>
          <w:color w:val="303030"/>
          <w:spacing w:val="-1"/>
          <w:sz w:val="20"/>
        </w:rPr>
        <w:t>「每萬元」核算單位基礎，並請填代號如</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A</w:t>
      </w:r>
      <w:r w:rsidRPr="00DA1252">
        <w:rPr>
          <w:rFonts w:ascii="Times New Roman" w:eastAsia="標楷體" w:hAnsi="Times New Roman"/>
          <w:color w:val="303030"/>
          <w:sz w:val="20"/>
        </w:rPr>
        <w:t>：每年；</w:t>
      </w:r>
      <w:r w:rsidRPr="00DA1252">
        <w:rPr>
          <w:rFonts w:ascii="Times New Roman" w:eastAsia="標楷體" w:hAnsi="Times New Roman"/>
          <w:color w:val="303030"/>
          <w:sz w:val="20"/>
        </w:rPr>
        <w:t>B</w:t>
      </w:r>
      <w:r w:rsidRPr="00DA1252">
        <w:rPr>
          <w:rFonts w:ascii="Times New Roman" w:eastAsia="標楷體" w:hAnsi="Times New Roman"/>
          <w:color w:val="303030"/>
          <w:sz w:val="20"/>
        </w:rPr>
        <w:t>：每日；</w:t>
      </w:r>
      <w:r w:rsidRPr="00DA1252">
        <w:rPr>
          <w:rFonts w:ascii="Times New Roman" w:eastAsia="標楷體" w:hAnsi="Times New Roman"/>
          <w:color w:val="303030"/>
          <w:sz w:val="20"/>
        </w:rPr>
        <w:t>C</w:t>
      </w:r>
      <w:r w:rsidRPr="00DA1252">
        <w:rPr>
          <w:rFonts w:ascii="Times New Roman" w:eastAsia="標楷體" w:hAnsi="Times New Roman"/>
          <w:color w:val="303030"/>
          <w:sz w:val="20"/>
        </w:rPr>
        <w:t>：每次；</w:t>
      </w:r>
      <w:r w:rsidRPr="00DA1252">
        <w:rPr>
          <w:rFonts w:ascii="Times New Roman" w:eastAsia="標楷體" w:hAnsi="Times New Roman"/>
          <w:color w:val="303030"/>
          <w:sz w:val="20"/>
        </w:rPr>
        <w:t>D</w:t>
      </w:r>
      <w:r w:rsidRPr="00DA1252">
        <w:rPr>
          <w:rFonts w:ascii="Times New Roman" w:eastAsia="標楷體" w:hAnsi="Times New Roman"/>
          <w:color w:val="303030"/>
          <w:sz w:val="20"/>
        </w:rPr>
        <w:t>：其</w:t>
      </w:r>
      <w:r w:rsidRPr="00DA1252">
        <w:rPr>
          <w:rFonts w:ascii="Times New Roman" w:eastAsia="標楷體" w:hAnsi="Times New Roman"/>
          <w:color w:val="303030"/>
          <w:spacing w:val="-6"/>
          <w:sz w:val="20"/>
        </w:rPr>
        <w:t>他。</w:t>
      </w:r>
    </w:p>
    <w:p w14:paraId="2986F944" w14:textId="77777777" w:rsidR="00201DE1" w:rsidRPr="00DA1252" w:rsidRDefault="00201DE1" w:rsidP="00DA1252">
      <w:pPr>
        <w:pStyle w:val="a3"/>
        <w:spacing w:before="3"/>
        <w:jc w:val="both"/>
        <w:rPr>
          <w:rFonts w:ascii="Times New Roman" w:eastAsia="標楷體" w:hAnsi="Times New Roman"/>
          <w:sz w:val="20"/>
        </w:rPr>
      </w:pPr>
    </w:p>
    <w:p w14:paraId="3A155CA0" w14:textId="77777777" w:rsidR="00201DE1" w:rsidRPr="00DA1252" w:rsidRDefault="00000000" w:rsidP="00DA1252">
      <w:pPr>
        <w:spacing w:line="256" w:lineRule="auto"/>
        <w:ind w:left="541" w:right="138" w:hanging="400"/>
        <w:jc w:val="both"/>
        <w:rPr>
          <w:rFonts w:ascii="Times New Roman" w:eastAsia="標楷體" w:hAnsi="Times New Roman"/>
          <w:sz w:val="20"/>
        </w:rPr>
      </w:pPr>
      <w:r w:rsidRPr="00DA1252">
        <w:rPr>
          <w:rFonts w:ascii="Times New Roman" w:eastAsia="標楷體" w:hAnsi="Times New Roman"/>
          <w:color w:val="303030"/>
          <w:spacing w:val="-2"/>
          <w:sz w:val="20"/>
        </w:rPr>
        <w:t>６、「計算單位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３</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保險契約基本保險金額，單位以新台幣</w:t>
      </w:r>
      <w:proofErr w:type="gramStart"/>
      <w:r w:rsidRPr="00DA1252">
        <w:rPr>
          <w:rFonts w:ascii="Times New Roman" w:eastAsia="標楷體" w:hAnsi="Times New Roman"/>
          <w:color w:val="303030"/>
          <w:spacing w:val="-2"/>
          <w:sz w:val="20"/>
        </w:rPr>
        <w:t>萬元填計</w:t>
      </w:r>
      <w:proofErr w:type="gramEnd"/>
      <w:r w:rsidRPr="00DA1252">
        <w:rPr>
          <w:rFonts w:ascii="Times New Roman" w:eastAsia="標楷體" w:hAnsi="Times New Roman"/>
          <w:color w:val="303030"/>
          <w:spacing w:val="-2"/>
          <w:sz w:val="20"/>
        </w:rPr>
        <w:t>，並以「每一人死亡保險金額／每一意外事故最高賠償金額／保險期間內最高賠償金額之基本保險金額」填列順序，請填如「</w:t>
      </w:r>
      <w:r w:rsidRPr="00DA1252">
        <w:rPr>
          <w:rFonts w:ascii="Times New Roman" w:eastAsia="標楷體" w:hAnsi="Times New Roman"/>
          <w:color w:val="303030"/>
          <w:spacing w:val="-2"/>
          <w:sz w:val="20"/>
        </w:rPr>
        <w:t>50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100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 xml:space="preserve"> 200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50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100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300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50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100</w:t>
      </w:r>
      <w:r w:rsidRPr="00DA1252">
        <w:rPr>
          <w:rFonts w:ascii="Times New Roman" w:eastAsia="標楷體" w:hAnsi="Times New Roman"/>
          <w:color w:val="303030"/>
          <w:spacing w:val="-2"/>
          <w:sz w:val="20"/>
        </w:rPr>
        <w:t>／無限制」或「</w:t>
      </w:r>
      <w:r w:rsidRPr="00DA1252">
        <w:rPr>
          <w:rFonts w:ascii="Times New Roman" w:eastAsia="標楷體" w:hAnsi="Times New Roman"/>
          <w:color w:val="303030"/>
          <w:spacing w:val="-2"/>
          <w:sz w:val="20"/>
        </w:rPr>
        <w:t>50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100</w:t>
      </w:r>
      <w:r w:rsidRPr="00DA1252">
        <w:rPr>
          <w:rFonts w:ascii="Times New Roman" w:eastAsia="標楷體" w:hAnsi="Times New Roman"/>
          <w:color w:val="303030"/>
          <w:spacing w:val="-2"/>
          <w:sz w:val="20"/>
        </w:rPr>
        <w:t>／無限制」，請依其各類型分別填寫，</w:t>
      </w:r>
      <w:proofErr w:type="gramStart"/>
      <w:r w:rsidRPr="00DA1252">
        <w:rPr>
          <w:rFonts w:ascii="Times New Roman" w:eastAsia="標楷體" w:hAnsi="Times New Roman"/>
          <w:color w:val="303030"/>
          <w:spacing w:val="-2"/>
          <w:sz w:val="20"/>
        </w:rPr>
        <w:t>俾</w:t>
      </w:r>
      <w:proofErr w:type="gramEnd"/>
      <w:r w:rsidRPr="00DA1252">
        <w:rPr>
          <w:rFonts w:ascii="Times New Roman" w:eastAsia="標楷體" w:hAnsi="Times New Roman"/>
          <w:color w:val="303030"/>
          <w:spacing w:val="-2"/>
          <w:sz w:val="20"/>
        </w:rPr>
        <w:t>便消費者查閱。</w:t>
      </w:r>
    </w:p>
    <w:p w14:paraId="608F456F" w14:textId="77777777" w:rsidR="00201DE1" w:rsidRPr="00DA1252" w:rsidRDefault="00201DE1" w:rsidP="00DA1252">
      <w:pPr>
        <w:pStyle w:val="a3"/>
        <w:spacing w:before="3"/>
        <w:jc w:val="both"/>
        <w:rPr>
          <w:rFonts w:ascii="Times New Roman" w:eastAsia="標楷體" w:hAnsi="Times New Roman"/>
          <w:sz w:val="20"/>
        </w:rPr>
      </w:pPr>
    </w:p>
    <w:p w14:paraId="73678EF5" w14:textId="77777777" w:rsidR="00201DE1" w:rsidRPr="00DA1252" w:rsidRDefault="00000000" w:rsidP="00DA1252">
      <w:pPr>
        <w:spacing w:line="256" w:lineRule="auto"/>
        <w:ind w:left="541" w:right="138" w:hanging="400"/>
        <w:jc w:val="both"/>
        <w:rPr>
          <w:rFonts w:ascii="Times New Roman" w:eastAsia="標楷體" w:hAnsi="Times New Roman"/>
          <w:sz w:val="20"/>
        </w:rPr>
      </w:pPr>
      <w:r w:rsidRPr="00DA1252">
        <w:rPr>
          <w:rFonts w:ascii="Times New Roman" w:eastAsia="標楷體" w:hAnsi="Times New Roman"/>
          <w:color w:val="303030"/>
          <w:spacing w:val="-2"/>
          <w:sz w:val="20"/>
        </w:rPr>
        <w:t>７、「計算單位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４</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w:t>
      </w:r>
      <w:proofErr w:type="gramEnd"/>
      <w:r w:rsidRPr="00DA1252">
        <w:rPr>
          <w:rFonts w:ascii="Times New Roman" w:eastAsia="標楷體" w:hAnsi="Times New Roman"/>
          <w:color w:val="303030"/>
          <w:spacing w:val="-2"/>
          <w:sz w:val="20"/>
        </w:rPr>
        <w:t>保險契約基本保險金額之基本自負額內容，並以「每一人死亡保險金額／「每一意外事故最高賠償金額／保險期間內最高賠償金額之自負額」填列順序，且單位以新台幣</w:t>
      </w:r>
      <w:proofErr w:type="gramStart"/>
      <w:r w:rsidRPr="00DA1252">
        <w:rPr>
          <w:rFonts w:ascii="Times New Roman" w:eastAsia="標楷體" w:hAnsi="Times New Roman"/>
          <w:color w:val="303030"/>
          <w:spacing w:val="-2"/>
          <w:sz w:val="20"/>
        </w:rPr>
        <w:t>萬元填計</w:t>
      </w:r>
      <w:proofErr w:type="gramEnd"/>
      <w:r w:rsidRPr="00DA1252">
        <w:rPr>
          <w:rFonts w:ascii="Times New Roman" w:eastAsia="標楷體" w:hAnsi="Times New Roman"/>
          <w:color w:val="303030"/>
          <w:spacing w:val="-2"/>
          <w:sz w:val="20"/>
        </w:rPr>
        <w:t>，若屬百分比者請增列「％」，請填如「</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0.2</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％」、「其他」，請依其各類型分別填寫，</w:t>
      </w:r>
      <w:proofErr w:type="gramStart"/>
      <w:r w:rsidRPr="00DA1252">
        <w:rPr>
          <w:rFonts w:ascii="Times New Roman" w:eastAsia="標楷體" w:hAnsi="Times New Roman"/>
          <w:color w:val="303030"/>
          <w:spacing w:val="-2"/>
          <w:sz w:val="20"/>
        </w:rPr>
        <w:t>俾</w:t>
      </w:r>
      <w:proofErr w:type="gramEnd"/>
      <w:r w:rsidRPr="00DA1252">
        <w:rPr>
          <w:rFonts w:ascii="Times New Roman" w:eastAsia="標楷體" w:hAnsi="Times New Roman"/>
          <w:color w:val="303030"/>
          <w:spacing w:val="-2"/>
          <w:sz w:val="20"/>
        </w:rPr>
        <w:t>便消費者查閱。</w:t>
      </w:r>
    </w:p>
    <w:p w14:paraId="66E452D3" w14:textId="77777777" w:rsidR="00201DE1" w:rsidRPr="00DA1252" w:rsidRDefault="00201DE1" w:rsidP="00DA1252">
      <w:pPr>
        <w:pStyle w:val="a3"/>
        <w:spacing w:before="3"/>
        <w:jc w:val="both"/>
        <w:rPr>
          <w:rFonts w:ascii="Times New Roman" w:eastAsia="標楷體" w:hAnsi="Times New Roman"/>
          <w:sz w:val="20"/>
        </w:rPr>
      </w:pPr>
    </w:p>
    <w:p w14:paraId="604A5260"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８、「計算單位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５</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1E471208" w14:textId="77777777" w:rsidR="00201DE1" w:rsidRPr="00DA1252" w:rsidRDefault="00201DE1" w:rsidP="00DA1252">
      <w:pPr>
        <w:pStyle w:val="a3"/>
        <w:spacing w:before="21"/>
        <w:jc w:val="both"/>
        <w:rPr>
          <w:rFonts w:ascii="Times New Roman" w:eastAsia="標楷體" w:hAnsi="Times New Roman"/>
          <w:sz w:val="20"/>
        </w:rPr>
      </w:pPr>
    </w:p>
    <w:p w14:paraId="278B78A0"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９、「計算單位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６</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2C9F630D" w14:textId="77777777" w:rsidR="00201DE1" w:rsidRPr="00DA1252" w:rsidRDefault="00201DE1" w:rsidP="00DA1252">
      <w:pPr>
        <w:pStyle w:val="a3"/>
        <w:spacing w:before="20"/>
        <w:jc w:val="both"/>
        <w:rPr>
          <w:rFonts w:ascii="Times New Roman" w:eastAsia="標楷體" w:hAnsi="Times New Roman"/>
          <w:sz w:val="20"/>
        </w:rPr>
      </w:pPr>
    </w:p>
    <w:p w14:paraId="79A7A3CA"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１０、「計算單位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７</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2F4373D2" w14:textId="77777777" w:rsidR="00201DE1" w:rsidRPr="00DA1252" w:rsidRDefault="00201DE1" w:rsidP="00DA1252">
      <w:pPr>
        <w:pStyle w:val="a3"/>
        <w:spacing w:before="20"/>
        <w:jc w:val="both"/>
        <w:rPr>
          <w:rFonts w:ascii="Times New Roman" w:eastAsia="標楷體" w:hAnsi="Times New Roman"/>
          <w:sz w:val="20"/>
        </w:rPr>
      </w:pPr>
    </w:p>
    <w:p w14:paraId="49BF0772" w14:textId="77777777" w:rsidR="00201DE1" w:rsidRPr="00DA1252" w:rsidRDefault="00000000" w:rsidP="00DA1252">
      <w:pPr>
        <w:spacing w:before="1"/>
        <w:ind w:left="142"/>
        <w:jc w:val="both"/>
        <w:rPr>
          <w:rFonts w:ascii="Times New Roman" w:eastAsia="標楷體" w:hAnsi="Times New Roman"/>
          <w:sz w:val="20"/>
        </w:rPr>
      </w:pPr>
      <w:r w:rsidRPr="00DA1252">
        <w:rPr>
          <w:rFonts w:ascii="Times New Roman" w:eastAsia="標楷體" w:hAnsi="Times New Roman"/>
          <w:color w:val="303030"/>
          <w:spacing w:val="-2"/>
          <w:sz w:val="20"/>
        </w:rPr>
        <w:t>１１、「計算單位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８</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欄若有</w:t>
      </w:r>
      <w:proofErr w:type="gramEnd"/>
      <w:r w:rsidRPr="00DA1252">
        <w:rPr>
          <w:rFonts w:ascii="Times New Roman" w:eastAsia="標楷體" w:hAnsi="Times New Roman"/>
          <w:color w:val="303030"/>
          <w:spacing w:val="-3"/>
          <w:sz w:val="20"/>
        </w:rPr>
        <w:t>其他費率計算參考因子請予以填列，若</w:t>
      </w:r>
      <w:proofErr w:type="gramStart"/>
      <w:r w:rsidRPr="00DA1252">
        <w:rPr>
          <w:rFonts w:ascii="Times New Roman" w:eastAsia="標楷體" w:hAnsi="Times New Roman"/>
          <w:color w:val="303030"/>
          <w:spacing w:val="-3"/>
          <w:sz w:val="20"/>
        </w:rPr>
        <w:t>無者免填</w:t>
      </w:r>
      <w:proofErr w:type="gramEnd"/>
      <w:r w:rsidRPr="00DA1252">
        <w:rPr>
          <w:rFonts w:ascii="Times New Roman" w:eastAsia="標楷體" w:hAnsi="Times New Roman"/>
          <w:color w:val="303030"/>
          <w:spacing w:val="-3"/>
          <w:sz w:val="20"/>
        </w:rPr>
        <w:t>。</w:t>
      </w:r>
    </w:p>
    <w:p w14:paraId="408D772E" w14:textId="77777777" w:rsidR="00201DE1" w:rsidRPr="00DA1252" w:rsidRDefault="00201DE1" w:rsidP="00DA1252">
      <w:pPr>
        <w:jc w:val="both"/>
        <w:rPr>
          <w:rFonts w:ascii="Times New Roman" w:eastAsia="標楷體" w:hAnsi="Times New Roman"/>
          <w:sz w:val="20"/>
        </w:rPr>
        <w:sectPr w:rsidR="00201DE1" w:rsidRPr="00DA1252">
          <w:pgSz w:w="11910" w:h="16840"/>
          <w:pgMar w:top="1080" w:right="992" w:bottom="280" w:left="992" w:header="720" w:footer="720" w:gutter="0"/>
          <w:cols w:space="720"/>
        </w:sectPr>
      </w:pPr>
    </w:p>
    <w:p w14:paraId="0E220697" w14:textId="77777777" w:rsidR="00201DE1" w:rsidRPr="00DA1252" w:rsidRDefault="00000000" w:rsidP="00DA1252">
      <w:pPr>
        <w:spacing w:before="35" w:line="256" w:lineRule="auto"/>
        <w:ind w:left="744" w:right="177" w:hanging="603"/>
        <w:jc w:val="both"/>
        <w:rPr>
          <w:rFonts w:ascii="Times New Roman" w:eastAsia="標楷體" w:hAnsi="Times New Roman"/>
          <w:sz w:val="20"/>
        </w:rPr>
      </w:pPr>
      <w:r w:rsidRPr="00DA1252">
        <w:rPr>
          <w:rFonts w:ascii="Times New Roman" w:eastAsia="標楷體" w:hAnsi="Times New Roman"/>
          <w:color w:val="303030"/>
          <w:spacing w:val="-2"/>
          <w:sz w:val="20"/>
        </w:rPr>
        <w:lastRenderedPageBreak/>
        <w:t>１２、「純保險費」</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該給付項目以計算單位核算「年繳保險費」之</w:t>
      </w:r>
      <w:proofErr w:type="gramStart"/>
      <w:r w:rsidRPr="00DA1252">
        <w:rPr>
          <w:rFonts w:ascii="Times New Roman" w:eastAsia="標楷體" w:hAnsi="Times New Roman"/>
          <w:color w:val="303030"/>
          <w:spacing w:val="-2"/>
          <w:sz w:val="20"/>
        </w:rPr>
        <w:t>概估純保險費</w:t>
      </w:r>
      <w:proofErr w:type="gramEnd"/>
      <w:r w:rsidRPr="00DA1252">
        <w:rPr>
          <w:rFonts w:ascii="Times New Roman" w:eastAsia="標楷體" w:hAnsi="Times New Roman"/>
          <w:color w:val="303030"/>
          <w:spacing w:val="-2"/>
          <w:sz w:val="20"/>
        </w:rPr>
        <w:t>，單位：新台幣元。</w:t>
      </w:r>
      <w:r w:rsidRPr="00DA1252">
        <w:rPr>
          <w:rFonts w:ascii="Times New Roman" w:eastAsia="標楷體" w:hAnsi="Times New Roman"/>
          <w:color w:val="303030"/>
          <w:sz w:val="20"/>
        </w:rPr>
        <w:t>但保險期間小於</w:t>
      </w:r>
      <w:r w:rsidRPr="00DA1252">
        <w:rPr>
          <w:rFonts w:ascii="Times New Roman" w:eastAsia="標楷體" w:hAnsi="Times New Roman"/>
          <w:color w:val="303030"/>
          <w:sz w:val="20"/>
        </w:rPr>
        <w:t xml:space="preserve"> 180 </w:t>
      </w:r>
      <w:r w:rsidRPr="00DA1252">
        <w:rPr>
          <w:rFonts w:ascii="Times New Roman" w:eastAsia="標楷體" w:hAnsi="Times New Roman"/>
          <w:color w:val="303030"/>
          <w:sz w:val="20"/>
        </w:rPr>
        <w:t>天者，改</w:t>
      </w:r>
      <w:proofErr w:type="gramStart"/>
      <w:r w:rsidRPr="00DA1252">
        <w:rPr>
          <w:rFonts w:ascii="Times New Roman" w:eastAsia="標楷體" w:hAnsi="Times New Roman"/>
          <w:color w:val="303030"/>
          <w:sz w:val="20"/>
        </w:rPr>
        <w:t>採</w:t>
      </w:r>
      <w:proofErr w:type="gramEnd"/>
      <w:r w:rsidRPr="00DA1252">
        <w:rPr>
          <w:rFonts w:ascii="Times New Roman" w:eastAsia="標楷體" w:hAnsi="Times New Roman"/>
          <w:color w:val="303030"/>
          <w:sz w:val="20"/>
        </w:rPr>
        <w:t>「</w:t>
      </w:r>
      <w:proofErr w:type="gramStart"/>
      <w:r w:rsidRPr="00DA1252">
        <w:rPr>
          <w:rFonts w:ascii="Times New Roman" w:eastAsia="標楷體" w:hAnsi="Times New Roman"/>
          <w:color w:val="303030"/>
          <w:sz w:val="20"/>
        </w:rPr>
        <w:t>日繳保險費</w:t>
      </w:r>
      <w:proofErr w:type="gramEnd"/>
      <w:r w:rsidRPr="00DA1252">
        <w:rPr>
          <w:rFonts w:ascii="Times New Roman" w:eastAsia="標楷體" w:hAnsi="Times New Roman"/>
          <w:color w:val="303030"/>
          <w:sz w:val="20"/>
        </w:rPr>
        <w:t>」基礎核訂之。</w:t>
      </w:r>
    </w:p>
    <w:p w14:paraId="4A639164" w14:textId="77777777" w:rsidR="00201DE1" w:rsidRPr="00DA1252" w:rsidRDefault="00201DE1" w:rsidP="00DA1252">
      <w:pPr>
        <w:pStyle w:val="a3"/>
        <w:spacing w:before="1"/>
        <w:jc w:val="both"/>
        <w:rPr>
          <w:rFonts w:ascii="Times New Roman" w:eastAsia="標楷體" w:hAnsi="Times New Roman"/>
          <w:sz w:val="20"/>
        </w:rPr>
      </w:pPr>
    </w:p>
    <w:p w14:paraId="68CD8E8E" w14:textId="77777777" w:rsidR="00201DE1" w:rsidRPr="00DA1252" w:rsidRDefault="00000000" w:rsidP="00DA1252">
      <w:pPr>
        <w:spacing w:before="1" w:line="256" w:lineRule="auto"/>
        <w:ind w:left="744" w:right="177" w:hanging="603"/>
        <w:jc w:val="both"/>
        <w:rPr>
          <w:rFonts w:ascii="Times New Roman" w:eastAsia="標楷體" w:hAnsi="Times New Roman"/>
          <w:sz w:val="20"/>
        </w:rPr>
      </w:pPr>
      <w:r w:rsidRPr="00DA1252">
        <w:rPr>
          <w:rFonts w:ascii="Times New Roman" w:eastAsia="標楷體" w:hAnsi="Times New Roman"/>
          <w:color w:val="303030"/>
          <w:spacing w:val="-2"/>
          <w:sz w:val="20"/>
        </w:rPr>
        <w:t>１３、「總保險費」</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該給付項目以計算單位核算「年繳保險費」之</w:t>
      </w:r>
      <w:proofErr w:type="gramStart"/>
      <w:r w:rsidRPr="00DA1252">
        <w:rPr>
          <w:rFonts w:ascii="Times New Roman" w:eastAsia="標楷體" w:hAnsi="Times New Roman"/>
          <w:color w:val="303030"/>
          <w:spacing w:val="-2"/>
          <w:sz w:val="20"/>
        </w:rPr>
        <w:t>概估總保險費</w:t>
      </w:r>
      <w:proofErr w:type="gramEnd"/>
      <w:r w:rsidRPr="00DA1252">
        <w:rPr>
          <w:rFonts w:ascii="Times New Roman" w:eastAsia="標楷體" w:hAnsi="Times New Roman"/>
          <w:color w:val="303030"/>
          <w:spacing w:val="-2"/>
          <w:sz w:val="20"/>
        </w:rPr>
        <w:t>，單位：新台幣元。</w:t>
      </w:r>
      <w:r w:rsidRPr="00DA1252">
        <w:rPr>
          <w:rFonts w:ascii="Times New Roman" w:eastAsia="標楷體" w:hAnsi="Times New Roman"/>
          <w:color w:val="303030"/>
          <w:sz w:val="20"/>
        </w:rPr>
        <w:t>但保險期間小於</w:t>
      </w:r>
      <w:r w:rsidRPr="00DA1252">
        <w:rPr>
          <w:rFonts w:ascii="Times New Roman" w:eastAsia="標楷體" w:hAnsi="Times New Roman"/>
          <w:color w:val="303030"/>
          <w:sz w:val="20"/>
        </w:rPr>
        <w:t xml:space="preserve"> 180 </w:t>
      </w:r>
      <w:r w:rsidRPr="00DA1252">
        <w:rPr>
          <w:rFonts w:ascii="Times New Roman" w:eastAsia="標楷體" w:hAnsi="Times New Roman"/>
          <w:color w:val="303030"/>
          <w:sz w:val="20"/>
        </w:rPr>
        <w:t>天者，改</w:t>
      </w:r>
      <w:proofErr w:type="gramStart"/>
      <w:r w:rsidRPr="00DA1252">
        <w:rPr>
          <w:rFonts w:ascii="Times New Roman" w:eastAsia="標楷體" w:hAnsi="Times New Roman"/>
          <w:color w:val="303030"/>
          <w:sz w:val="20"/>
        </w:rPr>
        <w:t>採</w:t>
      </w:r>
      <w:proofErr w:type="gramEnd"/>
      <w:r w:rsidRPr="00DA1252">
        <w:rPr>
          <w:rFonts w:ascii="Times New Roman" w:eastAsia="標楷體" w:hAnsi="Times New Roman"/>
          <w:color w:val="303030"/>
          <w:sz w:val="20"/>
        </w:rPr>
        <w:t>「</w:t>
      </w:r>
      <w:proofErr w:type="gramStart"/>
      <w:r w:rsidRPr="00DA1252">
        <w:rPr>
          <w:rFonts w:ascii="Times New Roman" w:eastAsia="標楷體" w:hAnsi="Times New Roman"/>
          <w:color w:val="303030"/>
          <w:sz w:val="20"/>
        </w:rPr>
        <w:t>日繳保險費</w:t>
      </w:r>
      <w:proofErr w:type="gramEnd"/>
      <w:r w:rsidRPr="00DA1252">
        <w:rPr>
          <w:rFonts w:ascii="Times New Roman" w:eastAsia="標楷體" w:hAnsi="Times New Roman"/>
          <w:color w:val="303030"/>
          <w:sz w:val="20"/>
        </w:rPr>
        <w:t>」基礎核訂之。</w:t>
      </w:r>
    </w:p>
    <w:p w14:paraId="30E2C6A3" w14:textId="77777777" w:rsidR="00201DE1" w:rsidRPr="00DA1252" w:rsidRDefault="00201DE1" w:rsidP="00DA1252">
      <w:pPr>
        <w:pStyle w:val="a3"/>
        <w:spacing w:before="2"/>
        <w:jc w:val="both"/>
        <w:rPr>
          <w:rFonts w:ascii="Times New Roman" w:eastAsia="標楷體" w:hAnsi="Times New Roman"/>
          <w:sz w:val="20"/>
        </w:rPr>
      </w:pPr>
    </w:p>
    <w:p w14:paraId="06EB2805" w14:textId="77777777" w:rsidR="00201DE1" w:rsidRPr="00DA1252" w:rsidRDefault="00000000" w:rsidP="00DA1252">
      <w:pPr>
        <w:spacing w:line="256" w:lineRule="auto"/>
        <w:ind w:left="744" w:right="177" w:hanging="603"/>
        <w:jc w:val="both"/>
        <w:rPr>
          <w:rFonts w:ascii="Times New Roman" w:eastAsia="標楷體" w:hAnsi="Times New Roman"/>
          <w:sz w:val="20"/>
        </w:rPr>
      </w:pPr>
      <w:r w:rsidRPr="00DA1252">
        <w:rPr>
          <w:rFonts w:ascii="Times New Roman" w:eastAsia="標楷體" w:hAnsi="Times New Roman"/>
          <w:color w:val="303030"/>
          <w:spacing w:val="-2"/>
          <w:sz w:val="20"/>
        </w:rPr>
        <w:t>１４、「備註」</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其他與本項目重要訊息或附註內容，如理賠基礎之差異說明、基礎費率組別</w:t>
      </w:r>
      <w:proofErr w:type="gramStart"/>
      <w:r w:rsidRPr="00DA1252">
        <w:rPr>
          <w:rFonts w:ascii="Times New Roman" w:eastAsia="標楷體" w:hAnsi="Times New Roman"/>
          <w:color w:val="303030"/>
          <w:spacing w:val="-2"/>
          <w:sz w:val="20"/>
        </w:rPr>
        <w:t>之</w:t>
      </w:r>
      <w:proofErr w:type="gramEnd"/>
      <w:r w:rsidRPr="00DA1252">
        <w:rPr>
          <w:rFonts w:ascii="Times New Roman" w:eastAsia="標楷體" w:hAnsi="Times New Roman"/>
          <w:color w:val="303030"/>
          <w:spacing w:val="-2"/>
          <w:sz w:val="20"/>
        </w:rPr>
        <w:t>特別說</w:t>
      </w:r>
      <w:r w:rsidRPr="00DA1252">
        <w:rPr>
          <w:rFonts w:ascii="Times New Roman" w:eastAsia="標楷體" w:hAnsi="Times New Roman"/>
          <w:color w:val="303030"/>
          <w:spacing w:val="-6"/>
          <w:sz w:val="20"/>
        </w:rPr>
        <w:t>明。</w:t>
      </w:r>
    </w:p>
    <w:p w14:paraId="066B0244" w14:textId="77777777" w:rsidR="00201DE1" w:rsidRPr="00DA1252" w:rsidRDefault="00201DE1" w:rsidP="00DA1252">
      <w:pPr>
        <w:pStyle w:val="a3"/>
        <w:spacing w:before="1"/>
        <w:jc w:val="both"/>
        <w:rPr>
          <w:rFonts w:ascii="Times New Roman" w:eastAsia="標楷體" w:hAnsi="Times New Roman"/>
          <w:sz w:val="20"/>
        </w:rPr>
      </w:pPr>
    </w:p>
    <w:p w14:paraId="524291E4" w14:textId="77777777" w:rsidR="00201DE1" w:rsidRPr="00DA1252" w:rsidRDefault="00000000" w:rsidP="00DA1252">
      <w:pPr>
        <w:spacing w:before="1"/>
        <w:ind w:left="142"/>
        <w:jc w:val="both"/>
        <w:rPr>
          <w:rFonts w:ascii="Times New Roman" w:eastAsia="標楷體" w:hAnsi="Times New Roman"/>
          <w:sz w:val="20"/>
        </w:rPr>
      </w:pPr>
      <w:r w:rsidRPr="00DA1252">
        <w:rPr>
          <w:rFonts w:ascii="Times New Roman" w:eastAsia="標楷體" w:hAnsi="Times New Roman"/>
          <w:color w:val="303030"/>
          <w:spacing w:val="-3"/>
          <w:sz w:val="20"/>
        </w:rPr>
        <w:t>１５、本附表適用於新送審保險商品或</w:t>
      </w:r>
      <w:proofErr w:type="gramStart"/>
      <w:r w:rsidRPr="00DA1252">
        <w:rPr>
          <w:rFonts w:ascii="Times New Roman" w:eastAsia="標楷體" w:hAnsi="Times New Roman"/>
          <w:color w:val="303030"/>
          <w:spacing w:val="-3"/>
          <w:sz w:val="20"/>
        </w:rPr>
        <w:t>複</w:t>
      </w:r>
      <w:proofErr w:type="gramEnd"/>
      <w:r w:rsidRPr="00DA1252">
        <w:rPr>
          <w:rFonts w:ascii="Times New Roman" w:eastAsia="標楷體" w:hAnsi="Times New Roman"/>
          <w:color w:val="303030"/>
          <w:spacing w:val="-3"/>
          <w:sz w:val="20"/>
        </w:rPr>
        <w:t>審保險商品。</w:t>
      </w:r>
    </w:p>
    <w:p w14:paraId="5EE3B197" w14:textId="77777777" w:rsidR="00201DE1" w:rsidRPr="00DA1252" w:rsidRDefault="00201DE1" w:rsidP="00DA1252">
      <w:pPr>
        <w:pStyle w:val="a3"/>
        <w:spacing w:before="20"/>
        <w:jc w:val="both"/>
        <w:rPr>
          <w:rFonts w:ascii="Times New Roman" w:eastAsia="標楷體" w:hAnsi="Times New Roman"/>
          <w:sz w:val="20"/>
        </w:rPr>
      </w:pPr>
    </w:p>
    <w:p w14:paraId="6020DEEC" w14:textId="77777777" w:rsidR="00201DE1" w:rsidRPr="00DA1252" w:rsidRDefault="00000000" w:rsidP="00DA1252">
      <w:pPr>
        <w:spacing w:line="256" w:lineRule="auto"/>
        <w:ind w:left="744" w:right="139" w:hanging="603"/>
        <w:jc w:val="both"/>
        <w:rPr>
          <w:rFonts w:ascii="Times New Roman" w:eastAsia="標楷體" w:hAnsi="Times New Roman"/>
          <w:sz w:val="20"/>
        </w:rPr>
      </w:pPr>
      <w:r w:rsidRPr="00DA1252">
        <w:rPr>
          <w:rFonts w:ascii="Times New Roman" w:eastAsia="標楷體" w:hAnsi="Times New Roman"/>
          <w:color w:val="303030"/>
          <w:spacing w:val="-2"/>
          <w:sz w:val="20"/>
        </w:rPr>
        <w:t>１６、同一「項目」內容，因費率過於複雜須填寫超過</w:t>
      </w:r>
      <w:r w:rsidRPr="00DA1252">
        <w:rPr>
          <w:rFonts w:ascii="Times New Roman" w:eastAsia="標楷體" w:hAnsi="Times New Roman"/>
          <w:color w:val="303030"/>
          <w:spacing w:val="-2"/>
          <w:sz w:val="20"/>
        </w:rPr>
        <w:t xml:space="preserve"> 20</w:t>
      </w:r>
      <w:r w:rsidRPr="00DA1252">
        <w:rPr>
          <w:rFonts w:ascii="Times New Roman" w:eastAsia="標楷體" w:hAnsi="Times New Roman"/>
          <w:color w:val="303030"/>
          <w:spacing w:val="-2"/>
          <w:sz w:val="20"/>
        </w:rPr>
        <w:t>（含）列以上者，</w:t>
      </w:r>
      <w:proofErr w:type="gramStart"/>
      <w:r w:rsidRPr="00DA1252">
        <w:rPr>
          <w:rFonts w:ascii="Times New Roman" w:eastAsia="標楷體" w:hAnsi="Times New Roman"/>
          <w:color w:val="303030"/>
          <w:spacing w:val="-2"/>
          <w:sz w:val="20"/>
        </w:rPr>
        <w:t>僅需擇其</w:t>
      </w:r>
      <w:proofErr w:type="gramEnd"/>
      <w:r w:rsidRPr="00DA1252">
        <w:rPr>
          <w:rFonts w:ascii="Times New Roman" w:eastAsia="標楷體" w:hAnsi="Times New Roman"/>
          <w:color w:val="303030"/>
          <w:spacing w:val="-2"/>
          <w:sz w:val="20"/>
        </w:rPr>
        <w:t>重要且具代表性的費率至</w:t>
      </w:r>
      <w:r w:rsidRPr="00DA1252">
        <w:rPr>
          <w:rFonts w:ascii="Times New Roman" w:eastAsia="標楷體" w:hAnsi="Times New Roman"/>
          <w:color w:val="303030"/>
          <w:sz w:val="20"/>
        </w:rPr>
        <w:t>少</w:t>
      </w:r>
      <w:r w:rsidRPr="00DA1252">
        <w:rPr>
          <w:rFonts w:ascii="Times New Roman" w:eastAsia="標楷體" w:hAnsi="Times New Roman"/>
          <w:color w:val="303030"/>
          <w:sz w:val="20"/>
        </w:rPr>
        <w:t xml:space="preserve"> 5 </w:t>
      </w:r>
      <w:r w:rsidRPr="00DA1252">
        <w:rPr>
          <w:rFonts w:ascii="Times New Roman" w:eastAsia="標楷體" w:hAnsi="Times New Roman"/>
          <w:color w:val="303030"/>
          <w:sz w:val="20"/>
        </w:rPr>
        <w:t>列內容，送審保險業允宜先參考其他保險業填寫方式填列之。</w:t>
      </w:r>
    </w:p>
    <w:p w14:paraId="6814E13E" w14:textId="77777777" w:rsidR="00201DE1" w:rsidRPr="00DA1252" w:rsidRDefault="00201DE1" w:rsidP="00DA1252">
      <w:pPr>
        <w:spacing w:line="256" w:lineRule="auto"/>
        <w:jc w:val="both"/>
        <w:rPr>
          <w:rFonts w:ascii="Times New Roman" w:eastAsia="標楷體" w:hAnsi="Times New Roman"/>
          <w:sz w:val="20"/>
        </w:rPr>
        <w:sectPr w:rsidR="00201DE1" w:rsidRPr="00DA1252">
          <w:pgSz w:w="11910" w:h="16840"/>
          <w:pgMar w:top="1120" w:right="992" w:bottom="280" w:left="992" w:header="720" w:footer="720" w:gutter="0"/>
          <w:cols w:space="720"/>
        </w:sectPr>
      </w:pPr>
    </w:p>
    <w:p w14:paraId="0411FBBE" w14:textId="77777777" w:rsidR="00201DE1" w:rsidRPr="008B4113" w:rsidRDefault="00000000" w:rsidP="00DA1252">
      <w:pPr>
        <w:spacing w:before="96"/>
        <w:ind w:left="142"/>
        <w:jc w:val="both"/>
        <w:rPr>
          <w:rFonts w:ascii="Times New Roman" w:eastAsia="標楷體" w:hAnsi="Times New Roman"/>
          <w:b/>
          <w:sz w:val="24"/>
          <w:szCs w:val="24"/>
        </w:rPr>
      </w:pPr>
      <w:r w:rsidRPr="008B4113">
        <w:rPr>
          <w:rFonts w:ascii="Times New Roman" w:eastAsia="標楷體" w:hAnsi="Times New Roman"/>
          <w:color w:val="303030"/>
          <w:spacing w:val="-1"/>
          <w:sz w:val="24"/>
          <w:szCs w:val="24"/>
        </w:rPr>
        <w:lastRenderedPageBreak/>
        <w:t>附表八</w:t>
      </w:r>
      <w:r w:rsidRPr="008B4113">
        <w:rPr>
          <w:rFonts w:ascii="Times New Roman" w:eastAsia="標楷體" w:hAnsi="Times New Roman"/>
          <w:color w:val="303030"/>
          <w:spacing w:val="-1"/>
          <w:sz w:val="24"/>
          <w:szCs w:val="24"/>
        </w:rPr>
        <w:t xml:space="preserve"> </w:t>
      </w:r>
      <w:r w:rsidRPr="008B4113">
        <w:rPr>
          <w:rFonts w:ascii="Times New Roman" w:eastAsia="標楷體" w:hAnsi="Times New Roman"/>
          <w:b/>
          <w:color w:val="303030"/>
          <w:spacing w:val="-5"/>
          <w:sz w:val="24"/>
          <w:szCs w:val="24"/>
        </w:rPr>
        <w:t>04</w:t>
      </w:r>
    </w:p>
    <w:p w14:paraId="40F350EF" w14:textId="77777777" w:rsidR="00201DE1" w:rsidRPr="008B4113" w:rsidRDefault="00201DE1" w:rsidP="00DA1252">
      <w:pPr>
        <w:pStyle w:val="a3"/>
        <w:spacing w:before="110"/>
        <w:jc w:val="both"/>
        <w:rPr>
          <w:rFonts w:ascii="Times New Roman" w:eastAsia="標楷體" w:hAnsi="Times New Roman"/>
          <w:b/>
        </w:rPr>
      </w:pPr>
    </w:p>
    <w:p w14:paraId="5174C168" w14:textId="77777777" w:rsidR="00201DE1" w:rsidRPr="008B4113" w:rsidRDefault="00000000" w:rsidP="008B4113">
      <w:pPr>
        <w:ind w:right="1"/>
        <w:jc w:val="center"/>
        <w:rPr>
          <w:rFonts w:ascii="Times New Roman" w:eastAsia="標楷體" w:hAnsi="Times New Roman"/>
          <w:sz w:val="24"/>
          <w:szCs w:val="24"/>
        </w:rPr>
      </w:pPr>
      <w:r w:rsidRPr="008B4113">
        <w:rPr>
          <w:rFonts w:ascii="Times New Roman" w:eastAsia="標楷體" w:hAnsi="Times New Roman"/>
          <w:color w:val="303030"/>
          <w:spacing w:val="-4"/>
          <w:sz w:val="24"/>
          <w:szCs w:val="24"/>
        </w:rPr>
        <w:t>責任保險費率表</w:t>
      </w:r>
    </w:p>
    <w:p w14:paraId="072C91CB" w14:textId="77777777" w:rsidR="00201DE1" w:rsidRPr="00DA1252" w:rsidRDefault="00201DE1" w:rsidP="00DA1252">
      <w:pPr>
        <w:pStyle w:val="a3"/>
        <w:spacing w:before="40" w:after="1"/>
        <w:jc w:val="both"/>
        <w:rPr>
          <w:rFonts w:ascii="Times New Roman" w:eastAsia="標楷體" w:hAnsi="Times New Roman"/>
          <w:sz w:val="20"/>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678"/>
        <w:gridCol w:w="676"/>
        <w:gridCol w:w="677"/>
        <w:gridCol w:w="676"/>
        <w:gridCol w:w="678"/>
        <w:gridCol w:w="676"/>
        <w:gridCol w:w="677"/>
        <w:gridCol w:w="676"/>
        <w:gridCol w:w="678"/>
        <w:gridCol w:w="676"/>
        <w:gridCol w:w="677"/>
        <w:gridCol w:w="676"/>
        <w:gridCol w:w="678"/>
      </w:tblGrid>
      <w:tr w:rsidR="00201DE1" w:rsidRPr="00DA1252" w14:paraId="7E5057B8" w14:textId="77777777">
        <w:trPr>
          <w:trHeight w:val="1079"/>
        </w:trPr>
        <w:tc>
          <w:tcPr>
            <w:tcW w:w="676" w:type="dxa"/>
          </w:tcPr>
          <w:p w14:paraId="53E1D882" w14:textId="77777777" w:rsidR="00201DE1" w:rsidRPr="00DA1252" w:rsidRDefault="00201DE1" w:rsidP="00DA1252">
            <w:pPr>
              <w:pStyle w:val="TableParagraph"/>
              <w:spacing w:before="121"/>
              <w:jc w:val="both"/>
              <w:rPr>
                <w:rFonts w:ascii="Times New Roman" w:eastAsia="標楷體" w:hAnsi="Times New Roman"/>
                <w:sz w:val="20"/>
              </w:rPr>
            </w:pPr>
          </w:p>
          <w:p w14:paraId="1A3BE32C" w14:textId="77777777" w:rsidR="00201DE1" w:rsidRPr="00DA1252" w:rsidRDefault="00000000" w:rsidP="00DA1252">
            <w:pPr>
              <w:pStyle w:val="TableParagraph"/>
              <w:ind w:left="137"/>
              <w:jc w:val="both"/>
              <w:rPr>
                <w:rFonts w:ascii="Times New Roman" w:eastAsia="標楷體" w:hAnsi="Times New Roman"/>
                <w:sz w:val="20"/>
              </w:rPr>
            </w:pPr>
            <w:r w:rsidRPr="00DA1252">
              <w:rPr>
                <w:rFonts w:ascii="Times New Roman" w:eastAsia="標楷體" w:hAnsi="Times New Roman"/>
                <w:color w:val="303030"/>
                <w:spacing w:val="-5"/>
                <w:sz w:val="20"/>
              </w:rPr>
              <w:t>項目</w:t>
            </w:r>
          </w:p>
        </w:tc>
        <w:tc>
          <w:tcPr>
            <w:tcW w:w="678" w:type="dxa"/>
          </w:tcPr>
          <w:p w14:paraId="0686D0B3" w14:textId="77777777" w:rsidR="00201DE1" w:rsidRPr="00DA1252" w:rsidRDefault="00201DE1" w:rsidP="00DA1252">
            <w:pPr>
              <w:pStyle w:val="TableParagraph"/>
              <w:spacing w:before="121"/>
              <w:jc w:val="both"/>
              <w:rPr>
                <w:rFonts w:ascii="Times New Roman" w:eastAsia="標楷體" w:hAnsi="Times New Roman"/>
                <w:sz w:val="20"/>
              </w:rPr>
            </w:pPr>
          </w:p>
          <w:p w14:paraId="7D0121F7" w14:textId="77777777" w:rsidR="00201DE1" w:rsidRPr="00DA1252" w:rsidRDefault="00000000" w:rsidP="00DA1252">
            <w:pPr>
              <w:pStyle w:val="TableParagraph"/>
              <w:ind w:left="138"/>
              <w:jc w:val="both"/>
              <w:rPr>
                <w:rFonts w:ascii="Times New Roman" w:eastAsia="標楷體" w:hAnsi="Times New Roman"/>
                <w:sz w:val="20"/>
              </w:rPr>
            </w:pPr>
            <w:r w:rsidRPr="00DA1252">
              <w:rPr>
                <w:rFonts w:ascii="Times New Roman" w:eastAsia="標楷體" w:hAnsi="Times New Roman"/>
                <w:color w:val="303030"/>
                <w:spacing w:val="-5"/>
                <w:sz w:val="20"/>
              </w:rPr>
              <w:t>類別</w:t>
            </w:r>
          </w:p>
        </w:tc>
        <w:tc>
          <w:tcPr>
            <w:tcW w:w="676" w:type="dxa"/>
          </w:tcPr>
          <w:p w14:paraId="2F80F0C0" w14:textId="77777777" w:rsidR="00201DE1" w:rsidRPr="00DA1252" w:rsidRDefault="00000000" w:rsidP="00DA1252">
            <w:pPr>
              <w:pStyle w:val="TableParagraph"/>
              <w:spacing w:before="221" w:line="309" w:lineRule="auto"/>
              <w:ind w:left="236" w:right="125" w:hanging="100"/>
              <w:jc w:val="both"/>
              <w:rPr>
                <w:rFonts w:ascii="Times New Roman" w:eastAsia="標楷體" w:hAnsi="Times New Roman"/>
                <w:sz w:val="20"/>
              </w:rPr>
            </w:pPr>
            <w:r w:rsidRPr="00DA1252">
              <w:rPr>
                <w:rFonts w:ascii="Times New Roman" w:eastAsia="標楷體" w:hAnsi="Times New Roman"/>
                <w:color w:val="303030"/>
                <w:spacing w:val="-6"/>
                <w:sz w:val="20"/>
              </w:rPr>
              <w:t>標的</w:t>
            </w:r>
            <w:r w:rsidRPr="00DA1252">
              <w:rPr>
                <w:rFonts w:ascii="Times New Roman" w:eastAsia="標楷體" w:hAnsi="Times New Roman"/>
                <w:color w:val="303030"/>
                <w:spacing w:val="-10"/>
                <w:sz w:val="20"/>
              </w:rPr>
              <w:t>別</w:t>
            </w:r>
          </w:p>
        </w:tc>
        <w:tc>
          <w:tcPr>
            <w:tcW w:w="677" w:type="dxa"/>
          </w:tcPr>
          <w:p w14:paraId="00A0BE82" w14:textId="77777777" w:rsidR="00201DE1" w:rsidRPr="00DA1252" w:rsidRDefault="00000000" w:rsidP="00DA1252">
            <w:pPr>
              <w:pStyle w:val="TableParagraph"/>
              <w:spacing w:before="41" w:line="309" w:lineRule="auto"/>
              <w:ind w:left="137" w:right="127"/>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31B94304" w14:textId="77777777" w:rsidR="00201DE1" w:rsidRPr="00DA1252" w:rsidRDefault="00000000" w:rsidP="00DA1252">
            <w:pPr>
              <w:pStyle w:val="TableParagraph"/>
              <w:spacing w:before="30"/>
              <w:ind w:left="214"/>
              <w:jc w:val="both"/>
              <w:rPr>
                <w:rFonts w:ascii="Times New Roman" w:eastAsia="標楷體" w:hAnsi="Times New Roman"/>
                <w:sz w:val="20"/>
              </w:rPr>
            </w:pPr>
            <w:r w:rsidRPr="00DA1252">
              <w:rPr>
                <w:rFonts w:ascii="Times New Roman" w:eastAsia="標楷體" w:hAnsi="Times New Roman"/>
                <w:color w:val="303030"/>
                <w:spacing w:val="-5"/>
                <w:sz w:val="20"/>
              </w:rPr>
              <w:t>(1)</w:t>
            </w:r>
          </w:p>
        </w:tc>
        <w:tc>
          <w:tcPr>
            <w:tcW w:w="676" w:type="dxa"/>
          </w:tcPr>
          <w:p w14:paraId="2B4CB65D" w14:textId="77777777" w:rsidR="00201DE1" w:rsidRPr="00DA1252" w:rsidRDefault="00000000" w:rsidP="00DA1252">
            <w:pPr>
              <w:pStyle w:val="TableParagraph"/>
              <w:spacing w:before="41" w:line="309" w:lineRule="auto"/>
              <w:ind w:left="136" w:right="126"/>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38FCDED2" w14:textId="77777777" w:rsidR="00201DE1" w:rsidRPr="00DA1252" w:rsidRDefault="00000000" w:rsidP="00DA1252">
            <w:pPr>
              <w:pStyle w:val="TableParagraph"/>
              <w:spacing w:before="30"/>
              <w:ind w:left="213"/>
              <w:jc w:val="both"/>
              <w:rPr>
                <w:rFonts w:ascii="Times New Roman" w:eastAsia="標楷體" w:hAnsi="Times New Roman"/>
                <w:sz w:val="20"/>
              </w:rPr>
            </w:pPr>
            <w:r w:rsidRPr="00DA1252">
              <w:rPr>
                <w:rFonts w:ascii="Times New Roman" w:eastAsia="標楷體" w:hAnsi="Times New Roman"/>
                <w:color w:val="303030"/>
                <w:spacing w:val="-5"/>
                <w:sz w:val="20"/>
              </w:rPr>
              <w:t>(2)</w:t>
            </w:r>
          </w:p>
        </w:tc>
        <w:tc>
          <w:tcPr>
            <w:tcW w:w="678" w:type="dxa"/>
          </w:tcPr>
          <w:p w14:paraId="57FCF5FE" w14:textId="77777777" w:rsidR="00201DE1" w:rsidRPr="00DA1252" w:rsidRDefault="00000000" w:rsidP="00DA1252">
            <w:pPr>
              <w:pStyle w:val="TableParagraph"/>
              <w:spacing w:before="41" w:line="309" w:lineRule="auto"/>
              <w:ind w:left="137" w:right="127"/>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1E75EF63" w14:textId="77777777" w:rsidR="00201DE1" w:rsidRPr="00DA1252" w:rsidRDefault="00000000" w:rsidP="00DA1252">
            <w:pPr>
              <w:pStyle w:val="TableParagraph"/>
              <w:spacing w:before="30"/>
              <w:ind w:left="215"/>
              <w:jc w:val="both"/>
              <w:rPr>
                <w:rFonts w:ascii="Times New Roman" w:eastAsia="標楷體" w:hAnsi="Times New Roman"/>
                <w:sz w:val="20"/>
              </w:rPr>
            </w:pPr>
            <w:r w:rsidRPr="00DA1252">
              <w:rPr>
                <w:rFonts w:ascii="Times New Roman" w:eastAsia="標楷體" w:hAnsi="Times New Roman"/>
                <w:color w:val="303030"/>
                <w:spacing w:val="-5"/>
                <w:sz w:val="20"/>
              </w:rPr>
              <w:t>(3)</w:t>
            </w:r>
          </w:p>
        </w:tc>
        <w:tc>
          <w:tcPr>
            <w:tcW w:w="676" w:type="dxa"/>
          </w:tcPr>
          <w:p w14:paraId="2D6D61D6" w14:textId="77777777" w:rsidR="00201DE1" w:rsidRPr="00DA1252" w:rsidRDefault="00000000" w:rsidP="00DA1252">
            <w:pPr>
              <w:pStyle w:val="TableParagraph"/>
              <w:spacing w:before="41" w:line="309" w:lineRule="auto"/>
              <w:ind w:left="136" w:right="126"/>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84F2369" w14:textId="77777777" w:rsidR="00201DE1" w:rsidRPr="00DA1252" w:rsidRDefault="00000000" w:rsidP="00DA1252">
            <w:pPr>
              <w:pStyle w:val="TableParagraph"/>
              <w:spacing w:before="30"/>
              <w:ind w:left="213"/>
              <w:jc w:val="both"/>
              <w:rPr>
                <w:rFonts w:ascii="Times New Roman" w:eastAsia="標楷體" w:hAnsi="Times New Roman"/>
                <w:sz w:val="20"/>
              </w:rPr>
            </w:pPr>
            <w:r w:rsidRPr="00DA1252">
              <w:rPr>
                <w:rFonts w:ascii="Times New Roman" w:eastAsia="標楷體" w:hAnsi="Times New Roman"/>
                <w:color w:val="303030"/>
                <w:spacing w:val="-5"/>
                <w:sz w:val="20"/>
              </w:rPr>
              <w:t>(4)</w:t>
            </w:r>
          </w:p>
        </w:tc>
        <w:tc>
          <w:tcPr>
            <w:tcW w:w="677" w:type="dxa"/>
          </w:tcPr>
          <w:p w14:paraId="6F0E56B9" w14:textId="77777777" w:rsidR="00201DE1" w:rsidRPr="00DA1252" w:rsidRDefault="00000000" w:rsidP="00DA1252">
            <w:pPr>
              <w:pStyle w:val="TableParagraph"/>
              <w:spacing w:before="41" w:line="309" w:lineRule="auto"/>
              <w:ind w:left="136" w:right="128"/>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1421E069" w14:textId="77777777" w:rsidR="00201DE1" w:rsidRPr="00DA1252" w:rsidRDefault="00000000" w:rsidP="00DA1252">
            <w:pPr>
              <w:pStyle w:val="TableParagraph"/>
              <w:spacing w:before="30"/>
              <w:ind w:left="213"/>
              <w:jc w:val="both"/>
              <w:rPr>
                <w:rFonts w:ascii="Times New Roman" w:eastAsia="標楷體" w:hAnsi="Times New Roman"/>
                <w:sz w:val="20"/>
              </w:rPr>
            </w:pPr>
            <w:r w:rsidRPr="00DA1252">
              <w:rPr>
                <w:rFonts w:ascii="Times New Roman" w:eastAsia="標楷體" w:hAnsi="Times New Roman"/>
                <w:color w:val="303030"/>
                <w:spacing w:val="-5"/>
                <w:sz w:val="20"/>
              </w:rPr>
              <w:t>(5)</w:t>
            </w:r>
          </w:p>
        </w:tc>
        <w:tc>
          <w:tcPr>
            <w:tcW w:w="676" w:type="dxa"/>
          </w:tcPr>
          <w:p w14:paraId="72AAD084" w14:textId="77777777" w:rsidR="00201DE1" w:rsidRPr="00DA1252" w:rsidRDefault="00000000" w:rsidP="00DA1252">
            <w:pPr>
              <w:pStyle w:val="TableParagraph"/>
              <w:spacing w:before="41" w:line="309" w:lineRule="auto"/>
              <w:ind w:left="135" w:right="127"/>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1E0E56E2" w14:textId="77777777" w:rsidR="00201DE1" w:rsidRPr="00DA1252" w:rsidRDefault="00000000" w:rsidP="00DA1252">
            <w:pPr>
              <w:pStyle w:val="TableParagraph"/>
              <w:spacing w:before="30"/>
              <w:ind w:left="212"/>
              <w:jc w:val="both"/>
              <w:rPr>
                <w:rFonts w:ascii="Times New Roman" w:eastAsia="標楷體" w:hAnsi="Times New Roman"/>
                <w:sz w:val="20"/>
              </w:rPr>
            </w:pPr>
            <w:r w:rsidRPr="00DA1252">
              <w:rPr>
                <w:rFonts w:ascii="Times New Roman" w:eastAsia="標楷體" w:hAnsi="Times New Roman"/>
                <w:color w:val="303030"/>
                <w:spacing w:val="-5"/>
                <w:sz w:val="20"/>
              </w:rPr>
              <w:t>(6)</w:t>
            </w:r>
          </w:p>
        </w:tc>
        <w:tc>
          <w:tcPr>
            <w:tcW w:w="678" w:type="dxa"/>
          </w:tcPr>
          <w:p w14:paraId="2727EA8E" w14:textId="77777777" w:rsidR="00201DE1" w:rsidRPr="00DA1252" w:rsidRDefault="00000000" w:rsidP="00DA1252">
            <w:pPr>
              <w:pStyle w:val="TableParagraph"/>
              <w:spacing w:before="41" w:line="309" w:lineRule="auto"/>
              <w:ind w:left="136" w:right="128"/>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415E03E1" w14:textId="77777777" w:rsidR="00201DE1" w:rsidRPr="00DA1252" w:rsidRDefault="00000000" w:rsidP="00DA1252">
            <w:pPr>
              <w:pStyle w:val="TableParagraph"/>
              <w:spacing w:before="30"/>
              <w:ind w:left="214"/>
              <w:jc w:val="both"/>
              <w:rPr>
                <w:rFonts w:ascii="Times New Roman" w:eastAsia="標楷體" w:hAnsi="Times New Roman"/>
                <w:sz w:val="20"/>
              </w:rPr>
            </w:pPr>
            <w:r w:rsidRPr="00DA1252">
              <w:rPr>
                <w:rFonts w:ascii="Times New Roman" w:eastAsia="標楷體" w:hAnsi="Times New Roman"/>
                <w:color w:val="303030"/>
                <w:spacing w:val="-5"/>
                <w:sz w:val="20"/>
              </w:rPr>
              <w:t>(7)</w:t>
            </w:r>
          </w:p>
        </w:tc>
        <w:tc>
          <w:tcPr>
            <w:tcW w:w="676" w:type="dxa"/>
          </w:tcPr>
          <w:p w14:paraId="4EC7B4B7" w14:textId="77777777" w:rsidR="00201DE1" w:rsidRPr="00DA1252" w:rsidRDefault="00000000" w:rsidP="00DA1252">
            <w:pPr>
              <w:pStyle w:val="TableParagraph"/>
              <w:spacing w:before="41" w:line="309" w:lineRule="auto"/>
              <w:ind w:left="135" w:right="127"/>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E6CB27C" w14:textId="77777777" w:rsidR="00201DE1" w:rsidRPr="00DA1252" w:rsidRDefault="00000000" w:rsidP="00DA1252">
            <w:pPr>
              <w:pStyle w:val="TableParagraph"/>
              <w:spacing w:before="30"/>
              <w:ind w:left="212"/>
              <w:jc w:val="both"/>
              <w:rPr>
                <w:rFonts w:ascii="Times New Roman" w:eastAsia="標楷體" w:hAnsi="Times New Roman"/>
                <w:sz w:val="20"/>
              </w:rPr>
            </w:pPr>
            <w:r w:rsidRPr="00DA1252">
              <w:rPr>
                <w:rFonts w:ascii="Times New Roman" w:eastAsia="標楷體" w:hAnsi="Times New Roman"/>
                <w:color w:val="303030"/>
                <w:spacing w:val="-5"/>
                <w:sz w:val="20"/>
              </w:rPr>
              <w:t>(8)</w:t>
            </w:r>
          </w:p>
        </w:tc>
        <w:tc>
          <w:tcPr>
            <w:tcW w:w="677" w:type="dxa"/>
          </w:tcPr>
          <w:p w14:paraId="0B082F5E" w14:textId="77777777" w:rsidR="00201DE1" w:rsidRPr="00DA1252" w:rsidRDefault="00000000" w:rsidP="00DA1252">
            <w:pPr>
              <w:pStyle w:val="TableParagraph"/>
              <w:spacing w:before="221" w:line="309" w:lineRule="auto"/>
              <w:ind w:left="135" w:right="129"/>
              <w:jc w:val="both"/>
              <w:rPr>
                <w:rFonts w:ascii="Times New Roman" w:eastAsia="標楷體" w:hAnsi="Times New Roman"/>
                <w:sz w:val="20"/>
              </w:rPr>
            </w:pPr>
            <w:r w:rsidRPr="00DA1252">
              <w:rPr>
                <w:rFonts w:ascii="Times New Roman" w:eastAsia="標楷體" w:hAnsi="Times New Roman"/>
                <w:color w:val="303030"/>
                <w:spacing w:val="-6"/>
                <w:sz w:val="20"/>
              </w:rPr>
              <w:t>純保</w:t>
            </w:r>
            <w:r w:rsidRPr="00DA1252">
              <w:rPr>
                <w:rFonts w:ascii="Times New Roman" w:eastAsia="標楷體" w:hAnsi="Times New Roman"/>
                <w:color w:val="303030"/>
                <w:spacing w:val="-5"/>
                <w:sz w:val="20"/>
              </w:rPr>
              <w:t>險費</w:t>
            </w:r>
          </w:p>
        </w:tc>
        <w:tc>
          <w:tcPr>
            <w:tcW w:w="676" w:type="dxa"/>
          </w:tcPr>
          <w:p w14:paraId="540DE757" w14:textId="77777777" w:rsidR="00201DE1" w:rsidRPr="00DA1252" w:rsidRDefault="00000000" w:rsidP="00DA1252">
            <w:pPr>
              <w:pStyle w:val="TableParagraph"/>
              <w:spacing w:before="221" w:line="309" w:lineRule="auto"/>
              <w:ind w:left="134" w:right="128"/>
              <w:jc w:val="both"/>
              <w:rPr>
                <w:rFonts w:ascii="Times New Roman" w:eastAsia="標楷體" w:hAnsi="Times New Roman"/>
                <w:sz w:val="20"/>
              </w:rPr>
            </w:pPr>
            <w:r w:rsidRPr="00DA1252">
              <w:rPr>
                <w:rFonts w:ascii="Times New Roman" w:eastAsia="標楷體" w:hAnsi="Times New Roman"/>
                <w:color w:val="303030"/>
                <w:spacing w:val="-6"/>
                <w:sz w:val="20"/>
              </w:rPr>
              <w:t>總保</w:t>
            </w:r>
            <w:r w:rsidRPr="00DA1252">
              <w:rPr>
                <w:rFonts w:ascii="Times New Roman" w:eastAsia="標楷體" w:hAnsi="Times New Roman"/>
                <w:color w:val="303030"/>
                <w:spacing w:val="-5"/>
                <w:sz w:val="20"/>
              </w:rPr>
              <w:t>險費</w:t>
            </w:r>
          </w:p>
        </w:tc>
        <w:tc>
          <w:tcPr>
            <w:tcW w:w="678" w:type="dxa"/>
          </w:tcPr>
          <w:p w14:paraId="3470C54E" w14:textId="77777777" w:rsidR="00201DE1" w:rsidRPr="00DA1252" w:rsidRDefault="00201DE1" w:rsidP="00DA1252">
            <w:pPr>
              <w:pStyle w:val="TableParagraph"/>
              <w:spacing w:before="121"/>
              <w:jc w:val="both"/>
              <w:rPr>
                <w:rFonts w:ascii="Times New Roman" w:eastAsia="標楷體" w:hAnsi="Times New Roman"/>
                <w:sz w:val="20"/>
              </w:rPr>
            </w:pPr>
          </w:p>
          <w:p w14:paraId="654E0CDD" w14:textId="77777777" w:rsidR="00201DE1" w:rsidRPr="00DA1252" w:rsidRDefault="00000000" w:rsidP="00DA1252">
            <w:pPr>
              <w:pStyle w:val="TableParagraph"/>
              <w:ind w:left="135"/>
              <w:jc w:val="both"/>
              <w:rPr>
                <w:rFonts w:ascii="Times New Roman" w:eastAsia="標楷體" w:hAnsi="Times New Roman"/>
                <w:sz w:val="20"/>
              </w:rPr>
            </w:pPr>
            <w:r w:rsidRPr="00DA1252">
              <w:rPr>
                <w:rFonts w:ascii="Times New Roman" w:eastAsia="標楷體" w:hAnsi="Times New Roman"/>
                <w:color w:val="303030"/>
                <w:spacing w:val="-5"/>
                <w:sz w:val="20"/>
              </w:rPr>
              <w:t>備註</w:t>
            </w:r>
          </w:p>
        </w:tc>
      </w:tr>
      <w:tr w:rsidR="00201DE1" w:rsidRPr="00DA1252" w14:paraId="6383433B" w14:textId="77777777">
        <w:trPr>
          <w:trHeight w:val="359"/>
        </w:trPr>
        <w:tc>
          <w:tcPr>
            <w:tcW w:w="676" w:type="dxa"/>
          </w:tcPr>
          <w:p w14:paraId="6B421B16"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621614E6"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042CA9C7" w14:textId="77777777" w:rsidR="00201DE1" w:rsidRPr="00DA1252" w:rsidRDefault="00201DE1" w:rsidP="00DA1252">
            <w:pPr>
              <w:pStyle w:val="TableParagraph"/>
              <w:jc w:val="both"/>
              <w:rPr>
                <w:rFonts w:ascii="Times New Roman" w:eastAsia="標楷體" w:hAnsi="Times New Roman"/>
                <w:sz w:val="20"/>
              </w:rPr>
            </w:pPr>
          </w:p>
        </w:tc>
        <w:tc>
          <w:tcPr>
            <w:tcW w:w="677" w:type="dxa"/>
          </w:tcPr>
          <w:p w14:paraId="4079F230"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214CEC70"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1F1745BA"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5ADABD85" w14:textId="77777777" w:rsidR="00201DE1" w:rsidRPr="00DA1252" w:rsidRDefault="00201DE1" w:rsidP="00DA1252">
            <w:pPr>
              <w:pStyle w:val="TableParagraph"/>
              <w:jc w:val="both"/>
              <w:rPr>
                <w:rFonts w:ascii="Times New Roman" w:eastAsia="標楷體" w:hAnsi="Times New Roman"/>
                <w:sz w:val="20"/>
              </w:rPr>
            </w:pPr>
          </w:p>
        </w:tc>
        <w:tc>
          <w:tcPr>
            <w:tcW w:w="677" w:type="dxa"/>
          </w:tcPr>
          <w:p w14:paraId="14A58610"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2D14D91F"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13DA54C7"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39F319F4" w14:textId="77777777" w:rsidR="00201DE1" w:rsidRPr="00DA1252" w:rsidRDefault="00201DE1" w:rsidP="00DA1252">
            <w:pPr>
              <w:pStyle w:val="TableParagraph"/>
              <w:jc w:val="both"/>
              <w:rPr>
                <w:rFonts w:ascii="Times New Roman" w:eastAsia="標楷體" w:hAnsi="Times New Roman"/>
                <w:sz w:val="20"/>
              </w:rPr>
            </w:pPr>
          </w:p>
        </w:tc>
        <w:tc>
          <w:tcPr>
            <w:tcW w:w="677" w:type="dxa"/>
          </w:tcPr>
          <w:p w14:paraId="3E37804E"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724201EE"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6951003E"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8E777DA" w14:textId="77777777">
        <w:trPr>
          <w:trHeight w:val="360"/>
        </w:trPr>
        <w:tc>
          <w:tcPr>
            <w:tcW w:w="676" w:type="dxa"/>
          </w:tcPr>
          <w:p w14:paraId="3DB7202D"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355A2DD9"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5F9DACF4" w14:textId="77777777" w:rsidR="00201DE1" w:rsidRPr="00DA1252" w:rsidRDefault="00201DE1" w:rsidP="00DA1252">
            <w:pPr>
              <w:pStyle w:val="TableParagraph"/>
              <w:jc w:val="both"/>
              <w:rPr>
                <w:rFonts w:ascii="Times New Roman" w:eastAsia="標楷體" w:hAnsi="Times New Roman"/>
                <w:sz w:val="20"/>
              </w:rPr>
            </w:pPr>
          </w:p>
        </w:tc>
        <w:tc>
          <w:tcPr>
            <w:tcW w:w="677" w:type="dxa"/>
          </w:tcPr>
          <w:p w14:paraId="3F0105A6"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2542988F"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06E364F8"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5CA5285A" w14:textId="77777777" w:rsidR="00201DE1" w:rsidRPr="00DA1252" w:rsidRDefault="00201DE1" w:rsidP="00DA1252">
            <w:pPr>
              <w:pStyle w:val="TableParagraph"/>
              <w:jc w:val="both"/>
              <w:rPr>
                <w:rFonts w:ascii="Times New Roman" w:eastAsia="標楷體" w:hAnsi="Times New Roman"/>
                <w:sz w:val="20"/>
              </w:rPr>
            </w:pPr>
          </w:p>
        </w:tc>
        <w:tc>
          <w:tcPr>
            <w:tcW w:w="677" w:type="dxa"/>
          </w:tcPr>
          <w:p w14:paraId="4709EF9E"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633A61F4"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51CCBA83"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361C0A82" w14:textId="77777777" w:rsidR="00201DE1" w:rsidRPr="00DA1252" w:rsidRDefault="00201DE1" w:rsidP="00DA1252">
            <w:pPr>
              <w:pStyle w:val="TableParagraph"/>
              <w:jc w:val="both"/>
              <w:rPr>
                <w:rFonts w:ascii="Times New Roman" w:eastAsia="標楷體" w:hAnsi="Times New Roman"/>
                <w:sz w:val="20"/>
              </w:rPr>
            </w:pPr>
          </w:p>
        </w:tc>
        <w:tc>
          <w:tcPr>
            <w:tcW w:w="677" w:type="dxa"/>
          </w:tcPr>
          <w:p w14:paraId="6CCBEBAD" w14:textId="77777777" w:rsidR="00201DE1" w:rsidRPr="00DA1252" w:rsidRDefault="00201DE1" w:rsidP="00DA1252">
            <w:pPr>
              <w:pStyle w:val="TableParagraph"/>
              <w:jc w:val="both"/>
              <w:rPr>
                <w:rFonts w:ascii="Times New Roman" w:eastAsia="標楷體" w:hAnsi="Times New Roman"/>
                <w:sz w:val="20"/>
              </w:rPr>
            </w:pPr>
          </w:p>
        </w:tc>
        <w:tc>
          <w:tcPr>
            <w:tcW w:w="676" w:type="dxa"/>
          </w:tcPr>
          <w:p w14:paraId="661D2C81" w14:textId="77777777" w:rsidR="00201DE1" w:rsidRPr="00DA1252" w:rsidRDefault="00201DE1" w:rsidP="00DA1252">
            <w:pPr>
              <w:pStyle w:val="TableParagraph"/>
              <w:jc w:val="both"/>
              <w:rPr>
                <w:rFonts w:ascii="Times New Roman" w:eastAsia="標楷體" w:hAnsi="Times New Roman"/>
                <w:sz w:val="20"/>
              </w:rPr>
            </w:pPr>
          </w:p>
        </w:tc>
        <w:tc>
          <w:tcPr>
            <w:tcW w:w="678" w:type="dxa"/>
          </w:tcPr>
          <w:p w14:paraId="084136FF" w14:textId="77777777" w:rsidR="00201DE1" w:rsidRPr="00DA1252" w:rsidRDefault="00201DE1" w:rsidP="00DA1252">
            <w:pPr>
              <w:pStyle w:val="TableParagraph"/>
              <w:jc w:val="both"/>
              <w:rPr>
                <w:rFonts w:ascii="Times New Roman" w:eastAsia="標楷體" w:hAnsi="Times New Roman"/>
                <w:sz w:val="20"/>
              </w:rPr>
            </w:pPr>
          </w:p>
        </w:tc>
      </w:tr>
    </w:tbl>
    <w:p w14:paraId="72EDCE45" w14:textId="77777777" w:rsidR="00201DE1" w:rsidRPr="00DA1252" w:rsidRDefault="00201DE1" w:rsidP="00DA1252">
      <w:pPr>
        <w:pStyle w:val="a3"/>
        <w:spacing w:before="42"/>
        <w:jc w:val="both"/>
        <w:rPr>
          <w:rFonts w:ascii="Times New Roman" w:eastAsia="標楷體" w:hAnsi="Times New Roman"/>
          <w:sz w:val="20"/>
        </w:rPr>
      </w:pPr>
    </w:p>
    <w:p w14:paraId="280F125F" w14:textId="77777777" w:rsidR="00201DE1" w:rsidRPr="00DA1252" w:rsidRDefault="00000000" w:rsidP="00DA1252">
      <w:pPr>
        <w:ind w:left="142"/>
        <w:jc w:val="both"/>
        <w:rPr>
          <w:rFonts w:ascii="Times New Roman" w:eastAsia="標楷體" w:hAnsi="Times New Roman"/>
          <w:sz w:val="20"/>
        </w:rPr>
      </w:pPr>
      <w:proofErr w:type="gramStart"/>
      <w:r w:rsidRPr="00DA1252">
        <w:rPr>
          <w:rFonts w:ascii="Times New Roman" w:eastAsia="標楷體" w:hAnsi="Times New Roman"/>
          <w:color w:val="303030"/>
          <w:spacing w:val="-5"/>
          <w:sz w:val="20"/>
        </w:rPr>
        <w:t>註</w:t>
      </w:r>
      <w:proofErr w:type="gramEnd"/>
      <w:r w:rsidRPr="00DA1252">
        <w:rPr>
          <w:rFonts w:ascii="Times New Roman" w:eastAsia="標楷體" w:hAnsi="Times New Roman"/>
          <w:color w:val="303030"/>
          <w:spacing w:val="-5"/>
          <w:sz w:val="20"/>
        </w:rPr>
        <w:t>：</w:t>
      </w:r>
    </w:p>
    <w:p w14:paraId="6540902A" w14:textId="77777777" w:rsidR="00201DE1" w:rsidRPr="00DA1252" w:rsidRDefault="00201DE1" w:rsidP="00DA1252">
      <w:pPr>
        <w:pStyle w:val="a3"/>
        <w:spacing w:before="82"/>
        <w:jc w:val="both"/>
        <w:rPr>
          <w:rFonts w:ascii="Times New Roman" w:eastAsia="標楷體" w:hAnsi="Times New Roman"/>
          <w:sz w:val="20"/>
        </w:rPr>
      </w:pPr>
    </w:p>
    <w:p w14:paraId="78E78A4C" w14:textId="77777777" w:rsidR="00201DE1" w:rsidRPr="00DA1252" w:rsidRDefault="00000000" w:rsidP="00DA1252">
      <w:pPr>
        <w:spacing w:line="309" w:lineRule="auto"/>
        <w:ind w:left="541" w:right="140" w:hanging="400"/>
        <w:jc w:val="both"/>
        <w:rPr>
          <w:rFonts w:ascii="Times New Roman" w:eastAsia="標楷體" w:hAnsi="Times New Roman"/>
          <w:sz w:val="20"/>
        </w:rPr>
      </w:pPr>
      <w:r w:rsidRPr="00DA1252">
        <w:rPr>
          <w:rFonts w:ascii="Times New Roman" w:eastAsia="標楷體" w:hAnsi="Times New Roman"/>
          <w:color w:val="303030"/>
          <w:spacing w:val="-4"/>
          <w:sz w:val="20"/>
        </w:rPr>
        <w:t>１、「項目」</w:t>
      </w:r>
      <w:proofErr w:type="gramStart"/>
      <w:r w:rsidRPr="00DA1252">
        <w:rPr>
          <w:rFonts w:ascii="Times New Roman" w:eastAsia="標楷體" w:hAnsi="Times New Roman"/>
          <w:color w:val="303030"/>
          <w:spacing w:val="-4"/>
          <w:sz w:val="20"/>
        </w:rPr>
        <w:t>欄請就</w:t>
      </w:r>
      <w:proofErr w:type="gramEnd"/>
      <w:r w:rsidRPr="00DA1252">
        <w:rPr>
          <w:rFonts w:ascii="Times New Roman" w:eastAsia="標楷體" w:hAnsi="Times New Roman"/>
          <w:color w:val="303030"/>
          <w:spacing w:val="-4"/>
          <w:sz w:val="20"/>
        </w:rPr>
        <w:t>送審保險商品給付項目分別填列，並應與條款內容相符，填如「僱主意外責任給付」、「第</w:t>
      </w:r>
      <w:r w:rsidRPr="00DA1252">
        <w:rPr>
          <w:rFonts w:ascii="Times New Roman" w:eastAsia="標楷體" w:hAnsi="Times New Roman"/>
          <w:color w:val="303030"/>
          <w:spacing w:val="-3"/>
          <w:sz w:val="20"/>
        </w:rPr>
        <w:t>三人傷亡責任給付」、「第三人財損責任給付」或「</w:t>
      </w:r>
      <w:proofErr w:type="gramStart"/>
      <w:r w:rsidRPr="00DA1252">
        <w:rPr>
          <w:rFonts w:ascii="Times New Roman" w:eastAsia="標楷體" w:hAnsi="Times New Roman"/>
          <w:color w:val="303030"/>
          <w:spacing w:val="-3"/>
          <w:sz w:val="20"/>
        </w:rPr>
        <w:t>一桿</w:t>
      </w:r>
      <w:proofErr w:type="gramEnd"/>
      <w:r w:rsidRPr="00DA1252">
        <w:rPr>
          <w:rFonts w:ascii="Times New Roman" w:eastAsia="標楷體" w:hAnsi="Times New Roman"/>
          <w:color w:val="303030"/>
          <w:spacing w:val="-3"/>
          <w:sz w:val="20"/>
        </w:rPr>
        <w:t>進洞」，且應與附表八之「項目」欄填寫相同。</w:t>
      </w:r>
    </w:p>
    <w:p w14:paraId="65B18D27" w14:textId="77777777" w:rsidR="00201DE1" w:rsidRPr="00DA1252" w:rsidRDefault="00201DE1" w:rsidP="00DA1252">
      <w:pPr>
        <w:pStyle w:val="a3"/>
        <w:spacing w:before="17"/>
        <w:jc w:val="both"/>
        <w:rPr>
          <w:rFonts w:ascii="Times New Roman" w:eastAsia="標楷體" w:hAnsi="Times New Roman"/>
          <w:sz w:val="20"/>
        </w:rPr>
      </w:pPr>
    </w:p>
    <w:p w14:paraId="678101A2" w14:textId="77777777" w:rsidR="00201DE1" w:rsidRPr="00DA1252" w:rsidRDefault="00000000" w:rsidP="00DA1252">
      <w:pPr>
        <w:spacing w:line="292" w:lineRule="auto"/>
        <w:ind w:left="541" w:right="89" w:hanging="400"/>
        <w:jc w:val="both"/>
        <w:rPr>
          <w:rFonts w:ascii="Times New Roman" w:eastAsia="標楷體" w:hAnsi="Times New Roman"/>
          <w:sz w:val="20"/>
        </w:rPr>
      </w:pPr>
      <w:r w:rsidRPr="00DA1252">
        <w:rPr>
          <w:rFonts w:ascii="Times New Roman" w:eastAsia="標楷體" w:hAnsi="Times New Roman"/>
          <w:color w:val="303030"/>
          <w:spacing w:val="-4"/>
          <w:sz w:val="20"/>
        </w:rPr>
        <w:t>２、「類別」</w:t>
      </w:r>
      <w:proofErr w:type="gramStart"/>
      <w:r w:rsidRPr="00DA1252">
        <w:rPr>
          <w:rFonts w:ascii="Times New Roman" w:eastAsia="標楷體" w:hAnsi="Times New Roman"/>
          <w:color w:val="303030"/>
          <w:spacing w:val="-4"/>
          <w:sz w:val="20"/>
        </w:rPr>
        <w:t>欄請填核保時</w:t>
      </w:r>
      <w:proofErr w:type="gramEnd"/>
      <w:r w:rsidRPr="00DA1252">
        <w:rPr>
          <w:rFonts w:ascii="Times New Roman" w:eastAsia="標楷體" w:hAnsi="Times New Roman"/>
          <w:color w:val="303030"/>
          <w:spacing w:val="-4"/>
          <w:sz w:val="20"/>
        </w:rPr>
        <w:t>計算保險費率之基礎，請填如</w:t>
      </w:r>
      <w:r w:rsidRPr="00DA1252">
        <w:rPr>
          <w:rFonts w:ascii="Times New Roman" w:eastAsia="標楷體" w:hAnsi="Times New Roman"/>
          <w:color w:val="303030"/>
          <w:spacing w:val="-4"/>
          <w:sz w:val="20"/>
        </w:rPr>
        <w:t xml:space="preserve"> A</w:t>
      </w:r>
      <w:r w:rsidRPr="00DA1252">
        <w:rPr>
          <w:rFonts w:ascii="Times New Roman" w:eastAsia="標楷體" w:hAnsi="Times New Roman"/>
          <w:color w:val="303030"/>
          <w:spacing w:val="-4"/>
          <w:sz w:val="20"/>
        </w:rPr>
        <w:t>：年薪資總額；</w:t>
      </w:r>
      <w:r w:rsidRPr="00DA1252">
        <w:rPr>
          <w:rFonts w:ascii="Times New Roman" w:eastAsia="標楷體" w:hAnsi="Times New Roman"/>
          <w:color w:val="303030"/>
          <w:spacing w:val="-4"/>
          <w:sz w:val="20"/>
        </w:rPr>
        <w:t>B</w:t>
      </w:r>
      <w:r w:rsidRPr="00DA1252">
        <w:rPr>
          <w:rFonts w:ascii="Times New Roman" w:eastAsia="標楷體" w:hAnsi="Times New Roman"/>
          <w:color w:val="303030"/>
          <w:spacing w:val="-4"/>
          <w:sz w:val="20"/>
        </w:rPr>
        <w:t>：營業收入；</w:t>
      </w:r>
      <w:r w:rsidRPr="00DA1252">
        <w:rPr>
          <w:rFonts w:ascii="Times New Roman" w:eastAsia="標楷體" w:hAnsi="Times New Roman"/>
          <w:color w:val="303030"/>
          <w:spacing w:val="-4"/>
          <w:sz w:val="20"/>
        </w:rPr>
        <w:t>C</w:t>
      </w:r>
      <w:r w:rsidRPr="00DA1252">
        <w:rPr>
          <w:rFonts w:ascii="Times New Roman" w:eastAsia="標楷體" w:hAnsi="Times New Roman"/>
          <w:color w:val="303030"/>
          <w:spacing w:val="-4"/>
          <w:sz w:val="20"/>
        </w:rPr>
        <w:t>：總保險金額；</w:t>
      </w:r>
      <w:r w:rsidRPr="00DA1252">
        <w:rPr>
          <w:rFonts w:ascii="Times New Roman" w:eastAsia="標楷體" w:hAnsi="Times New Roman"/>
          <w:color w:val="303030"/>
          <w:spacing w:val="-4"/>
          <w:sz w:val="20"/>
        </w:rPr>
        <w:t>D</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2"/>
          <w:sz w:val="20"/>
        </w:rPr>
        <w:t>其他，若於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5B289657" w14:textId="77777777" w:rsidR="00201DE1" w:rsidRPr="00DA1252" w:rsidRDefault="00201DE1" w:rsidP="00DA1252">
      <w:pPr>
        <w:pStyle w:val="a3"/>
        <w:spacing w:before="18"/>
        <w:jc w:val="both"/>
        <w:rPr>
          <w:rFonts w:ascii="Times New Roman" w:eastAsia="標楷體" w:hAnsi="Times New Roman"/>
          <w:sz w:val="20"/>
        </w:rPr>
      </w:pPr>
    </w:p>
    <w:p w14:paraId="3F1C766D" w14:textId="77777777" w:rsidR="00201DE1" w:rsidRPr="00DA1252" w:rsidRDefault="00000000" w:rsidP="00DA1252">
      <w:pPr>
        <w:spacing w:before="1" w:line="309" w:lineRule="auto"/>
        <w:ind w:left="541" w:right="177" w:hanging="400"/>
        <w:jc w:val="both"/>
        <w:rPr>
          <w:rFonts w:ascii="Times New Roman" w:eastAsia="標楷體" w:hAnsi="Times New Roman"/>
          <w:sz w:val="20"/>
        </w:rPr>
      </w:pPr>
      <w:r w:rsidRPr="00DA1252">
        <w:rPr>
          <w:rFonts w:ascii="Times New Roman" w:eastAsia="標楷體" w:hAnsi="Times New Roman"/>
          <w:color w:val="303030"/>
          <w:spacing w:val="-2"/>
          <w:sz w:val="20"/>
        </w:rPr>
        <w:t>３、「標的別」</w:t>
      </w:r>
      <w:proofErr w:type="gramStart"/>
      <w:r w:rsidRPr="00DA1252">
        <w:rPr>
          <w:rFonts w:ascii="Times New Roman" w:eastAsia="標楷體" w:hAnsi="Times New Roman"/>
          <w:color w:val="303030"/>
          <w:spacing w:val="-2"/>
          <w:sz w:val="20"/>
        </w:rPr>
        <w:t>欄請填承</w:t>
      </w:r>
      <w:proofErr w:type="gramEnd"/>
      <w:r w:rsidRPr="00DA1252">
        <w:rPr>
          <w:rFonts w:ascii="Times New Roman" w:eastAsia="標楷體" w:hAnsi="Times New Roman"/>
          <w:color w:val="303030"/>
          <w:spacing w:val="-2"/>
          <w:sz w:val="20"/>
        </w:rPr>
        <w:t>保標的類別，請依各承保對象及核保需要分類填寫，填如「保險經紀人」、「法人會計事事務所」、「甲類」，若無法簡易瞭解其內容者，請於「備註」欄內說明其內容，若於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41F7FFE0" w14:textId="77777777" w:rsidR="00201DE1" w:rsidRPr="00DA1252" w:rsidRDefault="00201DE1" w:rsidP="00DA1252">
      <w:pPr>
        <w:pStyle w:val="a3"/>
        <w:spacing w:before="17"/>
        <w:jc w:val="both"/>
        <w:rPr>
          <w:rFonts w:ascii="Times New Roman" w:eastAsia="標楷體" w:hAnsi="Times New Roman"/>
          <w:sz w:val="20"/>
        </w:rPr>
      </w:pPr>
    </w:p>
    <w:p w14:paraId="62200AC4" w14:textId="77777777" w:rsidR="00201DE1" w:rsidRPr="00DA1252" w:rsidRDefault="00000000" w:rsidP="00DA1252">
      <w:pPr>
        <w:spacing w:before="1" w:line="309" w:lineRule="auto"/>
        <w:ind w:left="541" w:right="138" w:hanging="400"/>
        <w:jc w:val="both"/>
        <w:rPr>
          <w:rFonts w:ascii="Times New Roman" w:eastAsia="標楷體" w:hAnsi="Times New Roman"/>
          <w:sz w:val="20"/>
        </w:rPr>
      </w:pPr>
      <w:r w:rsidRPr="00DA1252">
        <w:rPr>
          <w:rFonts w:ascii="Times New Roman" w:eastAsia="標楷體" w:hAnsi="Times New Roman"/>
          <w:color w:val="303030"/>
          <w:spacing w:val="-2"/>
          <w:sz w:val="20"/>
        </w:rPr>
        <w:t>４、「計算單位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１</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保險契約之基本保險金額，單位以新台幣</w:t>
      </w:r>
      <w:proofErr w:type="gramStart"/>
      <w:r w:rsidRPr="00DA1252">
        <w:rPr>
          <w:rFonts w:ascii="Times New Roman" w:eastAsia="標楷體" w:hAnsi="Times New Roman"/>
          <w:color w:val="303030"/>
          <w:spacing w:val="-2"/>
          <w:sz w:val="20"/>
        </w:rPr>
        <w:t>萬元填計</w:t>
      </w:r>
      <w:proofErr w:type="gramEnd"/>
      <w:r w:rsidRPr="00DA1252">
        <w:rPr>
          <w:rFonts w:ascii="Times New Roman" w:eastAsia="標楷體" w:hAnsi="Times New Roman"/>
          <w:color w:val="303030"/>
          <w:spacing w:val="-2"/>
          <w:sz w:val="20"/>
        </w:rPr>
        <w:t>，並以「每一意外事故最高賠</w:t>
      </w:r>
      <w:r w:rsidRPr="00DA1252">
        <w:rPr>
          <w:rFonts w:ascii="Times New Roman" w:eastAsia="標楷體" w:hAnsi="Times New Roman"/>
          <w:color w:val="303030"/>
          <w:spacing w:val="-4"/>
          <w:sz w:val="20"/>
        </w:rPr>
        <w:t>償金額／保險期間內最高賠償金額之基本保險金額」填列順序，請填如「</w:t>
      </w:r>
      <w:r w:rsidRPr="00DA1252">
        <w:rPr>
          <w:rFonts w:ascii="Times New Roman" w:eastAsia="標楷體" w:hAnsi="Times New Roman"/>
          <w:color w:val="303030"/>
          <w:spacing w:val="-4"/>
          <w:sz w:val="20"/>
        </w:rPr>
        <w:t>100</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4"/>
          <w:sz w:val="20"/>
        </w:rPr>
        <w:t>200</w:t>
      </w:r>
      <w:r w:rsidRPr="00DA1252">
        <w:rPr>
          <w:rFonts w:ascii="Times New Roman" w:eastAsia="標楷體" w:hAnsi="Times New Roman"/>
          <w:color w:val="303030"/>
          <w:spacing w:val="-50"/>
          <w:sz w:val="20"/>
        </w:rPr>
        <w:t>」、「</w:t>
      </w:r>
      <w:r w:rsidRPr="00DA1252">
        <w:rPr>
          <w:rFonts w:ascii="Times New Roman" w:eastAsia="標楷體" w:hAnsi="Times New Roman"/>
          <w:color w:val="303030"/>
          <w:spacing w:val="-4"/>
          <w:sz w:val="20"/>
        </w:rPr>
        <w:t>100</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4"/>
          <w:sz w:val="20"/>
        </w:rPr>
        <w:t>300</w:t>
      </w:r>
      <w:r w:rsidRPr="00DA1252">
        <w:rPr>
          <w:rFonts w:ascii="Times New Roman" w:eastAsia="標楷體" w:hAnsi="Times New Roman"/>
          <w:color w:val="303030"/>
          <w:spacing w:val="-50"/>
          <w:sz w:val="20"/>
        </w:rPr>
        <w:t>」、「</w:t>
      </w:r>
      <w:r w:rsidRPr="00DA1252">
        <w:rPr>
          <w:rFonts w:ascii="Times New Roman" w:eastAsia="標楷體" w:hAnsi="Times New Roman"/>
          <w:color w:val="303030"/>
          <w:spacing w:val="-5"/>
          <w:sz w:val="20"/>
        </w:rPr>
        <w:t>100</w:t>
      </w:r>
    </w:p>
    <w:p w14:paraId="0249EB9B" w14:textId="77777777" w:rsidR="00201DE1" w:rsidRPr="00DA1252" w:rsidRDefault="00000000" w:rsidP="00DA1252">
      <w:pPr>
        <w:spacing w:line="278" w:lineRule="exact"/>
        <w:ind w:left="541"/>
        <w:jc w:val="both"/>
        <w:rPr>
          <w:rFonts w:ascii="Times New Roman" w:eastAsia="標楷體" w:hAnsi="Times New Roman"/>
          <w:sz w:val="20"/>
        </w:rPr>
      </w:pPr>
      <w:r w:rsidRPr="00DA1252">
        <w:rPr>
          <w:rFonts w:ascii="Times New Roman" w:eastAsia="標楷體" w:hAnsi="Times New Roman"/>
          <w:color w:val="303030"/>
          <w:spacing w:val="-2"/>
          <w:sz w:val="20"/>
        </w:rPr>
        <w:t>／無限制」或「</w:t>
      </w:r>
      <w:r w:rsidRPr="00DA1252">
        <w:rPr>
          <w:rFonts w:ascii="Times New Roman" w:eastAsia="標楷體" w:hAnsi="Times New Roman"/>
          <w:color w:val="303030"/>
          <w:spacing w:val="-2"/>
          <w:sz w:val="20"/>
        </w:rPr>
        <w:t>100</w:t>
      </w:r>
      <w:r w:rsidRPr="00DA1252">
        <w:rPr>
          <w:rFonts w:ascii="Times New Roman" w:eastAsia="標楷體" w:hAnsi="Times New Roman"/>
          <w:color w:val="303030"/>
          <w:spacing w:val="-3"/>
          <w:sz w:val="20"/>
        </w:rPr>
        <w:t>／無限制」，請依其各類型分別填寫，</w:t>
      </w:r>
      <w:proofErr w:type="gramStart"/>
      <w:r w:rsidRPr="00DA1252">
        <w:rPr>
          <w:rFonts w:ascii="Times New Roman" w:eastAsia="標楷體" w:hAnsi="Times New Roman"/>
          <w:color w:val="303030"/>
          <w:spacing w:val="-3"/>
          <w:sz w:val="20"/>
        </w:rPr>
        <w:t>俾</w:t>
      </w:r>
      <w:proofErr w:type="gramEnd"/>
      <w:r w:rsidRPr="00DA1252">
        <w:rPr>
          <w:rFonts w:ascii="Times New Roman" w:eastAsia="標楷體" w:hAnsi="Times New Roman"/>
          <w:color w:val="303030"/>
          <w:spacing w:val="-3"/>
          <w:sz w:val="20"/>
        </w:rPr>
        <w:t>便消費者查閱。</w:t>
      </w:r>
    </w:p>
    <w:p w14:paraId="68E04A16" w14:textId="77777777" w:rsidR="00201DE1" w:rsidRPr="00DA1252" w:rsidRDefault="00201DE1" w:rsidP="00DA1252">
      <w:pPr>
        <w:pStyle w:val="a3"/>
        <w:spacing w:before="80"/>
        <w:jc w:val="both"/>
        <w:rPr>
          <w:rFonts w:ascii="Times New Roman" w:eastAsia="標楷體" w:hAnsi="Times New Roman"/>
          <w:sz w:val="20"/>
        </w:rPr>
      </w:pPr>
    </w:p>
    <w:p w14:paraId="7F871159"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2"/>
          <w:sz w:val="20"/>
        </w:rPr>
        <w:t>５、「計算單位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２</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1"/>
          <w:sz w:val="20"/>
        </w:rPr>
        <w:t>」</w:t>
      </w:r>
      <w:proofErr w:type="gramStart"/>
      <w:r w:rsidRPr="00DA1252">
        <w:rPr>
          <w:rFonts w:ascii="Times New Roman" w:eastAsia="標楷體" w:hAnsi="Times New Roman"/>
          <w:color w:val="303030"/>
          <w:spacing w:val="-1"/>
          <w:sz w:val="20"/>
        </w:rPr>
        <w:t>欄請填以</w:t>
      </w:r>
      <w:proofErr w:type="gramEnd"/>
      <w:r w:rsidRPr="00DA1252">
        <w:rPr>
          <w:rFonts w:ascii="Times New Roman" w:eastAsia="標楷體" w:hAnsi="Times New Roman"/>
          <w:color w:val="303030"/>
          <w:spacing w:val="-1"/>
          <w:sz w:val="20"/>
        </w:rPr>
        <w:t>「每萬元」核算單位基礎，並請填代號如</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pacing w:val="-2"/>
          <w:sz w:val="20"/>
        </w:rPr>
        <w:t>A</w:t>
      </w:r>
      <w:r w:rsidRPr="00DA1252">
        <w:rPr>
          <w:rFonts w:ascii="Times New Roman" w:eastAsia="標楷體" w:hAnsi="Times New Roman"/>
          <w:color w:val="303030"/>
          <w:spacing w:val="-4"/>
          <w:sz w:val="20"/>
        </w:rPr>
        <w:t>：每年。</w:t>
      </w:r>
    </w:p>
    <w:p w14:paraId="7BB16EA0" w14:textId="77777777" w:rsidR="00201DE1" w:rsidRPr="00DA1252" w:rsidRDefault="00201DE1" w:rsidP="00DA1252">
      <w:pPr>
        <w:pStyle w:val="a3"/>
        <w:spacing w:before="80"/>
        <w:jc w:val="both"/>
        <w:rPr>
          <w:rFonts w:ascii="Times New Roman" w:eastAsia="標楷體" w:hAnsi="Times New Roman"/>
          <w:sz w:val="20"/>
        </w:rPr>
      </w:pPr>
    </w:p>
    <w:p w14:paraId="60EDF486" w14:textId="77777777" w:rsidR="00201DE1" w:rsidRPr="00DA1252" w:rsidRDefault="00000000" w:rsidP="00DA1252">
      <w:pPr>
        <w:spacing w:line="309" w:lineRule="auto"/>
        <w:ind w:left="541" w:right="89" w:hanging="400"/>
        <w:jc w:val="both"/>
        <w:rPr>
          <w:rFonts w:ascii="Times New Roman" w:eastAsia="標楷體" w:hAnsi="Times New Roman"/>
          <w:sz w:val="20"/>
        </w:rPr>
      </w:pPr>
      <w:r w:rsidRPr="00DA1252">
        <w:rPr>
          <w:rFonts w:ascii="Times New Roman" w:eastAsia="標楷體" w:hAnsi="Times New Roman"/>
          <w:color w:val="303030"/>
          <w:spacing w:val="-2"/>
          <w:sz w:val="20"/>
        </w:rPr>
        <w:t>６、「計算單位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３</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w:t>
      </w:r>
      <w:proofErr w:type="gramEnd"/>
      <w:r w:rsidRPr="00DA1252">
        <w:rPr>
          <w:rFonts w:ascii="Times New Roman" w:eastAsia="標楷體" w:hAnsi="Times New Roman"/>
          <w:color w:val="303030"/>
          <w:spacing w:val="-2"/>
          <w:sz w:val="20"/>
        </w:rPr>
        <w:t>保險契約之基本自負額內容，並以「每一意外事故最高賠償金額／保險期間內最高</w:t>
      </w:r>
      <w:r w:rsidRPr="00DA1252">
        <w:rPr>
          <w:rFonts w:ascii="Times New Roman" w:eastAsia="標楷體" w:hAnsi="Times New Roman"/>
          <w:color w:val="303030"/>
          <w:spacing w:val="-15"/>
          <w:sz w:val="20"/>
        </w:rPr>
        <w:t>賠償金額之自負額」填列順序，且單位以新台幣</w:t>
      </w:r>
      <w:proofErr w:type="gramStart"/>
      <w:r w:rsidRPr="00DA1252">
        <w:rPr>
          <w:rFonts w:ascii="Times New Roman" w:eastAsia="標楷體" w:hAnsi="Times New Roman"/>
          <w:color w:val="303030"/>
          <w:spacing w:val="-15"/>
          <w:sz w:val="20"/>
        </w:rPr>
        <w:t>萬元填計</w:t>
      </w:r>
      <w:proofErr w:type="gramEnd"/>
      <w:r w:rsidRPr="00DA1252">
        <w:rPr>
          <w:rFonts w:ascii="Times New Roman" w:eastAsia="標楷體" w:hAnsi="Times New Roman"/>
          <w:color w:val="303030"/>
          <w:spacing w:val="-15"/>
          <w:sz w:val="20"/>
        </w:rPr>
        <w:t>，若屬百分比者請增列「％」，請填如「</w:t>
      </w:r>
      <w:r w:rsidRPr="00DA1252">
        <w:rPr>
          <w:rFonts w:ascii="Times New Roman" w:eastAsia="標楷體" w:hAnsi="Times New Roman"/>
          <w:color w:val="303030"/>
          <w:spacing w:val="-4"/>
          <w:sz w:val="20"/>
        </w:rPr>
        <w:t>0.2</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4"/>
          <w:sz w:val="20"/>
        </w:rPr>
        <w:t>20</w:t>
      </w:r>
      <w:r w:rsidRPr="00DA1252">
        <w:rPr>
          <w:rFonts w:ascii="Times New Roman" w:eastAsia="標楷體" w:hAnsi="Times New Roman"/>
          <w:color w:val="303030"/>
          <w:spacing w:val="-28"/>
          <w:sz w:val="20"/>
        </w:rPr>
        <w:t>」、</w:t>
      </w:r>
    </w:p>
    <w:p w14:paraId="23CA9106" w14:textId="77777777" w:rsidR="00201DE1" w:rsidRPr="00DA1252" w:rsidRDefault="00000000" w:rsidP="00DA1252">
      <w:pPr>
        <w:spacing w:line="278" w:lineRule="exact"/>
        <w:ind w:left="541"/>
        <w:jc w:val="both"/>
        <w:rPr>
          <w:rFonts w:ascii="Times New Roman" w:eastAsia="標楷體" w:hAnsi="Times New Roman"/>
          <w:sz w:val="20"/>
        </w:rPr>
      </w:pP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3"/>
          <w:sz w:val="20"/>
        </w:rPr>
        <w:t>％」、「其他」，請依其各類型分別填寫，</w:t>
      </w:r>
      <w:proofErr w:type="gramStart"/>
      <w:r w:rsidRPr="00DA1252">
        <w:rPr>
          <w:rFonts w:ascii="Times New Roman" w:eastAsia="標楷體" w:hAnsi="Times New Roman"/>
          <w:color w:val="303030"/>
          <w:spacing w:val="-3"/>
          <w:sz w:val="20"/>
        </w:rPr>
        <w:t>俾</w:t>
      </w:r>
      <w:proofErr w:type="gramEnd"/>
      <w:r w:rsidRPr="00DA1252">
        <w:rPr>
          <w:rFonts w:ascii="Times New Roman" w:eastAsia="標楷體" w:hAnsi="Times New Roman"/>
          <w:color w:val="303030"/>
          <w:spacing w:val="-3"/>
          <w:sz w:val="20"/>
        </w:rPr>
        <w:t>便消費者查閱。</w:t>
      </w:r>
    </w:p>
    <w:p w14:paraId="2D2A4C94" w14:textId="77777777" w:rsidR="00201DE1" w:rsidRPr="00DA1252" w:rsidRDefault="00201DE1" w:rsidP="00DA1252">
      <w:pPr>
        <w:pStyle w:val="a3"/>
        <w:spacing w:before="82"/>
        <w:jc w:val="both"/>
        <w:rPr>
          <w:rFonts w:ascii="Times New Roman" w:eastAsia="標楷體" w:hAnsi="Times New Roman"/>
          <w:sz w:val="20"/>
        </w:rPr>
      </w:pPr>
    </w:p>
    <w:p w14:paraId="4AC8827C" w14:textId="77777777" w:rsidR="00201DE1" w:rsidRPr="00DA1252" w:rsidRDefault="00000000" w:rsidP="00DA1252">
      <w:pPr>
        <w:spacing w:line="300" w:lineRule="auto"/>
        <w:ind w:left="541" w:right="139" w:hanging="400"/>
        <w:jc w:val="both"/>
        <w:rPr>
          <w:rFonts w:ascii="Times New Roman" w:eastAsia="標楷體" w:hAnsi="Times New Roman"/>
          <w:sz w:val="20"/>
        </w:rPr>
      </w:pPr>
      <w:r w:rsidRPr="00DA1252">
        <w:rPr>
          <w:rFonts w:ascii="Times New Roman" w:eastAsia="標楷體" w:hAnsi="Times New Roman"/>
          <w:color w:val="303030"/>
          <w:spacing w:val="-2"/>
          <w:sz w:val="20"/>
        </w:rPr>
        <w:t>７、「計算單位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４</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w:t>
      </w:r>
      <w:proofErr w:type="gramEnd"/>
      <w:r w:rsidRPr="00DA1252">
        <w:rPr>
          <w:rFonts w:ascii="Times New Roman" w:eastAsia="標楷體" w:hAnsi="Times New Roman"/>
          <w:color w:val="303030"/>
          <w:spacing w:val="-2"/>
          <w:sz w:val="20"/>
        </w:rPr>
        <w:t>依據「標的別」、「計算單位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１</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」至「計算單位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３</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」核算之基本保險費，且單位以新台幣</w:t>
      </w:r>
      <w:proofErr w:type="gramStart"/>
      <w:r w:rsidRPr="00DA1252">
        <w:rPr>
          <w:rFonts w:ascii="Times New Roman" w:eastAsia="標楷體" w:hAnsi="Times New Roman"/>
          <w:color w:val="303030"/>
          <w:spacing w:val="-2"/>
          <w:sz w:val="20"/>
        </w:rPr>
        <w:t>元填計</w:t>
      </w:r>
      <w:proofErr w:type="gramEnd"/>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2,500</w:t>
      </w:r>
      <w:r w:rsidRPr="00DA1252">
        <w:rPr>
          <w:rFonts w:ascii="Times New Roman" w:eastAsia="標楷體" w:hAnsi="Times New Roman"/>
          <w:color w:val="303030"/>
          <w:spacing w:val="-2"/>
          <w:sz w:val="20"/>
        </w:rPr>
        <w:t>」，若屬費率％者，請以每年／每萬元（每一意外事故最高賠償金額）為基礎換算之，並請依其各類型分別填寫，</w:t>
      </w:r>
      <w:proofErr w:type="gramStart"/>
      <w:r w:rsidRPr="00DA1252">
        <w:rPr>
          <w:rFonts w:ascii="Times New Roman" w:eastAsia="標楷體" w:hAnsi="Times New Roman"/>
          <w:color w:val="303030"/>
          <w:spacing w:val="-2"/>
          <w:sz w:val="20"/>
        </w:rPr>
        <w:t>俾</w:t>
      </w:r>
      <w:proofErr w:type="gramEnd"/>
      <w:r w:rsidRPr="00DA1252">
        <w:rPr>
          <w:rFonts w:ascii="Times New Roman" w:eastAsia="標楷體" w:hAnsi="Times New Roman"/>
          <w:color w:val="303030"/>
          <w:spacing w:val="-2"/>
          <w:sz w:val="20"/>
        </w:rPr>
        <w:t>便消費者查閱。</w:t>
      </w:r>
    </w:p>
    <w:p w14:paraId="0942BC25" w14:textId="77777777" w:rsidR="00201DE1" w:rsidRPr="00DA1252" w:rsidRDefault="00201DE1" w:rsidP="00DA1252">
      <w:pPr>
        <w:pStyle w:val="a3"/>
        <w:spacing w:before="31"/>
        <w:jc w:val="both"/>
        <w:rPr>
          <w:rFonts w:ascii="Times New Roman" w:eastAsia="標楷體" w:hAnsi="Times New Roman"/>
          <w:sz w:val="20"/>
        </w:rPr>
      </w:pPr>
    </w:p>
    <w:p w14:paraId="60389CE6" w14:textId="77777777" w:rsidR="00201DE1" w:rsidRPr="00DA1252" w:rsidRDefault="00000000" w:rsidP="00DA1252">
      <w:pPr>
        <w:spacing w:line="292" w:lineRule="auto"/>
        <w:ind w:left="541" w:right="221" w:hanging="400"/>
        <w:jc w:val="both"/>
        <w:rPr>
          <w:rFonts w:ascii="Times New Roman" w:eastAsia="標楷體" w:hAnsi="Times New Roman"/>
          <w:sz w:val="20"/>
        </w:rPr>
      </w:pPr>
      <w:r w:rsidRPr="00DA1252">
        <w:rPr>
          <w:rFonts w:ascii="Times New Roman" w:eastAsia="標楷體" w:hAnsi="Times New Roman"/>
          <w:color w:val="303030"/>
          <w:spacing w:val="-2"/>
          <w:sz w:val="20"/>
        </w:rPr>
        <w:t>８、「計算單位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５</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欄請填核</w:t>
      </w:r>
      <w:proofErr w:type="gramEnd"/>
      <w:r w:rsidRPr="00DA1252">
        <w:rPr>
          <w:rFonts w:ascii="Times New Roman" w:eastAsia="標楷體" w:hAnsi="Times New Roman"/>
          <w:color w:val="303030"/>
          <w:spacing w:val="-2"/>
          <w:sz w:val="20"/>
        </w:rPr>
        <w:t>保考量減費最高幅度如「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％」，並請於「備註」欄內說明核保考量內容，若於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76E80C00" w14:textId="77777777" w:rsidR="00201DE1" w:rsidRPr="00DA1252" w:rsidRDefault="00201DE1" w:rsidP="00DA1252">
      <w:pPr>
        <w:pStyle w:val="a3"/>
        <w:spacing w:before="37"/>
        <w:jc w:val="both"/>
        <w:rPr>
          <w:rFonts w:ascii="Times New Roman" w:eastAsia="標楷體" w:hAnsi="Times New Roman"/>
          <w:sz w:val="20"/>
        </w:rPr>
      </w:pPr>
    </w:p>
    <w:p w14:paraId="3F216425" w14:textId="77777777" w:rsidR="00201DE1" w:rsidRPr="00DA1252" w:rsidRDefault="00000000" w:rsidP="00DA1252">
      <w:pPr>
        <w:spacing w:line="292" w:lineRule="auto"/>
        <w:ind w:left="541" w:right="221" w:hanging="400"/>
        <w:jc w:val="both"/>
        <w:rPr>
          <w:rFonts w:ascii="Times New Roman" w:eastAsia="標楷體" w:hAnsi="Times New Roman"/>
          <w:sz w:val="20"/>
        </w:rPr>
      </w:pPr>
      <w:r w:rsidRPr="00DA1252">
        <w:rPr>
          <w:rFonts w:ascii="Times New Roman" w:eastAsia="標楷體" w:hAnsi="Times New Roman"/>
          <w:color w:val="303030"/>
          <w:spacing w:val="-2"/>
          <w:sz w:val="20"/>
        </w:rPr>
        <w:t>９、「計算單位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６</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欄請填核</w:t>
      </w:r>
      <w:proofErr w:type="gramEnd"/>
      <w:r w:rsidRPr="00DA1252">
        <w:rPr>
          <w:rFonts w:ascii="Times New Roman" w:eastAsia="標楷體" w:hAnsi="Times New Roman"/>
          <w:color w:val="303030"/>
          <w:spacing w:val="-2"/>
          <w:sz w:val="20"/>
        </w:rPr>
        <w:t>保考量加費最高幅度如「</w:t>
      </w:r>
      <w:r w:rsidRPr="00DA1252">
        <w:rPr>
          <w:rFonts w:ascii="Times New Roman" w:eastAsia="標楷體" w:hAnsi="Times New Roman"/>
          <w:color w:val="303030"/>
          <w:spacing w:val="-2"/>
          <w:sz w:val="20"/>
        </w:rPr>
        <w:t>30</w:t>
      </w:r>
      <w:r w:rsidRPr="00DA1252">
        <w:rPr>
          <w:rFonts w:ascii="Times New Roman" w:eastAsia="標楷體" w:hAnsi="Times New Roman"/>
          <w:color w:val="303030"/>
          <w:spacing w:val="-2"/>
          <w:sz w:val="20"/>
        </w:rPr>
        <w:t>％」，並請於「備註」欄內說明核保考量內容，若於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7F0BBAED" w14:textId="77777777" w:rsidR="00201DE1" w:rsidRPr="00DA1252" w:rsidRDefault="00201DE1" w:rsidP="00DA1252">
      <w:pPr>
        <w:spacing w:line="292" w:lineRule="auto"/>
        <w:jc w:val="both"/>
        <w:rPr>
          <w:rFonts w:ascii="Times New Roman" w:eastAsia="標楷體" w:hAnsi="Times New Roman"/>
          <w:sz w:val="20"/>
        </w:rPr>
        <w:sectPr w:rsidR="00201DE1" w:rsidRPr="00DA1252">
          <w:pgSz w:w="11910" w:h="16840"/>
          <w:pgMar w:top="1080" w:right="992" w:bottom="280" w:left="992" w:header="720" w:footer="720" w:gutter="0"/>
          <w:cols w:space="720"/>
        </w:sectPr>
      </w:pPr>
    </w:p>
    <w:p w14:paraId="000F0DFD" w14:textId="77777777" w:rsidR="00201DE1" w:rsidRPr="00DA1252" w:rsidRDefault="00000000" w:rsidP="00DA1252">
      <w:pPr>
        <w:spacing w:before="96" w:line="292" w:lineRule="auto"/>
        <w:ind w:left="744" w:right="221" w:hanging="603"/>
        <w:jc w:val="both"/>
        <w:rPr>
          <w:rFonts w:ascii="Times New Roman" w:eastAsia="標楷體" w:hAnsi="Times New Roman"/>
          <w:sz w:val="20"/>
        </w:rPr>
      </w:pPr>
      <w:r w:rsidRPr="00DA1252">
        <w:rPr>
          <w:rFonts w:ascii="Times New Roman" w:eastAsia="標楷體" w:hAnsi="Times New Roman"/>
          <w:color w:val="303030"/>
          <w:spacing w:val="-2"/>
          <w:sz w:val="20"/>
        </w:rPr>
        <w:lastRenderedPageBreak/>
        <w:t>１０、「計算單位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７</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欄請填除核</w:t>
      </w:r>
      <w:proofErr w:type="gramEnd"/>
      <w:r w:rsidRPr="00DA1252">
        <w:rPr>
          <w:rFonts w:ascii="Times New Roman" w:eastAsia="標楷體" w:hAnsi="Times New Roman"/>
          <w:color w:val="303030"/>
          <w:spacing w:val="-2"/>
          <w:sz w:val="20"/>
        </w:rPr>
        <w:t>保外之其他因素減費最高幅度如「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％」，並請於「備註」欄內說明其他因素內容，若於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5C984800" w14:textId="77777777" w:rsidR="00201DE1" w:rsidRPr="00DA1252" w:rsidRDefault="00201DE1" w:rsidP="00DA1252">
      <w:pPr>
        <w:pStyle w:val="a3"/>
        <w:spacing w:before="37"/>
        <w:jc w:val="both"/>
        <w:rPr>
          <w:rFonts w:ascii="Times New Roman" w:eastAsia="標楷體" w:hAnsi="Times New Roman"/>
          <w:sz w:val="20"/>
        </w:rPr>
      </w:pPr>
    </w:p>
    <w:p w14:paraId="590EFE78" w14:textId="77777777" w:rsidR="00201DE1" w:rsidRPr="00DA1252" w:rsidRDefault="00000000" w:rsidP="00DA1252">
      <w:pPr>
        <w:spacing w:line="292" w:lineRule="auto"/>
        <w:ind w:left="744" w:right="221" w:hanging="603"/>
        <w:jc w:val="both"/>
        <w:rPr>
          <w:rFonts w:ascii="Times New Roman" w:eastAsia="標楷體" w:hAnsi="Times New Roman"/>
          <w:sz w:val="20"/>
        </w:rPr>
      </w:pPr>
      <w:r w:rsidRPr="00DA1252">
        <w:rPr>
          <w:rFonts w:ascii="Times New Roman" w:eastAsia="標楷體" w:hAnsi="Times New Roman"/>
          <w:color w:val="303030"/>
          <w:spacing w:val="-2"/>
          <w:sz w:val="20"/>
        </w:rPr>
        <w:t>１１、「計算單位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８</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欄請填除核</w:t>
      </w:r>
      <w:proofErr w:type="gramEnd"/>
      <w:r w:rsidRPr="00DA1252">
        <w:rPr>
          <w:rFonts w:ascii="Times New Roman" w:eastAsia="標楷體" w:hAnsi="Times New Roman"/>
          <w:color w:val="303030"/>
          <w:spacing w:val="-2"/>
          <w:sz w:val="20"/>
        </w:rPr>
        <w:t>保外之其他因素加費最高幅度如「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％」，並請於「備註」欄內說明其他因素內容，若於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2F451A3C" w14:textId="77777777" w:rsidR="00201DE1" w:rsidRPr="00DA1252" w:rsidRDefault="00201DE1" w:rsidP="00DA1252">
      <w:pPr>
        <w:pStyle w:val="a3"/>
        <w:spacing w:before="19"/>
        <w:jc w:val="both"/>
        <w:rPr>
          <w:rFonts w:ascii="Times New Roman" w:eastAsia="標楷體" w:hAnsi="Times New Roman"/>
          <w:sz w:val="20"/>
        </w:rPr>
      </w:pPr>
    </w:p>
    <w:p w14:paraId="090C4512" w14:textId="77777777" w:rsidR="00201DE1" w:rsidRPr="00DA1252" w:rsidRDefault="00000000" w:rsidP="00DA1252">
      <w:pPr>
        <w:spacing w:before="1"/>
        <w:ind w:left="142"/>
        <w:jc w:val="both"/>
        <w:rPr>
          <w:rFonts w:ascii="Times New Roman" w:eastAsia="標楷體" w:hAnsi="Times New Roman"/>
          <w:sz w:val="20"/>
        </w:rPr>
      </w:pPr>
      <w:r w:rsidRPr="00DA1252">
        <w:rPr>
          <w:rFonts w:ascii="Times New Roman" w:eastAsia="標楷體" w:hAnsi="Times New Roman"/>
          <w:color w:val="303030"/>
          <w:spacing w:val="-3"/>
          <w:sz w:val="20"/>
        </w:rPr>
        <w:t>１２、「純保險費」</w:t>
      </w:r>
      <w:proofErr w:type="gramStart"/>
      <w:r w:rsidRPr="00DA1252">
        <w:rPr>
          <w:rFonts w:ascii="Times New Roman" w:eastAsia="標楷體" w:hAnsi="Times New Roman"/>
          <w:color w:val="303030"/>
          <w:spacing w:val="-3"/>
          <w:sz w:val="20"/>
        </w:rPr>
        <w:t>欄暫不適用免填</w:t>
      </w:r>
      <w:proofErr w:type="gramEnd"/>
      <w:r w:rsidRPr="00DA1252">
        <w:rPr>
          <w:rFonts w:ascii="Times New Roman" w:eastAsia="標楷體" w:hAnsi="Times New Roman"/>
          <w:color w:val="303030"/>
          <w:spacing w:val="-3"/>
          <w:sz w:val="20"/>
        </w:rPr>
        <w:t>。</w:t>
      </w:r>
    </w:p>
    <w:p w14:paraId="36C26BC7" w14:textId="77777777" w:rsidR="00201DE1" w:rsidRPr="00DA1252" w:rsidRDefault="00201DE1" w:rsidP="00DA1252">
      <w:pPr>
        <w:pStyle w:val="a3"/>
        <w:spacing w:before="80"/>
        <w:jc w:val="both"/>
        <w:rPr>
          <w:rFonts w:ascii="Times New Roman" w:eastAsia="標楷體" w:hAnsi="Times New Roman"/>
          <w:sz w:val="20"/>
        </w:rPr>
      </w:pPr>
    </w:p>
    <w:p w14:paraId="5BAD7986"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3"/>
          <w:sz w:val="20"/>
        </w:rPr>
        <w:t>１３、「總保險費」</w:t>
      </w:r>
      <w:proofErr w:type="gramStart"/>
      <w:r w:rsidRPr="00DA1252">
        <w:rPr>
          <w:rFonts w:ascii="Times New Roman" w:eastAsia="標楷體" w:hAnsi="Times New Roman"/>
          <w:color w:val="303030"/>
          <w:spacing w:val="-3"/>
          <w:sz w:val="20"/>
        </w:rPr>
        <w:t>欄暫不適用免填</w:t>
      </w:r>
      <w:proofErr w:type="gramEnd"/>
      <w:r w:rsidRPr="00DA1252">
        <w:rPr>
          <w:rFonts w:ascii="Times New Roman" w:eastAsia="標楷體" w:hAnsi="Times New Roman"/>
          <w:color w:val="303030"/>
          <w:spacing w:val="-3"/>
          <w:sz w:val="20"/>
        </w:rPr>
        <w:t>。</w:t>
      </w:r>
    </w:p>
    <w:p w14:paraId="291BE76B" w14:textId="77777777" w:rsidR="00201DE1" w:rsidRPr="00DA1252" w:rsidRDefault="00201DE1" w:rsidP="00DA1252">
      <w:pPr>
        <w:pStyle w:val="a3"/>
        <w:spacing w:before="80"/>
        <w:jc w:val="both"/>
        <w:rPr>
          <w:rFonts w:ascii="Times New Roman" w:eastAsia="標楷體" w:hAnsi="Times New Roman"/>
          <w:sz w:val="20"/>
        </w:rPr>
      </w:pPr>
    </w:p>
    <w:p w14:paraId="2E89B044" w14:textId="77777777" w:rsidR="00201DE1" w:rsidRPr="00DA1252" w:rsidRDefault="00000000" w:rsidP="00DA1252">
      <w:pPr>
        <w:spacing w:line="309" w:lineRule="auto"/>
        <w:ind w:left="744" w:right="177" w:hanging="603"/>
        <w:jc w:val="both"/>
        <w:rPr>
          <w:rFonts w:ascii="Times New Roman" w:eastAsia="標楷體" w:hAnsi="Times New Roman"/>
          <w:sz w:val="20"/>
        </w:rPr>
      </w:pPr>
      <w:r w:rsidRPr="00DA1252">
        <w:rPr>
          <w:rFonts w:ascii="Times New Roman" w:eastAsia="標楷體" w:hAnsi="Times New Roman"/>
          <w:color w:val="303030"/>
          <w:spacing w:val="-2"/>
          <w:sz w:val="20"/>
        </w:rPr>
        <w:t>１４、「備註」</w:t>
      </w:r>
      <w:proofErr w:type="gramStart"/>
      <w:r w:rsidRPr="00DA1252">
        <w:rPr>
          <w:rFonts w:ascii="Times New Roman" w:eastAsia="標楷體" w:hAnsi="Times New Roman"/>
          <w:color w:val="303030"/>
          <w:spacing w:val="-2"/>
          <w:sz w:val="20"/>
        </w:rPr>
        <w:t>欄請填寫</w:t>
      </w:r>
      <w:proofErr w:type="gramEnd"/>
      <w:r w:rsidRPr="00DA1252">
        <w:rPr>
          <w:rFonts w:ascii="Times New Roman" w:eastAsia="標楷體" w:hAnsi="Times New Roman"/>
          <w:color w:val="303030"/>
          <w:spacing w:val="-2"/>
          <w:sz w:val="20"/>
        </w:rPr>
        <w:t>其他與本項目重要訊息或附註內容，如最低保險費、逐案核定</w:t>
      </w:r>
      <w:proofErr w:type="gramStart"/>
      <w:r w:rsidRPr="00DA1252">
        <w:rPr>
          <w:rFonts w:ascii="Times New Roman" w:eastAsia="標楷體" w:hAnsi="Times New Roman"/>
          <w:color w:val="303030"/>
          <w:spacing w:val="-2"/>
          <w:sz w:val="20"/>
        </w:rPr>
        <w:t>釐</w:t>
      </w:r>
      <w:proofErr w:type="gramEnd"/>
      <w:r w:rsidRPr="00DA1252">
        <w:rPr>
          <w:rFonts w:ascii="Times New Roman" w:eastAsia="標楷體" w:hAnsi="Times New Roman"/>
          <w:color w:val="303030"/>
          <w:spacing w:val="-2"/>
          <w:sz w:val="20"/>
        </w:rPr>
        <w:t>率之條件、預收保險費機制、保險費調整。</w:t>
      </w:r>
    </w:p>
    <w:p w14:paraId="733BE39C" w14:textId="77777777" w:rsidR="00201DE1" w:rsidRPr="00DA1252" w:rsidRDefault="00000000" w:rsidP="00DA1252">
      <w:pPr>
        <w:spacing w:before="279"/>
        <w:ind w:left="142"/>
        <w:jc w:val="both"/>
        <w:rPr>
          <w:rFonts w:ascii="Times New Roman" w:eastAsia="標楷體" w:hAnsi="Times New Roman"/>
          <w:sz w:val="20"/>
        </w:rPr>
      </w:pPr>
      <w:r w:rsidRPr="00DA1252">
        <w:rPr>
          <w:rFonts w:ascii="Times New Roman" w:eastAsia="標楷體" w:hAnsi="Times New Roman"/>
          <w:color w:val="303030"/>
          <w:spacing w:val="-3"/>
          <w:sz w:val="20"/>
        </w:rPr>
        <w:t>１５、本附表適用於新送審保險商品或</w:t>
      </w:r>
      <w:proofErr w:type="gramStart"/>
      <w:r w:rsidRPr="00DA1252">
        <w:rPr>
          <w:rFonts w:ascii="Times New Roman" w:eastAsia="標楷體" w:hAnsi="Times New Roman"/>
          <w:color w:val="303030"/>
          <w:spacing w:val="-3"/>
          <w:sz w:val="20"/>
        </w:rPr>
        <w:t>複</w:t>
      </w:r>
      <w:proofErr w:type="gramEnd"/>
      <w:r w:rsidRPr="00DA1252">
        <w:rPr>
          <w:rFonts w:ascii="Times New Roman" w:eastAsia="標楷體" w:hAnsi="Times New Roman"/>
          <w:color w:val="303030"/>
          <w:spacing w:val="-3"/>
          <w:sz w:val="20"/>
        </w:rPr>
        <w:t>審責任保險商品。</w:t>
      </w:r>
    </w:p>
    <w:p w14:paraId="5B97DFBE" w14:textId="77777777" w:rsidR="00201DE1" w:rsidRPr="00DA1252" w:rsidRDefault="00201DE1" w:rsidP="00DA1252">
      <w:pPr>
        <w:pStyle w:val="a3"/>
        <w:spacing w:before="100"/>
        <w:jc w:val="both"/>
        <w:rPr>
          <w:rFonts w:ascii="Times New Roman" w:eastAsia="標楷體" w:hAnsi="Times New Roman"/>
          <w:sz w:val="20"/>
        </w:rPr>
      </w:pPr>
    </w:p>
    <w:p w14:paraId="6C6F5077" w14:textId="77777777" w:rsidR="00201DE1" w:rsidRPr="00DA1252" w:rsidRDefault="00000000" w:rsidP="00DA1252">
      <w:pPr>
        <w:spacing w:line="309" w:lineRule="auto"/>
        <w:ind w:left="744" w:right="139" w:hanging="603"/>
        <w:jc w:val="both"/>
        <w:rPr>
          <w:rFonts w:ascii="Times New Roman" w:eastAsia="標楷體" w:hAnsi="Times New Roman"/>
          <w:sz w:val="20"/>
        </w:rPr>
      </w:pPr>
      <w:r w:rsidRPr="00DA1252">
        <w:rPr>
          <w:rFonts w:ascii="Times New Roman" w:eastAsia="標楷體" w:hAnsi="Times New Roman"/>
          <w:color w:val="303030"/>
          <w:spacing w:val="-2"/>
          <w:sz w:val="20"/>
        </w:rPr>
        <w:t>１６、同一「項目」內容，因費率過於複雜須填寫超過</w:t>
      </w:r>
      <w:r w:rsidRPr="00DA1252">
        <w:rPr>
          <w:rFonts w:ascii="Times New Roman" w:eastAsia="標楷體" w:hAnsi="Times New Roman"/>
          <w:color w:val="303030"/>
          <w:spacing w:val="-2"/>
          <w:sz w:val="20"/>
        </w:rPr>
        <w:t xml:space="preserve"> 20</w:t>
      </w:r>
      <w:r w:rsidRPr="00DA1252">
        <w:rPr>
          <w:rFonts w:ascii="Times New Roman" w:eastAsia="標楷體" w:hAnsi="Times New Roman"/>
          <w:color w:val="303030"/>
          <w:spacing w:val="-2"/>
          <w:sz w:val="20"/>
        </w:rPr>
        <w:t>（含）列以上者，</w:t>
      </w:r>
      <w:proofErr w:type="gramStart"/>
      <w:r w:rsidRPr="00DA1252">
        <w:rPr>
          <w:rFonts w:ascii="Times New Roman" w:eastAsia="標楷體" w:hAnsi="Times New Roman"/>
          <w:color w:val="303030"/>
          <w:spacing w:val="-2"/>
          <w:sz w:val="20"/>
        </w:rPr>
        <w:t>僅需擇其</w:t>
      </w:r>
      <w:proofErr w:type="gramEnd"/>
      <w:r w:rsidRPr="00DA1252">
        <w:rPr>
          <w:rFonts w:ascii="Times New Roman" w:eastAsia="標楷體" w:hAnsi="Times New Roman"/>
          <w:color w:val="303030"/>
          <w:spacing w:val="-2"/>
          <w:sz w:val="20"/>
        </w:rPr>
        <w:t>重要且具代表性的費率至</w:t>
      </w:r>
      <w:r w:rsidRPr="00DA1252">
        <w:rPr>
          <w:rFonts w:ascii="Times New Roman" w:eastAsia="標楷體" w:hAnsi="Times New Roman"/>
          <w:color w:val="303030"/>
          <w:sz w:val="20"/>
        </w:rPr>
        <w:t>少</w:t>
      </w:r>
      <w:r w:rsidRPr="00DA1252">
        <w:rPr>
          <w:rFonts w:ascii="Times New Roman" w:eastAsia="標楷體" w:hAnsi="Times New Roman"/>
          <w:color w:val="303030"/>
          <w:sz w:val="20"/>
        </w:rPr>
        <w:t xml:space="preserve"> 5 </w:t>
      </w:r>
      <w:r w:rsidRPr="00DA1252">
        <w:rPr>
          <w:rFonts w:ascii="Times New Roman" w:eastAsia="標楷體" w:hAnsi="Times New Roman"/>
          <w:color w:val="303030"/>
          <w:sz w:val="20"/>
        </w:rPr>
        <w:t>列內容，送審保險業允宜先參考其他保險業填寫方式填列之。</w:t>
      </w:r>
    </w:p>
    <w:p w14:paraId="056EDA46" w14:textId="77777777" w:rsidR="00201DE1" w:rsidRPr="00DA1252" w:rsidRDefault="00201DE1" w:rsidP="00DA1252">
      <w:pPr>
        <w:spacing w:line="309" w:lineRule="auto"/>
        <w:jc w:val="both"/>
        <w:rPr>
          <w:rFonts w:ascii="Times New Roman" w:eastAsia="標楷體" w:hAnsi="Times New Roman"/>
          <w:sz w:val="20"/>
        </w:rPr>
        <w:sectPr w:rsidR="00201DE1" w:rsidRPr="00DA1252">
          <w:pgSz w:w="11910" w:h="16840"/>
          <w:pgMar w:top="1080" w:right="992" w:bottom="280" w:left="992" w:header="720" w:footer="720" w:gutter="0"/>
          <w:cols w:space="720"/>
        </w:sectPr>
      </w:pPr>
    </w:p>
    <w:p w14:paraId="08B8586B" w14:textId="77777777" w:rsidR="00201DE1" w:rsidRPr="008B4113" w:rsidRDefault="00000000" w:rsidP="00DA1252">
      <w:pPr>
        <w:spacing w:before="96"/>
        <w:ind w:left="142"/>
        <w:jc w:val="both"/>
        <w:rPr>
          <w:rFonts w:ascii="Times New Roman" w:eastAsia="標楷體" w:hAnsi="Times New Roman"/>
          <w:b/>
          <w:sz w:val="24"/>
          <w:szCs w:val="24"/>
        </w:rPr>
      </w:pPr>
      <w:r w:rsidRPr="008B4113">
        <w:rPr>
          <w:rFonts w:ascii="Times New Roman" w:eastAsia="標楷體" w:hAnsi="Times New Roman"/>
          <w:color w:val="303030"/>
          <w:spacing w:val="-1"/>
          <w:sz w:val="24"/>
          <w:szCs w:val="24"/>
        </w:rPr>
        <w:lastRenderedPageBreak/>
        <w:t>附表八</w:t>
      </w:r>
      <w:r w:rsidRPr="008B4113">
        <w:rPr>
          <w:rFonts w:ascii="Times New Roman" w:eastAsia="標楷體" w:hAnsi="Times New Roman"/>
          <w:color w:val="303030"/>
          <w:spacing w:val="-1"/>
          <w:sz w:val="24"/>
          <w:szCs w:val="24"/>
        </w:rPr>
        <w:t xml:space="preserve"> </w:t>
      </w:r>
      <w:r w:rsidRPr="008B4113">
        <w:rPr>
          <w:rFonts w:ascii="Times New Roman" w:eastAsia="標楷體" w:hAnsi="Times New Roman"/>
          <w:b/>
          <w:color w:val="303030"/>
          <w:spacing w:val="-5"/>
          <w:sz w:val="24"/>
          <w:szCs w:val="24"/>
        </w:rPr>
        <w:t>05</w:t>
      </w:r>
    </w:p>
    <w:p w14:paraId="2324C210" w14:textId="77777777" w:rsidR="00201DE1" w:rsidRPr="008B4113" w:rsidRDefault="00201DE1" w:rsidP="00DA1252">
      <w:pPr>
        <w:pStyle w:val="a3"/>
        <w:spacing w:before="110"/>
        <w:jc w:val="both"/>
        <w:rPr>
          <w:rFonts w:ascii="Times New Roman" w:eastAsia="標楷體" w:hAnsi="Times New Roman"/>
          <w:b/>
        </w:rPr>
      </w:pPr>
    </w:p>
    <w:p w14:paraId="54359456" w14:textId="77777777" w:rsidR="00201DE1" w:rsidRPr="008B4113" w:rsidRDefault="00000000" w:rsidP="008B4113">
      <w:pPr>
        <w:ind w:right="1"/>
        <w:jc w:val="center"/>
        <w:rPr>
          <w:rFonts w:ascii="Times New Roman" w:eastAsia="標楷體" w:hAnsi="Times New Roman"/>
          <w:sz w:val="24"/>
          <w:szCs w:val="24"/>
        </w:rPr>
      </w:pPr>
      <w:r w:rsidRPr="008B4113">
        <w:rPr>
          <w:rFonts w:ascii="Times New Roman" w:eastAsia="標楷體" w:hAnsi="Times New Roman"/>
          <w:color w:val="303030"/>
          <w:spacing w:val="-4"/>
          <w:sz w:val="24"/>
          <w:szCs w:val="24"/>
        </w:rPr>
        <w:t>其他保險費率表</w:t>
      </w:r>
    </w:p>
    <w:p w14:paraId="26888DBF" w14:textId="77777777" w:rsidR="00201DE1" w:rsidRPr="00DA1252" w:rsidRDefault="00201DE1" w:rsidP="00DA1252">
      <w:pPr>
        <w:pStyle w:val="a3"/>
        <w:spacing w:before="40" w:after="1"/>
        <w:jc w:val="both"/>
        <w:rPr>
          <w:rFonts w:ascii="Times New Roman" w:eastAsia="標楷體" w:hAnsi="Times New Roman"/>
          <w:sz w:val="20"/>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652"/>
        <w:gridCol w:w="652"/>
        <w:gridCol w:w="653"/>
        <w:gridCol w:w="652"/>
        <w:gridCol w:w="652"/>
        <w:gridCol w:w="653"/>
        <w:gridCol w:w="651"/>
        <w:gridCol w:w="652"/>
        <w:gridCol w:w="653"/>
        <w:gridCol w:w="652"/>
        <w:gridCol w:w="652"/>
        <w:gridCol w:w="653"/>
        <w:gridCol w:w="652"/>
      </w:tblGrid>
      <w:tr w:rsidR="00201DE1" w:rsidRPr="00DA1252" w14:paraId="2C75BA8B" w14:textId="77777777">
        <w:trPr>
          <w:trHeight w:val="1079"/>
        </w:trPr>
        <w:tc>
          <w:tcPr>
            <w:tcW w:w="652" w:type="dxa"/>
          </w:tcPr>
          <w:p w14:paraId="5FB29E71" w14:textId="77777777" w:rsidR="00201DE1" w:rsidRPr="00DA1252" w:rsidRDefault="00201DE1" w:rsidP="00DA1252">
            <w:pPr>
              <w:pStyle w:val="TableParagraph"/>
              <w:spacing w:before="121"/>
              <w:jc w:val="both"/>
              <w:rPr>
                <w:rFonts w:ascii="Times New Roman" w:eastAsia="標楷體" w:hAnsi="Times New Roman"/>
                <w:sz w:val="20"/>
              </w:rPr>
            </w:pPr>
          </w:p>
          <w:p w14:paraId="62754EE2" w14:textId="77777777" w:rsidR="00201DE1" w:rsidRPr="00DA1252" w:rsidRDefault="00000000" w:rsidP="00DA1252">
            <w:pPr>
              <w:pStyle w:val="TableParagraph"/>
              <w:ind w:left="124"/>
              <w:jc w:val="both"/>
              <w:rPr>
                <w:rFonts w:ascii="Times New Roman" w:eastAsia="標楷體" w:hAnsi="Times New Roman"/>
                <w:sz w:val="20"/>
              </w:rPr>
            </w:pPr>
            <w:r w:rsidRPr="00DA1252">
              <w:rPr>
                <w:rFonts w:ascii="Times New Roman" w:eastAsia="標楷體" w:hAnsi="Times New Roman"/>
                <w:color w:val="303030"/>
                <w:spacing w:val="-5"/>
                <w:sz w:val="20"/>
              </w:rPr>
              <w:t>項目</w:t>
            </w:r>
          </w:p>
        </w:tc>
        <w:tc>
          <w:tcPr>
            <w:tcW w:w="652" w:type="dxa"/>
          </w:tcPr>
          <w:p w14:paraId="49601B47" w14:textId="77777777" w:rsidR="00201DE1" w:rsidRPr="00DA1252" w:rsidRDefault="00201DE1" w:rsidP="00DA1252">
            <w:pPr>
              <w:pStyle w:val="TableParagraph"/>
              <w:spacing w:before="121"/>
              <w:jc w:val="both"/>
              <w:rPr>
                <w:rFonts w:ascii="Times New Roman" w:eastAsia="標楷體" w:hAnsi="Times New Roman"/>
                <w:sz w:val="20"/>
              </w:rPr>
            </w:pPr>
          </w:p>
          <w:p w14:paraId="07035135" w14:textId="77777777" w:rsidR="00201DE1" w:rsidRPr="00DA1252" w:rsidRDefault="00000000" w:rsidP="00DA1252">
            <w:pPr>
              <w:pStyle w:val="TableParagraph"/>
              <w:ind w:left="125"/>
              <w:jc w:val="both"/>
              <w:rPr>
                <w:rFonts w:ascii="Times New Roman" w:eastAsia="標楷體" w:hAnsi="Times New Roman"/>
                <w:sz w:val="20"/>
              </w:rPr>
            </w:pPr>
            <w:r w:rsidRPr="00DA1252">
              <w:rPr>
                <w:rFonts w:ascii="Times New Roman" w:eastAsia="標楷體" w:hAnsi="Times New Roman"/>
                <w:color w:val="303030"/>
                <w:spacing w:val="-5"/>
                <w:sz w:val="20"/>
              </w:rPr>
              <w:t>類別</w:t>
            </w:r>
          </w:p>
        </w:tc>
        <w:tc>
          <w:tcPr>
            <w:tcW w:w="652" w:type="dxa"/>
          </w:tcPr>
          <w:p w14:paraId="254F0CA3" w14:textId="77777777" w:rsidR="00201DE1" w:rsidRPr="00DA1252" w:rsidRDefault="00000000" w:rsidP="00DA1252">
            <w:pPr>
              <w:pStyle w:val="TableParagraph"/>
              <w:spacing w:before="221" w:line="309" w:lineRule="auto"/>
              <w:ind w:left="224" w:right="114" w:hanging="100"/>
              <w:jc w:val="both"/>
              <w:rPr>
                <w:rFonts w:ascii="Times New Roman" w:eastAsia="標楷體" w:hAnsi="Times New Roman"/>
                <w:sz w:val="20"/>
              </w:rPr>
            </w:pPr>
            <w:r w:rsidRPr="00DA1252">
              <w:rPr>
                <w:rFonts w:ascii="Times New Roman" w:eastAsia="標楷體" w:hAnsi="Times New Roman"/>
                <w:color w:val="303030"/>
                <w:spacing w:val="-6"/>
                <w:sz w:val="20"/>
              </w:rPr>
              <w:t>標的</w:t>
            </w:r>
            <w:r w:rsidRPr="00DA1252">
              <w:rPr>
                <w:rFonts w:ascii="Times New Roman" w:eastAsia="標楷體" w:hAnsi="Times New Roman"/>
                <w:color w:val="303030"/>
                <w:spacing w:val="-10"/>
                <w:sz w:val="20"/>
              </w:rPr>
              <w:t>別</w:t>
            </w:r>
          </w:p>
        </w:tc>
        <w:tc>
          <w:tcPr>
            <w:tcW w:w="653" w:type="dxa"/>
          </w:tcPr>
          <w:p w14:paraId="64A48D66" w14:textId="77777777" w:rsidR="00201DE1" w:rsidRPr="00DA1252" w:rsidRDefault="00000000" w:rsidP="00DA1252">
            <w:pPr>
              <w:pStyle w:val="TableParagraph"/>
              <w:spacing w:before="41" w:line="309" w:lineRule="auto"/>
              <w:ind w:left="124" w:right="115"/>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17D16723" w14:textId="77777777" w:rsidR="00201DE1" w:rsidRPr="00DA1252" w:rsidRDefault="00000000" w:rsidP="00DA1252">
            <w:pPr>
              <w:pStyle w:val="TableParagraph"/>
              <w:spacing w:before="17"/>
              <w:ind w:left="157"/>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１</w:t>
            </w:r>
            <w:r w:rsidRPr="00DA1252">
              <w:rPr>
                <w:rFonts w:ascii="Times New Roman" w:eastAsia="標楷體" w:hAnsi="Times New Roman"/>
                <w:color w:val="303030"/>
                <w:spacing w:val="-5"/>
                <w:sz w:val="20"/>
              </w:rPr>
              <w:t>)</w:t>
            </w:r>
          </w:p>
        </w:tc>
        <w:tc>
          <w:tcPr>
            <w:tcW w:w="652" w:type="dxa"/>
          </w:tcPr>
          <w:p w14:paraId="576E5E77" w14:textId="77777777" w:rsidR="00201DE1" w:rsidRPr="00DA1252" w:rsidRDefault="00000000" w:rsidP="00DA1252">
            <w:pPr>
              <w:pStyle w:val="TableParagraph"/>
              <w:spacing w:before="41" w:line="309" w:lineRule="auto"/>
              <w:ind w:left="124" w:right="114"/>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402AD046" w14:textId="77777777" w:rsidR="00201DE1" w:rsidRPr="00DA1252" w:rsidRDefault="00000000" w:rsidP="00DA1252">
            <w:pPr>
              <w:pStyle w:val="TableParagraph"/>
              <w:spacing w:before="17"/>
              <w:ind w:left="156"/>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２</w:t>
            </w:r>
            <w:r w:rsidRPr="00DA1252">
              <w:rPr>
                <w:rFonts w:ascii="Times New Roman" w:eastAsia="標楷體" w:hAnsi="Times New Roman"/>
                <w:color w:val="303030"/>
                <w:spacing w:val="-5"/>
                <w:sz w:val="20"/>
              </w:rPr>
              <w:t>)</w:t>
            </w:r>
          </w:p>
        </w:tc>
        <w:tc>
          <w:tcPr>
            <w:tcW w:w="652" w:type="dxa"/>
          </w:tcPr>
          <w:p w14:paraId="4584ED7D" w14:textId="77777777" w:rsidR="00201DE1" w:rsidRPr="00DA1252" w:rsidRDefault="00000000" w:rsidP="00DA1252">
            <w:pPr>
              <w:pStyle w:val="TableParagraph"/>
              <w:spacing w:before="41" w:line="309" w:lineRule="auto"/>
              <w:ind w:left="124" w:right="115"/>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1797A902" w14:textId="77777777" w:rsidR="00201DE1" w:rsidRPr="00DA1252" w:rsidRDefault="00000000" w:rsidP="00DA1252">
            <w:pPr>
              <w:pStyle w:val="TableParagraph"/>
              <w:spacing w:before="17"/>
              <w:ind w:left="156"/>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３</w:t>
            </w:r>
            <w:r w:rsidRPr="00DA1252">
              <w:rPr>
                <w:rFonts w:ascii="Times New Roman" w:eastAsia="標楷體" w:hAnsi="Times New Roman"/>
                <w:color w:val="303030"/>
                <w:spacing w:val="-5"/>
                <w:sz w:val="20"/>
              </w:rPr>
              <w:t>)</w:t>
            </w:r>
          </w:p>
        </w:tc>
        <w:tc>
          <w:tcPr>
            <w:tcW w:w="653" w:type="dxa"/>
          </w:tcPr>
          <w:p w14:paraId="303B67FA" w14:textId="77777777" w:rsidR="00201DE1" w:rsidRPr="00DA1252" w:rsidRDefault="00000000" w:rsidP="00DA1252">
            <w:pPr>
              <w:pStyle w:val="TableParagraph"/>
              <w:spacing w:before="41" w:line="309" w:lineRule="auto"/>
              <w:ind w:left="123" w:right="116"/>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7210A8C6" w14:textId="77777777" w:rsidR="00201DE1" w:rsidRPr="00DA1252" w:rsidRDefault="00000000" w:rsidP="00DA1252">
            <w:pPr>
              <w:pStyle w:val="TableParagraph"/>
              <w:spacing w:before="17"/>
              <w:ind w:left="156"/>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４</w:t>
            </w:r>
            <w:r w:rsidRPr="00DA1252">
              <w:rPr>
                <w:rFonts w:ascii="Times New Roman" w:eastAsia="標楷體" w:hAnsi="Times New Roman"/>
                <w:color w:val="303030"/>
                <w:spacing w:val="-5"/>
                <w:sz w:val="20"/>
              </w:rPr>
              <w:t>)</w:t>
            </w:r>
          </w:p>
        </w:tc>
        <w:tc>
          <w:tcPr>
            <w:tcW w:w="651" w:type="dxa"/>
          </w:tcPr>
          <w:p w14:paraId="0427B4A9" w14:textId="77777777" w:rsidR="00201DE1" w:rsidRPr="00DA1252" w:rsidRDefault="00000000" w:rsidP="00DA1252">
            <w:pPr>
              <w:pStyle w:val="TableParagraph"/>
              <w:spacing w:before="41" w:line="309" w:lineRule="auto"/>
              <w:ind w:left="122" w:right="117"/>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024A6D46" w14:textId="77777777" w:rsidR="00201DE1" w:rsidRPr="00DA1252" w:rsidRDefault="00000000" w:rsidP="00DA1252">
            <w:pPr>
              <w:pStyle w:val="TableParagraph"/>
              <w:spacing w:before="17"/>
              <w:ind w:left="155"/>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５</w:t>
            </w:r>
            <w:r w:rsidRPr="00DA1252">
              <w:rPr>
                <w:rFonts w:ascii="Times New Roman" w:eastAsia="標楷體" w:hAnsi="Times New Roman"/>
                <w:color w:val="303030"/>
                <w:spacing w:val="-5"/>
                <w:sz w:val="20"/>
              </w:rPr>
              <w:t>)</w:t>
            </w:r>
          </w:p>
        </w:tc>
        <w:tc>
          <w:tcPr>
            <w:tcW w:w="652" w:type="dxa"/>
          </w:tcPr>
          <w:p w14:paraId="7C4EBA8B" w14:textId="77777777" w:rsidR="00201DE1" w:rsidRPr="00DA1252" w:rsidRDefault="00000000" w:rsidP="00DA1252">
            <w:pPr>
              <w:pStyle w:val="TableParagraph"/>
              <w:spacing w:before="41" w:line="309" w:lineRule="auto"/>
              <w:ind w:left="122" w:right="116"/>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73575577" w14:textId="77777777" w:rsidR="00201DE1" w:rsidRPr="00DA1252" w:rsidRDefault="00000000" w:rsidP="00DA1252">
            <w:pPr>
              <w:pStyle w:val="TableParagraph"/>
              <w:spacing w:before="17"/>
              <w:ind w:left="155"/>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６</w:t>
            </w:r>
            <w:r w:rsidRPr="00DA1252">
              <w:rPr>
                <w:rFonts w:ascii="Times New Roman" w:eastAsia="標楷體" w:hAnsi="Times New Roman"/>
                <w:color w:val="303030"/>
                <w:spacing w:val="-5"/>
                <w:sz w:val="20"/>
              </w:rPr>
              <w:t>)</w:t>
            </w:r>
          </w:p>
        </w:tc>
        <w:tc>
          <w:tcPr>
            <w:tcW w:w="653" w:type="dxa"/>
          </w:tcPr>
          <w:p w14:paraId="7876A772" w14:textId="77777777" w:rsidR="00201DE1" w:rsidRPr="00DA1252" w:rsidRDefault="00000000" w:rsidP="00DA1252">
            <w:pPr>
              <w:pStyle w:val="TableParagraph"/>
              <w:spacing w:before="41" w:line="309" w:lineRule="auto"/>
              <w:ind w:left="123" w:right="116"/>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7B02ABEF" w14:textId="77777777" w:rsidR="00201DE1" w:rsidRPr="00DA1252" w:rsidRDefault="00000000" w:rsidP="00DA1252">
            <w:pPr>
              <w:pStyle w:val="TableParagraph"/>
              <w:spacing w:before="17"/>
              <w:ind w:left="156"/>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７</w:t>
            </w:r>
            <w:r w:rsidRPr="00DA1252">
              <w:rPr>
                <w:rFonts w:ascii="Times New Roman" w:eastAsia="標楷體" w:hAnsi="Times New Roman"/>
                <w:color w:val="303030"/>
                <w:spacing w:val="-5"/>
                <w:sz w:val="20"/>
              </w:rPr>
              <w:t>)</w:t>
            </w:r>
          </w:p>
        </w:tc>
        <w:tc>
          <w:tcPr>
            <w:tcW w:w="652" w:type="dxa"/>
          </w:tcPr>
          <w:p w14:paraId="308AE2D7" w14:textId="77777777" w:rsidR="00201DE1" w:rsidRPr="00DA1252" w:rsidRDefault="00000000" w:rsidP="00DA1252">
            <w:pPr>
              <w:pStyle w:val="TableParagraph"/>
              <w:spacing w:before="41" w:line="309" w:lineRule="auto"/>
              <w:ind w:left="122" w:right="118"/>
              <w:jc w:val="both"/>
              <w:rPr>
                <w:rFonts w:ascii="Times New Roman" w:eastAsia="標楷體" w:hAnsi="Times New Roman"/>
                <w:sz w:val="20"/>
              </w:rPr>
            </w:pPr>
            <w:r w:rsidRPr="00DA1252">
              <w:rPr>
                <w:rFonts w:ascii="Times New Roman" w:eastAsia="標楷體" w:hAnsi="Times New Roman"/>
                <w:color w:val="303030"/>
                <w:spacing w:val="-6"/>
                <w:sz w:val="20"/>
              </w:rPr>
              <w:t>計算</w:t>
            </w:r>
            <w:r w:rsidRPr="00DA1252">
              <w:rPr>
                <w:rFonts w:ascii="Times New Roman" w:eastAsia="標楷體" w:hAnsi="Times New Roman"/>
                <w:color w:val="303030"/>
                <w:spacing w:val="-5"/>
                <w:sz w:val="20"/>
              </w:rPr>
              <w:t>單位</w:t>
            </w:r>
          </w:p>
          <w:p w14:paraId="5B2D250D" w14:textId="77777777" w:rsidR="00201DE1" w:rsidRPr="00DA1252" w:rsidRDefault="00000000" w:rsidP="00DA1252">
            <w:pPr>
              <w:pStyle w:val="TableParagraph"/>
              <w:spacing w:before="17"/>
              <w:ind w:left="154"/>
              <w:jc w:val="both"/>
              <w:rPr>
                <w:rFonts w:ascii="Times New Roman" w:eastAsia="標楷體" w:hAnsi="Times New Roman"/>
                <w:sz w:val="20"/>
              </w:rPr>
            </w:pPr>
            <w:r w:rsidRPr="00DA1252">
              <w:rPr>
                <w:rFonts w:ascii="Times New Roman" w:eastAsia="標楷體" w:hAnsi="Times New Roman"/>
                <w:color w:val="303030"/>
                <w:spacing w:val="-5"/>
                <w:sz w:val="20"/>
              </w:rPr>
              <w:t>(</w:t>
            </w:r>
            <w:r w:rsidRPr="00DA1252">
              <w:rPr>
                <w:rFonts w:ascii="Times New Roman" w:eastAsia="標楷體" w:hAnsi="Times New Roman"/>
                <w:color w:val="303030"/>
                <w:spacing w:val="-5"/>
                <w:sz w:val="20"/>
              </w:rPr>
              <w:t>８</w:t>
            </w:r>
            <w:r w:rsidRPr="00DA1252">
              <w:rPr>
                <w:rFonts w:ascii="Times New Roman" w:eastAsia="標楷體" w:hAnsi="Times New Roman"/>
                <w:color w:val="303030"/>
                <w:spacing w:val="-5"/>
                <w:sz w:val="20"/>
              </w:rPr>
              <w:t>)</w:t>
            </w:r>
          </w:p>
        </w:tc>
        <w:tc>
          <w:tcPr>
            <w:tcW w:w="652" w:type="dxa"/>
          </w:tcPr>
          <w:p w14:paraId="6DF3407B" w14:textId="77777777" w:rsidR="00201DE1" w:rsidRPr="00DA1252" w:rsidRDefault="00000000" w:rsidP="00DA1252">
            <w:pPr>
              <w:pStyle w:val="TableParagraph"/>
              <w:spacing w:before="221" w:line="309" w:lineRule="auto"/>
              <w:ind w:left="121" w:right="117"/>
              <w:jc w:val="both"/>
              <w:rPr>
                <w:rFonts w:ascii="Times New Roman" w:eastAsia="標楷體" w:hAnsi="Times New Roman"/>
                <w:sz w:val="20"/>
              </w:rPr>
            </w:pPr>
            <w:r w:rsidRPr="00DA1252">
              <w:rPr>
                <w:rFonts w:ascii="Times New Roman" w:eastAsia="標楷體" w:hAnsi="Times New Roman"/>
                <w:color w:val="303030"/>
                <w:spacing w:val="-6"/>
                <w:sz w:val="20"/>
              </w:rPr>
              <w:t>純保</w:t>
            </w:r>
            <w:r w:rsidRPr="00DA1252">
              <w:rPr>
                <w:rFonts w:ascii="Times New Roman" w:eastAsia="標楷體" w:hAnsi="Times New Roman"/>
                <w:color w:val="303030"/>
                <w:spacing w:val="-5"/>
                <w:sz w:val="20"/>
              </w:rPr>
              <w:t>險費</w:t>
            </w:r>
          </w:p>
        </w:tc>
        <w:tc>
          <w:tcPr>
            <w:tcW w:w="653" w:type="dxa"/>
          </w:tcPr>
          <w:p w14:paraId="27FDA9F1" w14:textId="77777777" w:rsidR="00201DE1" w:rsidRPr="00DA1252" w:rsidRDefault="00000000" w:rsidP="00DA1252">
            <w:pPr>
              <w:pStyle w:val="TableParagraph"/>
              <w:spacing w:before="221" w:line="309" w:lineRule="auto"/>
              <w:ind w:left="122" w:right="117"/>
              <w:jc w:val="both"/>
              <w:rPr>
                <w:rFonts w:ascii="Times New Roman" w:eastAsia="標楷體" w:hAnsi="Times New Roman"/>
                <w:sz w:val="20"/>
              </w:rPr>
            </w:pPr>
            <w:r w:rsidRPr="00DA1252">
              <w:rPr>
                <w:rFonts w:ascii="Times New Roman" w:eastAsia="標楷體" w:hAnsi="Times New Roman"/>
                <w:color w:val="303030"/>
                <w:spacing w:val="-6"/>
                <w:sz w:val="20"/>
              </w:rPr>
              <w:t>總保</w:t>
            </w:r>
            <w:r w:rsidRPr="00DA1252">
              <w:rPr>
                <w:rFonts w:ascii="Times New Roman" w:eastAsia="標楷體" w:hAnsi="Times New Roman"/>
                <w:color w:val="303030"/>
                <w:spacing w:val="-5"/>
                <w:sz w:val="20"/>
              </w:rPr>
              <w:t>險費</w:t>
            </w:r>
          </w:p>
        </w:tc>
        <w:tc>
          <w:tcPr>
            <w:tcW w:w="652" w:type="dxa"/>
          </w:tcPr>
          <w:p w14:paraId="496D54BF" w14:textId="77777777" w:rsidR="00201DE1" w:rsidRPr="00DA1252" w:rsidRDefault="00201DE1" w:rsidP="00DA1252">
            <w:pPr>
              <w:pStyle w:val="TableParagraph"/>
              <w:spacing w:before="121"/>
              <w:jc w:val="both"/>
              <w:rPr>
                <w:rFonts w:ascii="Times New Roman" w:eastAsia="標楷體" w:hAnsi="Times New Roman"/>
                <w:sz w:val="20"/>
              </w:rPr>
            </w:pPr>
          </w:p>
          <w:p w14:paraId="02590732" w14:textId="77777777" w:rsidR="00201DE1" w:rsidRPr="00DA1252" w:rsidRDefault="00000000" w:rsidP="00DA1252">
            <w:pPr>
              <w:pStyle w:val="TableParagraph"/>
              <w:ind w:left="121"/>
              <w:jc w:val="both"/>
              <w:rPr>
                <w:rFonts w:ascii="Times New Roman" w:eastAsia="標楷體" w:hAnsi="Times New Roman"/>
                <w:sz w:val="20"/>
              </w:rPr>
            </w:pPr>
            <w:r w:rsidRPr="00DA1252">
              <w:rPr>
                <w:rFonts w:ascii="Times New Roman" w:eastAsia="標楷體" w:hAnsi="Times New Roman"/>
                <w:color w:val="303030"/>
                <w:spacing w:val="-5"/>
                <w:sz w:val="20"/>
              </w:rPr>
              <w:t>備註</w:t>
            </w:r>
          </w:p>
        </w:tc>
      </w:tr>
      <w:tr w:rsidR="00201DE1" w:rsidRPr="00DA1252" w14:paraId="72ECD7FE" w14:textId="77777777">
        <w:trPr>
          <w:trHeight w:val="359"/>
        </w:trPr>
        <w:tc>
          <w:tcPr>
            <w:tcW w:w="652" w:type="dxa"/>
          </w:tcPr>
          <w:p w14:paraId="3B8234E0"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0D333FB5"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021FBD6D"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16B2BAB1"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61B0E5B4"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5A690D38"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0B2D0D97" w14:textId="77777777" w:rsidR="00201DE1" w:rsidRPr="00DA1252" w:rsidRDefault="00201DE1" w:rsidP="00DA1252">
            <w:pPr>
              <w:pStyle w:val="TableParagraph"/>
              <w:jc w:val="both"/>
              <w:rPr>
                <w:rFonts w:ascii="Times New Roman" w:eastAsia="標楷體" w:hAnsi="Times New Roman"/>
                <w:sz w:val="20"/>
              </w:rPr>
            </w:pPr>
          </w:p>
        </w:tc>
        <w:tc>
          <w:tcPr>
            <w:tcW w:w="651" w:type="dxa"/>
          </w:tcPr>
          <w:p w14:paraId="5A6F1114"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71EF0115"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79097424"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7AB99078"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3BE8547D"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5AFE13DA"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604C873B"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1404B17" w14:textId="77777777">
        <w:trPr>
          <w:trHeight w:val="360"/>
        </w:trPr>
        <w:tc>
          <w:tcPr>
            <w:tcW w:w="652" w:type="dxa"/>
          </w:tcPr>
          <w:p w14:paraId="03272B41"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10B31962"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41E183FE"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03918B62"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019CD57E"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78B700A9"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1FA154F3" w14:textId="77777777" w:rsidR="00201DE1" w:rsidRPr="00DA1252" w:rsidRDefault="00201DE1" w:rsidP="00DA1252">
            <w:pPr>
              <w:pStyle w:val="TableParagraph"/>
              <w:jc w:val="both"/>
              <w:rPr>
                <w:rFonts w:ascii="Times New Roman" w:eastAsia="標楷體" w:hAnsi="Times New Roman"/>
                <w:sz w:val="20"/>
              </w:rPr>
            </w:pPr>
          </w:p>
        </w:tc>
        <w:tc>
          <w:tcPr>
            <w:tcW w:w="651" w:type="dxa"/>
          </w:tcPr>
          <w:p w14:paraId="0B44AF8B"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650F22FD"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10BE264B"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69CFD1AD"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64ABD028"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2E5D8778"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5522C083"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DDBB100" w14:textId="77777777">
        <w:trPr>
          <w:trHeight w:val="359"/>
        </w:trPr>
        <w:tc>
          <w:tcPr>
            <w:tcW w:w="652" w:type="dxa"/>
          </w:tcPr>
          <w:p w14:paraId="0A8D819B"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71B1DF63"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4FD3CF20"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0BBDE9B3"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0FBB4129"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1DBF802A"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56A47C8F" w14:textId="77777777" w:rsidR="00201DE1" w:rsidRPr="00DA1252" w:rsidRDefault="00201DE1" w:rsidP="00DA1252">
            <w:pPr>
              <w:pStyle w:val="TableParagraph"/>
              <w:jc w:val="both"/>
              <w:rPr>
                <w:rFonts w:ascii="Times New Roman" w:eastAsia="標楷體" w:hAnsi="Times New Roman"/>
                <w:sz w:val="20"/>
              </w:rPr>
            </w:pPr>
          </w:p>
        </w:tc>
        <w:tc>
          <w:tcPr>
            <w:tcW w:w="651" w:type="dxa"/>
          </w:tcPr>
          <w:p w14:paraId="7F4B67B7"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0AD6DBA8"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6FB57F64"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20E5047C"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0CE9C4EB" w14:textId="77777777" w:rsidR="00201DE1" w:rsidRPr="00DA1252" w:rsidRDefault="00201DE1" w:rsidP="00DA1252">
            <w:pPr>
              <w:pStyle w:val="TableParagraph"/>
              <w:jc w:val="both"/>
              <w:rPr>
                <w:rFonts w:ascii="Times New Roman" w:eastAsia="標楷體" w:hAnsi="Times New Roman"/>
                <w:sz w:val="20"/>
              </w:rPr>
            </w:pPr>
          </w:p>
        </w:tc>
        <w:tc>
          <w:tcPr>
            <w:tcW w:w="653" w:type="dxa"/>
          </w:tcPr>
          <w:p w14:paraId="7F3423DD" w14:textId="77777777" w:rsidR="00201DE1" w:rsidRPr="00DA1252" w:rsidRDefault="00201DE1" w:rsidP="00DA1252">
            <w:pPr>
              <w:pStyle w:val="TableParagraph"/>
              <w:jc w:val="both"/>
              <w:rPr>
                <w:rFonts w:ascii="Times New Roman" w:eastAsia="標楷體" w:hAnsi="Times New Roman"/>
                <w:sz w:val="20"/>
              </w:rPr>
            </w:pPr>
          </w:p>
        </w:tc>
        <w:tc>
          <w:tcPr>
            <w:tcW w:w="652" w:type="dxa"/>
          </w:tcPr>
          <w:p w14:paraId="0E50D3D8" w14:textId="77777777" w:rsidR="00201DE1" w:rsidRPr="00DA1252" w:rsidRDefault="00201DE1" w:rsidP="00DA1252">
            <w:pPr>
              <w:pStyle w:val="TableParagraph"/>
              <w:jc w:val="both"/>
              <w:rPr>
                <w:rFonts w:ascii="Times New Roman" w:eastAsia="標楷體" w:hAnsi="Times New Roman"/>
                <w:sz w:val="20"/>
              </w:rPr>
            </w:pPr>
          </w:p>
        </w:tc>
      </w:tr>
    </w:tbl>
    <w:p w14:paraId="00223B4C" w14:textId="77777777" w:rsidR="00201DE1" w:rsidRPr="00DA1252" w:rsidRDefault="00201DE1" w:rsidP="00DA1252">
      <w:pPr>
        <w:pStyle w:val="a3"/>
        <w:spacing w:before="58"/>
        <w:jc w:val="both"/>
        <w:rPr>
          <w:rFonts w:ascii="Times New Roman" w:eastAsia="標楷體" w:hAnsi="Times New Roman"/>
          <w:sz w:val="20"/>
        </w:rPr>
      </w:pPr>
    </w:p>
    <w:p w14:paraId="3C499479" w14:textId="77777777" w:rsidR="00201DE1" w:rsidRPr="00DA1252" w:rsidRDefault="00000000" w:rsidP="00DA1252">
      <w:pPr>
        <w:spacing w:before="1" w:line="276" w:lineRule="auto"/>
        <w:ind w:left="541" w:right="177" w:hanging="400"/>
        <w:jc w:val="both"/>
        <w:rPr>
          <w:rFonts w:ascii="Times New Roman" w:eastAsia="標楷體" w:hAnsi="Times New Roman"/>
          <w:sz w:val="20"/>
        </w:rPr>
      </w:pPr>
      <w:r w:rsidRPr="00DA1252">
        <w:rPr>
          <w:rFonts w:ascii="Times New Roman" w:eastAsia="標楷體" w:hAnsi="Times New Roman"/>
          <w:color w:val="303030"/>
          <w:spacing w:val="-2"/>
          <w:sz w:val="20"/>
        </w:rPr>
        <w:t>１、「項目」</w:t>
      </w:r>
      <w:proofErr w:type="gramStart"/>
      <w:r w:rsidRPr="00DA1252">
        <w:rPr>
          <w:rFonts w:ascii="Times New Roman" w:eastAsia="標楷體" w:hAnsi="Times New Roman"/>
          <w:color w:val="303030"/>
          <w:spacing w:val="-2"/>
          <w:sz w:val="20"/>
        </w:rPr>
        <w:t>欄請就</w:t>
      </w:r>
      <w:proofErr w:type="gramEnd"/>
      <w:r w:rsidRPr="00DA1252">
        <w:rPr>
          <w:rFonts w:ascii="Times New Roman" w:eastAsia="標楷體" w:hAnsi="Times New Roman"/>
          <w:color w:val="303030"/>
          <w:spacing w:val="-2"/>
          <w:sz w:val="20"/>
        </w:rPr>
        <w:t>送審保險商品給付項目分別填列，並應與條款內容相符，且應與附表八之「項目」欄填寫</w:t>
      </w:r>
      <w:r w:rsidRPr="00DA1252">
        <w:rPr>
          <w:rFonts w:ascii="Times New Roman" w:eastAsia="標楷體" w:hAnsi="Times New Roman"/>
          <w:color w:val="303030"/>
          <w:spacing w:val="-4"/>
          <w:sz w:val="20"/>
        </w:rPr>
        <w:t>相同。</w:t>
      </w:r>
    </w:p>
    <w:p w14:paraId="6DD1B2D5" w14:textId="77777777" w:rsidR="00201DE1" w:rsidRPr="00DA1252" w:rsidRDefault="00000000" w:rsidP="00DA1252">
      <w:pPr>
        <w:spacing w:before="276" w:line="276" w:lineRule="auto"/>
        <w:ind w:left="541" w:right="89" w:hanging="400"/>
        <w:jc w:val="both"/>
        <w:rPr>
          <w:rFonts w:ascii="Times New Roman" w:eastAsia="標楷體" w:hAnsi="Times New Roman"/>
          <w:sz w:val="20"/>
        </w:rPr>
      </w:pPr>
      <w:r w:rsidRPr="00DA1252">
        <w:rPr>
          <w:rFonts w:ascii="Times New Roman" w:eastAsia="標楷體" w:hAnsi="Times New Roman"/>
          <w:color w:val="303030"/>
          <w:spacing w:val="-4"/>
          <w:sz w:val="20"/>
        </w:rPr>
        <w:t>２、「類別」</w:t>
      </w:r>
      <w:proofErr w:type="gramStart"/>
      <w:r w:rsidRPr="00DA1252">
        <w:rPr>
          <w:rFonts w:ascii="Times New Roman" w:eastAsia="標楷體" w:hAnsi="Times New Roman"/>
          <w:color w:val="303030"/>
          <w:spacing w:val="-4"/>
          <w:sz w:val="20"/>
        </w:rPr>
        <w:t>欄請填核保時</w:t>
      </w:r>
      <w:proofErr w:type="gramEnd"/>
      <w:r w:rsidRPr="00DA1252">
        <w:rPr>
          <w:rFonts w:ascii="Times New Roman" w:eastAsia="標楷體" w:hAnsi="Times New Roman"/>
          <w:color w:val="303030"/>
          <w:spacing w:val="-4"/>
          <w:sz w:val="20"/>
        </w:rPr>
        <w:t>計算保險費率之基礎，請填如</w:t>
      </w:r>
      <w:r w:rsidRPr="00DA1252">
        <w:rPr>
          <w:rFonts w:ascii="Times New Roman" w:eastAsia="標楷體" w:hAnsi="Times New Roman"/>
          <w:color w:val="303030"/>
          <w:spacing w:val="-4"/>
          <w:sz w:val="20"/>
        </w:rPr>
        <w:t xml:space="preserve"> A</w:t>
      </w:r>
      <w:r w:rsidRPr="00DA1252">
        <w:rPr>
          <w:rFonts w:ascii="Times New Roman" w:eastAsia="標楷體" w:hAnsi="Times New Roman"/>
          <w:color w:val="303030"/>
          <w:spacing w:val="-4"/>
          <w:sz w:val="20"/>
        </w:rPr>
        <w:t>：年薪資總額；</w:t>
      </w:r>
      <w:r w:rsidRPr="00DA1252">
        <w:rPr>
          <w:rFonts w:ascii="Times New Roman" w:eastAsia="標楷體" w:hAnsi="Times New Roman"/>
          <w:color w:val="303030"/>
          <w:spacing w:val="-4"/>
          <w:sz w:val="20"/>
        </w:rPr>
        <w:t>B</w:t>
      </w:r>
      <w:r w:rsidRPr="00DA1252">
        <w:rPr>
          <w:rFonts w:ascii="Times New Roman" w:eastAsia="標楷體" w:hAnsi="Times New Roman"/>
          <w:color w:val="303030"/>
          <w:spacing w:val="-4"/>
          <w:sz w:val="20"/>
        </w:rPr>
        <w:t>：營業收入；</w:t>
      </w:r>
      <w:r w:rsidRPr="00DA1252">
        <w:rPr>
          <w:rFonts w:ascii="Times New Roman" w:eastAsia="標楷體" w:hAnsi="Times New Roman"/>
          <w:color w:val="303030"/>
          <w:spacing w:val="-4"/>
          <w:sz w:val="20"/>
        </w:rPr>
        <w:t>C</w:t>
      </w:r>
      <w:r w:rsidRPr="00DA1252">
        <w:rPr>
          <w:rFonts w:ascii="Times New Roman" w:eastAsia="標楷體" w:hAnsi="Times New Roman"/>
          <w:color w:val="303030"/>
          <w:spacing w:val="-4"/>
          <w:sz w:val="20"/>
        </w:rPr>
        <w:t>：總保險金額；</w:t>
      </w:r>
      <w:r w:rsidRPr="00DA1252">
        <w:rPr>
          <w:rFonts w:ascii="Times New Roman" w:eastAsia="標楷體" w:hAnsi="Times New Roman"/>
          <w:color w:val="303030"/>
          <w:spacing w:val="-4"/>
          <w:sz w:val="20"/>
        </w:rPr>
        <w:t>D</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2"/>
          <w:sz w:val="20"/>
        </w:rPr>
        <w:t>其他，若於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20C68B8B" w14:textId="77777777" w:rsidR="00201DE1" w:rsidRPr="00DA1252" w:rsidRDefault="00000000" w:rsidP="00DA1252">
      <w:pPr>
        <w:spacing w:before="277" w:line="276" w:lineRule="auto"/>
        <w:ind w:left="541" w:right="177" w:hanging="400"/>
        <w:jc w:val="both"/>
        <w:rPr>
          <w:rFonts w:ascii="Times New Roman" w:eastAsia="標楷體" w:hAnsi="Times New Roman"/>
          <w:sz w:val="20"/>
        </w:rPr>
      </w:pPr>
      <w:r w:rsidRPr="00DA1252">
        <w:rPr>
          <w:rFonts w:ascii="Times New Roman" w:eastAsia="標楷體" w:hAnsi="Times New Roman"/>
          <w:color w:val="303030"/>
          <w:spacing w:val="-2"/>
          <w:sz w:val="20"/>
        </w:rPr>
        <w:t>３、「標的別」</w:t>
      </w:r>
      <w:proofErr w:type="gramStart"/>
      <w:r w:rsidRPr="00DA1252">
        <w:rPr>
          <w:rFonts w:ascii="Times New Roman" w:eastAsia="標楷體" w:hAnsi="Times New Roman"/>
          <w:color w:val="303030"/>
          <w:spacing w:val="-2"/>
          <w:sz w:val="20"/>
        </w:rPr>
        <w:t>欄請填承</w:t>
      </w:r>
      <w:proofErr w:type="gramEnd"/>
      <w:r w:rsidRPr="00DA1252">
        <w:rPr>
          <w:rFonts w:ascii="Times New Roman" w:eastAsia="標楷體" w:hAnsi="Times New Roman"/>
          <w:color w:val="303030"/>
          <w:spacing w:val="-2"/>
          <w:sz w:val="20"/>
        </w:rPr>
        <w:t>保標的類別，請依各承保對象及核保需要分類填寫，填如「保險經紀人」、「法人會計事事務所」、「甲類」，若無法簡易瞭解其內容者，請於「備註」欄內說明其內容，若於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7BE41834" w14:textId="77777777" w:rsidR="00201DE1" w:rsidRPr="00DA1252" w:rsidRDefault="00000000" w:rsidP="00DA1252">
      <w:pPr>
        <w:spacing w:before="276"/>
        <w:ind w:left="142"/>
        <w:jc w:val="both"/>
        <w:rPr>
          <w:rFonts w:ascii="Times New Roman" w:eastAsia="標楷體" w:hAnsi="Times New Roman"/>
          <w:sz w:val="20"/>
        </w:rPr>
      </w:pPr>
      <w:r w:rsidRPr="00DA1252">
        <w:rPr>
          <w:rFonts w:ascii="Times New Roman" w:eastAsia="標楷體" w:hAnsi="Times New Roman"/>
          <w:color w:val="303030"/>
          <w:spacing w:val="-2"/>
          <w:sz w:val="20"/>
        </w:rPr>
        <w:t>４、「計算單位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１</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3"/>
          <w:sz w:val="20"/>
        </w:rPr>
        <w:t>」</w:t>
      </w:r>
      <w:proofErr w:type="gramStart"/>
      <w:r w:rsidRPr="00DA1252">
        <w:rPr>
          <w:rFonts w:ascii="Times New Roman" w:eastAsia="標楷體" w:hAnsi="Times New Roman"/>
          <w:color w:val="303030"/>
          <w:spacing w:val="3"/>
          <w:sz w:val="20"/>
        </w:rPr>
        <w:t>欄請填</w:t>
      </w:r>
      <w:proofErr w:type="gramEnd"/>
      <w:r w:rsidRPr="00DA1252">
        <w:rPr>
          <w:rFonts w:ascii="Times New Roman" w:eastAsia="標楷體" w:hAnsi="Times New Roman"/>
          <w:color w:val="303030"/>
          <w:spacing w:val="3"/>
          <w:sz w:val="20"/>
        </w:rPr>
        <w:t>代號如</w:t>
      </w:r>
      <w:r w:rsidRPr="00DA1252">
        <w:rPr>
          <w:rFonts w:ascii="Times New Roman" w:eastAsia="標楷體" w:hAnsi="Times New Roman"/>
          <w:color w:val="303030"/>
          <w:spacing w:val="3"/>
          <w:sz w:val="20"/>
        </w:rPr>
        <w:t xml:space="preserve"> </w:t>
      </w:r>
      <w:r w:rsidRPr="00DA1252">
        <w:rPr>
          <w:rFonts w:ascii="Times New Roman" w:eastAsia="標楷體" w:hAnsi="Times New Roman"/>
          <w:color w:val="303030"/>
          <w:spacing w:val="-2"/>
          <w:sz w:val="20"/>
        </w:rPr>
        <w:t>A</w:t>
      </w:r>
      <w:r w:rsidRPr="00DA1252">
        <w:rPr>
          <w:rFonts w:ascii="Times New Roman" w:eastAsia="標楷體" w:hAnsi="Times New Roman"/>
          <w:color w:val="303030"/>
          <w:spacing w:val="-2"/>
          <w:sz w:val="20"/>
        </w:rPr>
        <w:t>：每一人；</w:t>
      </w:r>
      <w:r w:rsidRPr="00DA1252">
        <w:rPr>
          <w:rFonts w:ascii="Times New Roman" w:eastAsia="標楷體" w:hAnsi="Times New Roman"/>
          <w:color w:val="303030"/>
          <w:spacing w:val="-2"/>
          <w:sz w:val="20"/>
        </w:rPr>
        <w:t>B</w:t>
      </w:r>
      <w:r w:rsidRPr="00DA1252">
        <w:rPr>
          <w:rFonts w:ascii="Times New Roman" w:eastAsia="標楷體" w:hAnsi="Times New Roman"/>
          <w:color w:val="303030"/>
          <w:spacing w:val="-3"/>
          <w:sz w:val="20"/>
        </w:rPr>
        <w:t>：每一戶；</w:t>
      </w:r>
      <w:proofErr w:type="gramStart"/>
      <w:r w:rsidRPr="00DA1252">
        <w:rPr>
          <w:rFonts w:ascii="Times New Roman" w:eastAsia="標楷體" w:hAnsi="Times New Roman"/>
          <w:color w:val="303030"/>
          <w:spacing w:val="-3"/>
          <w:sz w:val="20"/>
        </w:rPr>
        <w:t>Ｃ</w:t>
      </w:r>
      <w:proofErr w:type="gramEnd"/>
      <w:r w:rsidRPr="00DA1252">
        <w:rPr>
          <w:rFonts w:ascii="Times New Roman" w:eastAsia="標楷體" w:hAnsi="Times New Roman"/>
          <w:color w:val="303030"/>
          <w:spacing w:val="-3"/>
          <w:sz w:val="20"/>
        </w:rPr>
        <w:t>：其他。</w:t>
      </w:r>
    </w:p>
    <w:p w14:paraId="78817261" w14:textId="77777777" w:rsidR="00201DE1" w:rsidRPr="00DA1252" w:rsidRDefault="00201DE1" w:rsidP="00DA1252">
      <w:pPr>
        <w:pStyle w:val="a3"/>
        <w:spacing w:before="39"/>
        <w:jc w:val="both"/>
        <w:rPr>
          <w:rFonts w:ascii="Times New Roman" w:eastAsia="標楷體" w:hAnsi="Times New Roman"/>
          <w:sz w:val="20"/>
        </w:rPr>
      </w:pPr>
    </w:p>
    <w:p w14:paraId="190DFE3C" w14:textId="77777777" w:rsidR="00201DE1" w:rsidRPr="00DA1252" w:rsidRDefault="00000000" w:rsidP="00DA1252">
      <w:pPr>
        <w:spacing w:line="276" w:lineRule="auto"/>
        <w:ind w:left="541" w:right="240" w:hanging="400"/>
        <w:jc w:val="both"/>
        <w:rPr>
          <w:rFonts w:ascii="Times New Roman" w:eastAsia="標楷體" w:hAnsi="Times New Roman"/>
          <w:sz w:val="20"/>
        </w:rPr>
      </w:pPr>
      <w:r w:rsidRPr="00DA1252">
        <w:rPr>
          <w:rFonts w:ascii="Times New Roman" w:eastAsia="標楷體" w:hAnsi="Times New Roman"/>
          <w:color w:val="303030"/>
          <w:sz w:val="20"/>
        </w:rPr>
        <w:t>５、「計算單位</w:t>
      </w:r>
      <w:r w:rsidRPr="00DA1252">
        <w:rPr>
          <w:rFonts w:ascii="Times New Roman" w:eastAsia="標楷體" w:hAnsi="Times New Roman"/>
          <w:color w:val="303030"/>
          <w:sz w:val="20"/>
        </w:rPr>
        <w:t>(</w:t>
      </w:r>
      <w:r w:rsidRPr="00DA1252">
        <w:rPr>
          <w:rFonts w:ascii="Times New Roman" w:eastAsia="標楷體" w:hAnsi="Times New Roman"/>
          <w:color w:val="303030"/>
          <w:sz w:val="20"/>
        </w:rPr>
        <w:t>２</w:t>
      </w:r>
      <w:r w:rsidRPr="00DA1252">
        <w:rPr>
          <w:rFonts w:ascii="Times New Roman" w:eastAsia="標楷體" w:hAnsi="Times New Roman"/>
          <w:color w:val="303030"/>
          <w:sz w:val="20"/>
        </w:rPr>
        <w:t>)</w:t>
      </w:r>
      <w:r w:rsidRPr="00DA1252">
        <w:rPr>
          <w:rFonts w:ascii="Times New Roman" w:eastAsia="標楷體" w:hAnsi="Times New Roman"/>
          <w:color w:val="303030"/>
          <w:spacing w:val="-1"/>
          <w:sz w:val="20"/>
        </w:rPr>
        <w:t>」</w:t>
      </w:r>
      <w:proofErr w:type="gramStart"/>
      <w:r w:rsidRPr="00DA1252">
        <w:rPr>
          <w:rFonts w:ascii="Times New Roman" w:eastAsia="標楷體" w:hAnsi="Times New Roman"/>
          <w:color w:val="303030"/>
          <w:spacing w:val="-1"/>
          <w:sz w:val="20"/>
        </w:rPr>
        <w:t>欄請以</w:t>
      </w:r>
      <w:proofErr w:type="gramEnd"/>
      <w:r w:rsidRPr="00DA1252">
        <w:rPr>
          <w:rFonts w:ascii="Times New Roman" w:eastAsia="標楷體" w:hAnsi="Times New Roman"/>
          <w:color w:val="303030"/>
          <w:spacing w:val="-1"/>
          <w:sz w:val="20"/>
        </w:rPr>
        <w:t>「每萬元」核算單位基礎，並請填代號如</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A</w:t>
      </w:r>
      <w:r w:rsidRPr="00DA1252">
        <w:rPr>
          <w:rFonts w:ascii="Times New Roman" w:eastAsia="標楷體" w:hAnsi="Times New Roman"/>
          <w:color w:val="303030"/>
          <w:sz w:val="20"/>
        </w:rPr>
        <w:t>：每年；</w:t>
      </w:r>
      <w:r w:rsidRPr="00DA1252">
        <w:rPr>
          <w:rFonts w:ascii="Times New Roman" w:eastAsia="標楷體" w:hAnsi="Times New Roman"/>
          <w:color w:val="303030"/>
          <w:sz w:val="20"/>
        </w:rPr>
        <w:t>B</w:t>
      </w:r>
      <w:r w:rsidRPr="00DA1252">
        <w:rPr>
          <w:rFonts w:ascii="Times New Roman" w:eastAsia="標楷體" w:hAnsi="Times New Roman"/>
          <w:color w:val="303030"/>
          <w:sz w:val="20"/>
        </w:rPr>
        <w:t>：每日；</w:t>
      </w:r>
      <w:r w:rsidRPr="00DA1252">
        <w:rPr>
          <w:rFonts w:ascii="Times New Roman" w:eastAsia="標楷體" w:hAnsi="Times New Roman"/>
          <w:color w:val="303030"/>
          <w:sz w:val="20"/>
        </w:rPr>
        <w:t>C</w:t>
      </w:r>
      <w:r w:rsidRPr="00DA1252">
        <w:rPr>
          <w:rFonts w:ascii="Times New Roman" w:eastAsia="標楷體" w:hAnsi="Times New Roman"/>
          <w:color w:val="303030"/>
          <w:sz w:val="20"/>
        </w:rPr>
        <w:t>：每次；</w:t>
      </w:r>
      <w:r w:rsidRPr="00DA1252">
        <w:rPr>
          <w:rFonts w:ascii="Times New Roman" w:eastAsia="標楷體" w:hAnsi="Times New Roman"/>
          <w:color w:val="303030"/>
          <w:sz w:val="20"/>
        </w:rPr>
        <w:t>D</w:t>
      </w:r>
      <w:r w:rsidRPr="00DA1252">
        <w:rPr>
          <w:rFonts w:ascii="Times New Roman" w:eastAsia="標楷體" w:hAnsi="Times New Roman"/>
          <w:color w:val="303030"/>
          <w:sz w:val="20"/>
        </w:rPr>
        <w:t>：其</w:t>
      </w:r>
      <w:r w:rsidRPr="00DA1252">
        <w:rPr>
          <w:rFonts w:ascii="Times New Roman" w:eastAsia="標楷體" w:hAnsi="Times New Roman"/>
          <w:color w:val="303030"/>
          <w:spacing w:val="-6"/>
          <w:sz w:val="20"/>
        </w:rPr>
        <w:t>他。</w:t>
      </w:r>
    </w:p>
    <w:p w14:paraId="48DEF52D" w14:textId="77777777" w:rsidR="00201DE1" w:rsidRPr="00DA1252" w:rsidRDefault="00000000" w:rsidP="00DA1252">
      <w:pPr>
        <w:spacing w:before="277" w:line="276" w:lineRule="auto"/>
        <w:ind w:left="541" w:right="90" w:hanging="400"/>
        <w:jc w:val="both"/>
        <w:rPr>
          <w:rFonts w:ascii="Times New Roman" w:eastAsia="標楷體" w:hAnsi="Times New Roman"/>
          <w:sz w:val="20"/>
        </w:rPr>
      </w:pPr>
      <w:r w:rsidRPr="00DA1252">
        <w:rPr>
          <w:rFonts w:ascii="Times New Roman" w:eastAsia="標楷體" w:hAnsi="Times New Roman"/>
          <w:color w:val="303030"/>
          <w:spacing w:val="-19"/>
          <w:sz w:val="20"/>
        </w:rPr>
        <w:t>６、「計算單位</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4"/>
          <w:sz w:val="20"/>
        </w:rPr>
        <w:t>３</w:t>
      </w:r>
      <w:r w:rsidRPr="00DA1252">
        <w:rPr>
          <w:rFonts w:ascii="Times New Roman" w:eastAsia="標楷體" w:hAnsi="Times New Roman"/>
          <w:color w:val="303030"/>
          <w:spacing w:val="-4"/>
          <w:sz w:val="20"/>
        </w:rPr>
        <w:t>)</w:t>
      </w:r>
      <w:r w:rsidRPr="00DA1252">
        <w:rPr>
          <w:rFonts w:ascii="Times New Roman" w:eastAsia="標楷體" w:hAnsi="Times New Roman"/>
          <w:color w:val="303030"/>
          <w:spacing w:val="-16"/>
          <w:sz w:val="20"/>
        </w:rPr>
        <w:t>」</w:t>
      </w:r>
      <w:proofErr w:type="gramStart"/>
      <w:r w:rsidRPr="00DA1252">
        <w:rPr>
          <w:rFonts w:ascii="Times New Roman" w:eastAsia="標楷體" w:hAnsi="Times New Roman"/>
          <w:color w:val="303030"/>
          <w:spacing w:val="-16"/>
          <w:sz w:val="20"/>
        </w:rPr>
        <w:t>欄請填</w:t>
      </w:r>
      <w:proofErr w:type="gramEnd"/>
      <w:r w:rsidRPr="00DA1252">
        <w:rPr>
          <w:rFonts w:ascii="Times New Roman" w:eastAsia="標楷體" w:hAnsi="Times New Roman"/>
          <w:color w:val="303030"/>
          <w:spacing w:val="-16"/>
          <w:sz w:val="20"/>
        </w:rPr>
        <w:t>保險契約之基本自負額內容，且單位以新台幣</w:t>
      </w:r>
      <w:proofErr w:type="gramStart"/>
      <w:r w:rsidRPr="00DA1252">
        <w:rPr>
          <w:rFonts w:ascii="Times New Roman" w:eastAsia="標楷體" w:hAnsi="Times New Roman"/>
          <w:color w:val="303030"/>
          <w:spacing w:val="-16"/>
          <w:sz w:val="20"/>
        </w:rPr>
        <w:t>萬元填計</w:t>
      </w:r>
      <w:proofErr w:type="gramEnd"/>
      <w:r w:rsidRPr="00DA1252">
        <w:rPr>
          <w:rFonts w:ascii="Times New Roman" w:eastAsia="標楷體" w:hAnsi="Times New Roman"/>
          <w:color w:val="303030"/>
          <w:spacing w:val="-16"/>
          <w:sz w:val="20"/>
        </w:rPr>
        <w:t>，若屬百分比者請增列「％」，</w:t>
      </w:r>
      <w:r w:rsidRPr="00DA1252">
        <w:rPr>
          <w:rFonts w:ascii="Times New Roman" w:eastAsia="標楷體" w:hAnsi="Times New Roman"/>
          <w:color w:val="303030"/>
          <w:spacing w:val="-2"/>
          <w:sz w:val="20"/>
        </w:rPr>
        <w:t>請填如「</w:t>
      </w:r>
      <w:r w:rsidRPr="00DA1252">
        <w:rPr>
          <w:rFonts w:ascii="Times New Roman" w:eastAsia="標楷體" w:hAnsi="Times New Roman"/>
          <w:color w:val="303030"/>
          <w:spacing w:val="-2"/>
          <w:sz w:val="20"/>
        </w:rPr>
        <w:t>0.2</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0</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％」、「其他」，請依其各類型分別填寫，</w:t>
      </w:r>
      <w:proofErr w:type="gramStart"/>
      <w:r w:rsidRPr="00DA1252">
        <w:rPr>
          <w:rFonts w:ascii="Times New Roman" w:eastAsia="標楷體" w:hAnsi="Times New Roman"/>
          <w:color w:val="303030"/>
          <w:spacing w:val="-2"/>
          <w:sz w:val="20"/>
        </w:rPr>
        <w:t>俾</w:t>
      </w:r>
      <w:proofErr w:type="gramEnd"/>
      <w:r w:rsidRPr="00DA1252">
        <w:rPr>
          <w:rFonts w:ascii="Times New Roman" w:eastAsia="標楷體" w:hAnsi="Times New Roman"/>
          <w:color w:val="303030"/>
          <w:spacing w:val="-2"/>
          <w:sz w:val="20"/>
        </w:rPr>
        <w:t>便消費者查閱</w:t>
      </w:r>
    </w:p>
    <w:p w14:paraId="2C708DB9" w14:textId="77777777" w:rsidR="00201DE1" w:rsidRPr="00DA1252" w:rsidRDefault="00000000" w:rsidP="00DA1252">
      <w:pPr>
        <w:spacing w:before="277" w:line="276" w:lineRule="auto"/>
        <w:ind w:left="541" w:right="140" w:hanging="400"/>
        <w:jc w:val="both"/>
        <w:rPr>
          <w:rFonts w:ascii="Times New Roman" w:eastAsia="標楷體" w:hAnsi="Times New Roman"/>
          <w:sz w:val="20"/>
        </w:rPr>
      </w:pPr>
      <w:r w:rsidRPr="00DA1252">
        <w:rPr>
          <w:rFonts w:ascii="Times New Roman" w:eastAsia="標楷體" w:hAnsi="Times New Roman"/>
          <w:color w:val="303030"/>
          <w:spacing w:val="-2"/>
          <w:sz w:val="20"/>
        </w:rPr>
        <w:t>７、「計算單位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４</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w:t>
      </w:r>
      <w:proofErr w:type="gramEnd"/>
      <w:r w:rsidRPr="00DA1252">
        <w:rPr>
          <w:rFonts w:ascii="Times New Roman" w:eastAsia="標楷體" w:hAnsi="Times New Roman"/>
          <w:color w:val="303030"/>
          <w:spacing w:val="-2"/>
          <w:sz w:val="20"/>
        </w:rPr>
        <w:t>依據「標的別」、「計算單位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１</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」至「計算單位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３</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」核算之基本保險費，且單位以新台幣</w:t>
      </w:r>
      <w:proofErr w:type="gramStart"/>
      <w:r w:rsidRPr="00DA1252">
        <w:rPr>
          <w:rFonts w:ascii="Times New Roman" w:eastAsia="標楷體" w:hAnsi="Times New Roman"/>
          <w:color w:val="303030"/>
          <w:spacing w:val="-2"/>
          <w:sz w:val="20"/>
        </w:rPr>
        <w:t>元填計</w:t>
      </w:r>
      <w:proofErr w:type="gramEnd"/>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2,500</w:t>
      </w:r>
      <w:r w:rsidRPr="00DA1252">
        <w:rPr>
          <w:rFonts w:ascii="Times New Roman" w:eastAsia="標楷體" w:hAnsi="Times New Roman"/>
          <w:color w:val="303030"/>
          <w:spacing w:val="-2"/>
          <w:sz w:val="20"/>
        </w:rPr>
        <w:t>」，若屬費率％者，請以每年／每萬元為基礎換算之，並請依其各類型分別填寫，</w:t>
      </w:r>
      <w:proofErr w:type="gramStart"/>
      <w:r w:rsidRPr="00DA1252">
        <w:rPr>
          <w:rFonts w:ascii="Times New Roman" w:eastAsia="標楷體" w:hAnsi="Times New Roman"/>
          <w:color w:val="303030"/>
          <w:spacing w:val="-2"/>
          <w:sz w:val="20"/>
        </w:rPr>
        <w:t>俾</w:t>
      </w:r>
      <w:proofErr w:type="gramEnd"/>
      <w:r w:rsidRPr="00DA1252">
        <w:rPr>
          <w:rFonts w:ascii="Times New Roman" w:eastAsia="標楷體" w:hAnsi="Times New Roman"/>
          <w:color w:val="303030"/>
          <w:spacing w:val="-2"/>
          <w:sz w:val="20"/>
        </w:rPr>
        <w:t>便消費者查閱。</w:t>
      </w:r>
    </w:p>
    <w:p w14:paraId="74F9CBE5" w14:textId="77777777" w:rsidR="00201DE1" w:rsidRPr="00DA1252" w:rsidRDefault="00000000" w:rsidP="00DA1252">
      <w:pPr>
        <w:spacing w:before="275" w:line="276" w:lineRule="auto"/>
        <w:ind w:left="541" w:right="221" w:hanging="400"/>
        <w:jc w:val="both"/>
        <w:rPr>
          <w:rFonts w:ascii="Times New Roman" w:eastAsia="標楷體" w:hAnsi="Times New Roman"/>
          <w:sz w:val="20"/>
        </w:rPr>
      </w:pPr>
      <w:r w:rsidRPr="00DA1252">
        <w:rPr>
          <w:rFonts w:ascii="Times New Roman" w:eastAsia="標楷體" w:hAnsi="Times New Roman"/>
          <w:color w:val="303030"/>
          <w:spacing w:val="-2"/>
          <w:sz w:val="20"/>
        </w:rPr>
        <w:t>８、「計算單位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５</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欄請填核</w:t>
      </w:r>
      <w:proofErr w:type="gramEnd"/>
      <w:r w:rsidRPr="00DA1252">
        <w:rPr>
          <w:rFonts w:ascii="Times New Roman" w:eastAsia="標楷體" w:hAnsi="Times New Roman"/>
          <w:color w:val="303030"/>
          <w:spacing w:val="-2"/>
          <w:sz w:val="20"/>
        </w:rPr>
        <w:t>保考量減費最高幅度如「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％」，並請於「備註」欄內說明核保考量內容，若於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2E0FFA4B" w14:textId="77777777" w:rsidR="00201DE1" w:rsidRPr="00DA1252" w:rsidRDefault="00000000" w:rsidP="00DA1252">
      <w:pPr>
        <w:spacing w:before="277" w:line="276" w:lineRule="auto"/>
        <w:ind w:left="541" w:right="221" w:hanging="400"/>
        <w:jc w:val="both"/>
        <w:rPr>
          <w:rFonts w:ascii="Times New Roman" w:eastAsia="標楷體" w:hAnsi="Times New Roman"/>
          <w:sz w:val="20"/>
        </w:rPr>
      </w:pPr>
      <w:r w:rsidRPr="00DA1252">
        <w:rPr>
          <w:rFonts w:ascii="Times New Roman" w:eastAsia="標楷體" w:hAnsi="Times New Roman"/>
          <w:color w:val="303030"/>
          <w:spacing w:val="-2"/>
          <w:sz w:val="20"/>
        </w:rPr>
        <w:t>９、「計算單位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６</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欄請填核</w:t>
      </w:r>
      <w:proofErr w:type="gramEnd"/>
      <w:r w:rsidRPr="00DA1252">
        <w:rPr>
          <w:rFonts w:ascii="Times New Roman" w:eastAsia="標楷體" w:hAnsi="Times New Roman"/>
          <w:color w:val="303030"/>
          <w:spacing w:val="-2"/>
          <w:sz w:val="20"/>
        </w:rPr>
        <w:t>保考量加費最高幅度如「</w:t>
      </w:r>
      <w:r w:rsidRPr="00DA1252">
        <w:rPr>
          <w:rFonts w:ascii="Times New Roman" w:eastAsia="標楷體" w:hAnsi="Times New Roman"/>
          <w:color w:val="303030"/>
          <w:spacing w:val="-2"/>
          <w:sz w:val="20"/>
        </w:rPr>
        <w:t>30</w:t>
      </w:r>
      <w:r w:rsidRPr="00DA1252">
        <w:rPr>
          <w:rFonts w:ascii="Times New Roman" w:eastAsia="標楷體" w:hAnsi="Times New Roman"/>
          <w:color w:val="303030"/>
          <w:spacing w:val="-2"/>
          <w:sz w:val="20"/>
        </w:rPr>
        <w:t>％」，並請於「備註」欄內說明核保考量內容，若於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3601CA84" w14:textId="77777777" w:rsidR="00201DE1" w:rsidRPr="00DA1252" w:rsidRDefault="00000000" w:rsidP="00DA1252">
      <w:pPr>
        <w:spacing w:before="276" w:line="276" w:lineRule="auto"/>
        <w:ind w:left="744" w:right="221" w:hanging="603"/>
        <w:jc w:val="both"/>
        <w:rPr>
          <w:rFonts w:ascii="Times New Roman" w:eastAsia="標楷體" w:hAnsi="Times New Roman"/>
          <w:sz w:val="20"/>
        </w:rPr>
      </w:pPr>
      <w:r w:rsidRPr="00DA1252">
        <w:rPr>
          <w:rFonts w:ascii="Times New Roman" w:eastAsia="標楷體" w:hAnsi="Times New Roman"/>
          <w:color w:val="303030"/>
          <w:spacing w:val="-2"/>
          <w:sz w:val="20"/>
        </w:rPr>
        <w:t>１０、「計算單位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７</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欄請填除核</w:t>
      </w:r>
      <w:proofErr w:type="gramEnd"/>
      <w:r w:rsidRPr="00DA1252">
        <w:rPr>
          <w:rFonts w:ascii="Times New Roman" w:eastAsia="標楷體" w:hAnsi="Times New Roman"/>
          <w:color w:val="303030"/>
          <w:spacing w:val="-2"/>
          <w:sz w:val="20"/>
        </w:rPr>
        <w:t>保外之其他因素減費最高幅度如「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％」，並請於「備註」欄內說明其他因素內容，若於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7DC2F76D" w14:textId="77777777" w:rsidR="00201DE1" w:rsidRPr="00DA1252" w:rsidRDefault="00000000" w:rsidP="00DA1252">
      <w:pPr>
        <w:spacing w:before="277" w:line="276" w:lineRule="auto"/>
        <w:ind w:left="744" w:right="221" w:hanging="603"/>
        <w:jc w:val="both"/>
        <w:rPr>
          <w:rFonts w:ascii="Times New Roman" w:eastAsia="標楷體" w:hAnsi="Times New Roman"/>
          <w:sz w:val="20"/>
        </w:rPr>
      </w:pPr>
      <w:r w:rsidRPr="00DA1252">
        <w:rPr>
          <w:rFonts w:ascii="Times New Roman" w:eastAsia="標楷體" w:hAnsi="Times New Roman"/>
          <w:color w:val="303030"/>
          <w:spacing w:val="-2"/>
          <w:sz w:val="20"/>
        </w:rPr>
        <w:t>１１、「計算單位</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８</w:t>
      </w:r>
      <w:r w:rsidRPr="00DA1252">
        <w:rPr>
          <w:rFonts w:ascii="Times New Roman" w:eastAsia="標楷體" w:hAnsi="Times New Roman"/>
          <w:color w:val="303030"/>
          <w:spacing w:val="-2"/>
          <w:sz w:val="20"/>
        </w:rPr>
        <w:t>)</w:t>
      </w:r>
      <w:r w:rsidRPr="00DA1252">
        <w:rPr>
          <w:rFonts w:ascii="Times New Roman" w:eastAsia="標楷體" w:hAnsi="Times New Roman"/>
          <w:color w:val="303030"/>
          <w:spacing w:val="-2"/>
          <w:sz w:val="20"/>
        </w:rPr>
        <w:t>」</w:t>
      </w:r>
      <w:proofErr w:type="gramStart"/>
      <w:r w:rsidRPr="00DA1252">
        <w:rPr>
          <w:rFonts w:ascii="Times New Roman" w:eastAsia="標楷體" w:hAnsi="Times New Roman"/>
          <w:color w:val="303030"/>
          <w:spacing w:val="-2"/>
          <w:sz w:val="20"/>
        </w:rPr>
        <w:t>欄請填除核</w:t>
      </w:r>
      <w:proofErr w:type="gramEnd"/>
      <w:r w:rsidRPr="00DA1252">
        <w:rPr>
          <w:rFonts w:ascii="Times New Roman" w:eastAsia="標楷體" w:hAnsi="Times New Roman"/>
          <w:color w:val="303030"/>
          <w:spacing w:val="-2"/>
          <w:sz w:val="20"/>
        </w:rPr>
        <w:t>保外之其他因素加費最高幅度如「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2"/>
          <w:sz w:val="20"/>
        </w:rPr>
        <w:t>％」，並請於「備註」欄內說明其他因素內容，若於</w:t>
      </w:r>
      <w:proofErr w:type="gramStart"/>
      <w:r w:rsidRPr="00DA1252">
        <w:rPr>
          <w:rFonts w:ascii="Times New Roman" w:eastAsia="標楷體" w:hAnsi="Times New Roman"/>
          <w:color w:val="303030"/>
          <w:spacing w:val="-2"/>
          <w:sz w:val="20"/>
        </w:rPr>
        <w:t>核保時無</w:t>
      </w:r>
      <w:proofErr w:type="gramEnd"/>
      <w:r w:rsidRPr="00DA1252">
        <w:rPr>
          <w:rFonts w:ascii="Times New Roman" w:eastAsia="標楷體" w:hAnsi="Times New Roman"/>
          <w:color w:val="303030"/>
          <w:spacing w:val="-2"/>
          <w:sz w:val="20"/>
        </w:rPr>
        <w:t>特別考量</w:t>
      </w:r>
      <w:proofErr w:type="gramStart"/>
      <w:r w:rsidRPr="00DA1252">
        <w:rPr>
          <w:rFonts w:ascii="Times New Roman" w:eastAsia="標楷體" w:hAnsi="Times New Roman"/>
          <w:color w:val="303030"/>
          <w:spacing w:val="-2"/>
          <w:sz w:val="20"/>
        </w:rPr>
        <w:t>時免填</w:t>
      </w:r>
      <w:proofErr w:type="gramEnd"/>
      <w:r w:rsidRPr="00DA1252">
        <w:rPr>
          <w:rFonts w:ascii="Times New Roman" w:eastAsia="標楷體" w:hAnsi="Times New Roman"/>
          <w:color w:val="303030"/>
          <w:spacing w:val="-2"/>
          <w:sz w:val="20"/>
        </w:rPr>
        <w:t>。</w:t>
      </w:r>
    </w:p>
    <w:p w14:paraId="3B9B09C2" w14:textId="77777777" w:rsidR="00201DE1" w:rsidRPr="00DA1252" w:rsidRDefault="00000000" w:rsidP="00DA1252">
      <w:pPr>
        <w:spacing w:before="278"/>
        <w:ind w:left="142"/>
        <w:jc w:val="both"/>
        <w:rPr>
          <w:rFonts w:ascii="Times New Roman" w:eastAsia="標楷體" w:hAnsi="Times New Roman"/>
          <w:sz w:val="20"/>
        </w:rPr>
      </w:pPr>
      <w:r w:rsidRPr="00DA1252">
        <w:rPr>
          <w:rFonts w:ascii="Times New Roman" w:eastAsia="標楷體" w:hAnsi="Times New Roman"/>
          <w:color w:val="303030"/>
          <w:spacing w:val="-3"/>
          <w:sz w:val="20"/>
        </w:rPr>
        <w:t>１２、「純保險費」</w:t>
      </w:r>
      <w:proofErr w:type="gramStart"/>
      <w:r w:rsidRPr="00DA1252">
        <w:rPr>
          <w:rFonts w:ascii="Times New Roman" w:eastAsia="標楷體" w:hAnsi="Times New Roman"/>
          <w:color w:val="303030"/>
          <w:spacing w:val="-3"/>
          <w:sz w:val="20"/>
        </w:rPr>
        <w:t>欄暫不適用免填</w:t>
      </w:r>
      <w:proofErr w:type="gramEnd"/>
      <w:r w:rsidRPr="00DA1252">
        <w:rPr>
          <w:rFonts w:ascii="Times New Roman" w:eastAsia="標楷體" w:hAnsi="Times New Roman"/>
          <w:color w:val="303030"/>
          <w:spacing w:val="-3"/>
          <w:sz w:val="20"/>
        </w:rPr>
        <w:t>。</w:t>
      </w:r>
    </w:p>
    <w:p w14:paraId="45D22660" w14:textId="77777777" w:rsidR="00201DE1" w:rsidRPr="00DA1252" w:rsidRDefault="00201DE1" w:rsidP="00DA1252">
      <w:pPr>
        <w:jc w:val="both"/>
        <w:rPr>
          <w:rFonts w:ascii="Times New Roman" w:eastAsia="標楷體" w:hAnsi="Times New Roman"/>
          <w:sz w:val="20"/>
        </w:rPr>
        <w:sectPr w:rsidR="00201DE1" w:rsidRPr="00DA1252">
          <w:pgSz w:w="11910" w:h="16840"/>
          <w:pgMar w:top="1080" w:right="992" w:bottom="280" w:left="992" w:header="720" w:footer="720" w:gutter="0"/>
          <w:cols w:space="720"/>
        </w:sectPr>
      </w:pPr>
    </w:p>
    <w:p w14:paraId="2A1714FB" w14:textId="77777777" w:rsidR="00201DE1" w:rsidRPr="00DA1252" w:rsidRDefault="00000000" w:rsidP="00DA1252">
      <w:pPr>
        <w:spacing w:before="32"/>
        <w:ind w:left="142"/>
        <w:jc w:val="both"/>
        <w:rPr>
          <w:rFonts w:ascii="Times New Roman" w:eastAsia="標楷體" w:hAnsi="Times New Roman"/>
          <w:sz w:val="20"/>
        </w:rPr>
      </w:pPr>
      <w:r w:rsidRPr="00DA1252">
        <w:rPr>
          <w:rFonts w:ascii="Times New Roman" w:eastAsia="標楷體" w:hAnsi="Times New Roman"/>
          <w:color w:val="303030"/>
          <w:spacing w:val="-3"/>
          <w:sz w:val="20"/>
        </w:rPr>
        <w:lastRenderedPageBreak/>
        <w:t>１３、「總保險費」</w:t>
      </w:r>
      <w:proofErr w:type="gramStart"/>
      <w:r w:rsidRPr="00DA1252">
        <w:rPr>
          <w:rFonts w:ascii="Times New Roman" w:eastAsia="標楷體" w:hAnsi="Times New Roman"/>
          <w:color w:val="303030"/>
          <w:spacing w:val="-3"/>
          <w:sz w:val="20"/>
        </w:rPr>
        <w:t>欄暫不適用免填</w:t>
      </w:r>
      <w:proofErr w:type="gramEnd"/>
      <w:r w:rsidRPr="00DA1252">
        <w:rPr>
          <w:rFonts w:ascii="Times New Roman" w:eastAsia="標楷體" w:hAnsi="Times New Roman"/>
          <w:color w:val="303030"/>
          <w:spacing w:val="-3"/>
          <w:sz w:val="20"/>
        </w:rPr>
        <w:t>。</w:t>
      </w:r>
    </w:p>
    <w:p w14:paraId="528CAE6F" w14:textId="77777777" w:rsidR="00201DE1" w:rsidRPr="00DA1252" w:rsidRDefault="00201DE1" w:rsidP="00DA1252">
      <w:pPr>
        <w:pStyle w:val="a3"/>
        <w:spacing w:before="41"/>
        <w:jc w:val="both"/>
        <w:rPr>
          <w:rFonts w:ascii="Times New Roman" w:eastAsia="標楷體" w:hAnsi="Times New Roman"/>
          <w:sz w:val="20"/>
        </w:rPr>
      </w:pPr>
    </w:p>
    <w:p w14:paraId="7A0CBC93"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3"/>
          <w:sz w:val="20"/>
        </w:rPr>
        <w:t>１４、「備註」</w:t>
      </w:r>
      <w:proofErr w:type="gramStart"/>
      <w:r w:rsidRPr="00DA1252">
        <w:rPr>
          <w:rFonts w:ascii="Times New Roman" w:eastAsia="標楷體" w:hAnsi="Times New Roman"/>
          <w:color w:val="303030"/>
          <w:spacing w:val="-3"/>
          <w:sz w:val="20"/>
        </w:rPr>
        <w:t>欄請填寫</w:t>
      </w:r>
      <w:proofErr w:type="gramEnd"/>
      <w:r w:rsidRPr="00DA1252">
        <w:rPr>
          <w:rFonts w:ascii="Times New Roman" w:eastAsia="標楷體" w:hAnsi="Times New Roman"/>
          <w:color w:val="303030"/>
          <w:spacing w:val="-3"/>
          <w:sz w:val="20"/>
        </w:rPr>
        <w:t>其他與本項目重要訊息或附註內容。</w:t>
      </w:r>
    </w:p>
    <w:p w14:paraId="55AB54F4" w14:textId="77777777" w:rsidR="00201DE1" w:rsidRPr="00DA1252" w:rsidRDefault="00201DE1" w:rsidP="00DA1252">
      <w:pPr>
        <w:pStyle w:val="a3"/>
        <w:spacing w:before="40"/>
        <w:jc w:val="both"/>
        <w:rPr>
          <w:rFonts w:ascii="Times New Roman" w:eastAsia="標楷體" w:hAnsi="Times New Roman"/>
          <w:sz w:val="20"/>
        </w:rPr>
      </w:pPr>
    </w:p>
    <w:p w14:paraId="28E6F0BB" w14:textId="77777777" w:rsidR="00201DE1" w:rsidRPr="00DA1252" w:rsidRDefault="00000000" w:rsidP="00DA1252">
      <w:pPr>
        <w:ind w:left="142"/>
        <w:jc w:val="both"/>
        <w:rPr>
          <w:rFonts w:ascii="Times New Roman" w:eastAsia="標楷體" w:hAnsi="Times New Roman"/>
          <w:sz w:val="20"/>
        </w:rPr>
      </w:pPr>
      <w:r w:rsidRPr="00DA1252">
        <w:rPr>
          <w:rFonts w:ascii="Times New Roman" w:eastAsia="標楷體" w:hAnsi="Times New Roman"/>
          <w:color w:val="303030"/>
          <w:spacing w:val="-3"/>
          <w:sz w:val="20"/>
        </w:rPr>
        <w:t>１５、本附表適用於新送審保險商品或</w:t>
      </w:r>
      <w:proofErr w:type="gramStart"/>
      <w:r w:rsidRPr="00DA1252">
        <w:rPr>
          <w:rFonts w:ascii="Times New Roman" w:eastAsia="標楷體" w:hAnsi="Times New Roman"/>
          <w:color w:val="303030"/>
          <w:spacing w:val="-3"/>
          <w:sz w:val="20"/>
        </w:rPr>
        <w:t>複</w:t>
      </w:r>
      <w:proofErr w:type="gramEnd"/>
      <w:r w:rsidRPr="00DA1252">
        <w:rPr>
          <w:rFonts w:ascii="Times New Roman" w:eastAsia="標楷體" w:hAnsi="Times New Roman"/>
          <w:color w:val="303030"/>
          <w:spacing w:val="-3"/>
          <w:sz w:val="20"/>
        </w:rPr>
        <w:t>審保險商品。</w:t>
      </w:r>
    </w:p>
    <w:p w14:paraId="3EADF27A" w14:textId="77777777" w:rsidR="00201DE1" w:rsidRPr="00DA1252" w:rsidRDefault="00201DE1" w:rsidP="00DA1252">
      <w:pPr>
        <w:pStyle w:val="a3"/>
        <w:spacing w:before="40"/>
        <w:jc w:val="both"/>
        <w:rPr>
          <w:rFonts w:ascii="Times New Roman" w:eastAsia="標楷體" w:hAnsi="Times New Roman"/>
          <w:sz w:val="20"/>
        </w:rPr>
      </w:pPr>
    </w:p>
    <w:p w14:paraId="323C032B" w14:textId="77777777" w:rsidR="00201DE1" w:rsidRPr="00DA1252" w:rsidRDefault="00000000" w:rsidP="00DA1252">
      <w:pPr>
        <w:spacing w:line="276" w:lineRule="auto"/>
        <w:ind w:left="744" w:right="139" w:hanging="603"/>
        <w:jc w:val="both"/>
        <w:rPr>
          <w:rFonts w:ascii="Times New Roman" w:eastAsia="標楷體" w:hAnsi="Times New Roman"/>
          <w:sz w:val="20"/>
        </w:rPr>
      </w:pPr>
      <w:r w:rsidRPr="00DA1252">
        <w:rPr>
          <w:rFonts w:ascii="Times New Roman" w:eastAsia="標楷體" w:hAnsi="Times New Roman"/>
          <w:color w:val="303030"/>
          <w:spacing w:val="-2"/>
          <w:sz w:val="20"/>
        </w:rPr>
        <w:t>１６、同一「項目」內容，因費率過於複雜須填寫超過</w:t>
      </w:r>
      <w:r w:rsidRPr="00DA1252">
        <w:rPr>
          <w:rFonts w:ascii="Times New Roman" w:eastAsia="標楷體" w:hAnsi="Times New Roman"/>
          <w:color w:val="303030"/>
          <w:spacing w:val="-2"/>
          <w:sz w:val="20"/>
        </w:rPr>
        <w:t xml:space="preserve"> 20</w:t>
      </w:r>
      <w:r w:rsidRPr="00DA1252">
        <w:rPr>
          <w:rFonts w:ascii="Times New Roman" w:eastAsia="標楷體" w:hAnsi="Times New Roman"/>
          <w:color w:val="303030"/>
          <w:spacing w:val="-2"/>
          <w:sz w:val="20"/>
        </w:rPr>
        <w:t>（含）列以上者，</w:t>
      </w:r>
      <w:proofErr w:type="gramStart"/>
      <w:r w:rsidRPr="00DA1252">
        <w:rPr>
          <w:rFonts w:ascii="Times New Roman" w:eastAsia="標楷體" w:hAnsi="Times New Roman"/>
          <w:color w:val="303030"/>
          <w:spacing w:val="-2"/>
          <w:sz w:val="20"/>
        </w:rPr>
        <w:t>僅需擇其</w:t>
      </w:r>
      <w:proofErr w:type="gramEnd"/>
      <w:r w:rsidRPr="00DA1252">
        <w:rPr>
          <w:rFonts w:ascii="Times New Roman" w:eastAsia="標楷體" w:hAnsi="Times New Roman"/>
          <w:color w:val="303030"/>
          <w:spacing w:val="-2"/>
          <w:sz w:val="20"/>
        </w:rPr>
        <w:t>重要且具代表性的費率至</w:t>
      </w:r>
      <w:r w:rsidRPr="00DA1252">
        <w:rPr>
          <w:rFonts w:ascii="Times New Roman" w:eastAsia="標楷體" w:hAnsi="Times New Roman"/>
          <w:color w:val="303030"/>
          <w:sz w:val="20"/>
        </w:rPr>
        <w:t>少</w:t>
      </w:r>
      <w:r w:rsidRPr="00DA1252">
        <w:rPr>
          <w:rFonts w:ascii="Times New Roman" w:eastAsia="標楷體" w:hAnsi="Times New Roman"/>
          <w:color w:val="303030"/>
          <w:sz w:val="20"/>
        </w:rPr>
        <w:t xml:space="preserve"> 5 </w:t>
      </w:r>
      <w:r w:rsidRPr="00DA1252">
        <w:rPr>
          <w:rFonts w:ascii="Times New Roman" w:eastAsia="標楷體" w:hAnsi="Times New Roman"/>
          <w:color w:val="303030"/>
          <w:sz w:val="20"/>
        </w:rPr>
        <w:t>列內容，送審保險業允宜先參考其他保險業填寫方式填列之。</w:t>
      </w:r>
    </w:p>
    <w:p w14:paraId="43526216" w14:textId="77777777" w:rsidR="00201DE1" w:rsidRPr="00DA1252" w:rsidRDefault="00201DE1" w:rsidP="00DA1252">
      <w:pPr>
        <w:spacing w:line="276" w:lineRule="auto"/>
        <w:jc w:val="both"/>
        <w:rPr>
          <w:rFonts w:ascii="Times New Roman" w:eastAsia="標楷體" w:hAnsi="Times New Roman"/>
          <w:sz w:val="20"/>
        </w:rPr>
        <w:sectPr w:rsidR="00201DE1" w:rsidRPr="00DA1252">
          <w:pgSz w:w="11910" w:h="16840"/>
          <w:pgMar w:top="1140" w:right="992" w:bottom="280" w:left="992" w:header="720" w:footer="720" w:gutter="0"/>
          <w:cols w:space="720"/>
        </w:sectPr>
      </w:pPr>
    </w:p>
    <w:p w14:paraId="4A89BB2F" w14:textId="77777777" w:rsidR="00201DE1" w:rsidRPr="00811E49" w:rsidRDefault="00000000" w:rsidP="00DA1252">
      <w:pPr>
        <w:spacing w:before="37"/>
        <w:ind w:left="142"/>
        <w:jc w:val="both"/>
        <w:rPr>
          <w:rFonts w:ascii="Times New Roman" w:eastAsia="標楷體" w:hAnsi="Times New Roman"/>
          <w:sz w:val="24"/>
          <w:szCs w:val="24"/>
        </w:rPr>
      </w:pPr>
      <w:r w:rsidRPr="00811E49">
        <w:rPr>
          <w:rFonts w:ascii="Times New Roman" w:eastAsia="標楷體" w:hAnsi="Times New Roman"/>
          <w:color w:val="303030"/>
          <w:spacing w:val="-4"/>
          <w:sz w:val="24"/>
          <w:szCs w:val="24"/>
        </w:rPr>
        <w:lastRenderedPageBreak/>
        <w:t>附表九</w:t>
      </w:r>
    </w:p>
    <w:p w14:paraId="20DEE812" w14:textId="77777777" w:rsidR="00201DE1" w:rsidRPr="00811E49" w:rsidRDefault="00201DE1" w:rsidP="00DA1252">
      <w:pPr>
        <w:pStyle w:val="a3"/>
        <w:spacing w:before="80"/>
        <w:jc w:val="both"/>
        <w:rPr>
          <w:rFonts w:ascii="Times New Roman" w:eastAsia="標楷體" w:hAnsi="Times New Roman"/>
        </w:rPr>
      </w:pPr>
    </w:p>
    <w:p w14:paraId="2279C6E5" w14:textId="77777777" w:rsidR="00201DE1" w:rsidRPr="00811E49" w:rsidRDefault="00000000" w:rsidP="00811E49">
      <w:pPr>
        <w:ind w:left="282" w:right="281"/>
        <w:jc w:val="center"/>
        <w:rPr>
          <w:rFonts w:ascii="Times New Roman" w:eastAsia="標楷體" w:hAnsi="Times New Roman"/>
          <w:sz w:val="24"/>
          <w:szCs w:val="24"/>
        </w:rPr>
      </w:pPr>
      <w:r w:rsidRPr="00811E49">
        <w:rPr>
          <w:rFonts w:ascii="Times New Roman" w:eastAsia="標楷體" w:hAnsi="Times New Roman"/>
          <w:color w:val="303030"/>
          <w:spacing w:val="-2"/>
          <w:sz w:val="24"/>
          <w:szCs w:val="24"/>
        </w:rPr>
        <w:t>○○</w:t>
      </w:r>
      <w:r w:rsidRPr="00811E49">
        <w:rPr>
          <w:rFonts w:ascii="Times New Roman" w:eastAsia="標楷體" w:hAnsi="Times New Roman"/>
          <w:color w:val="303030"/>
          <w:spacing w:val="-2"/>
          <w:sz w:val="24"/>
          <w:szCs w:val="24"/>
        </w:rPr>
        <w:t>保險股份有限公司（合作社）</w:t>
      </w:r>
      <w:r w:rsidRPr="00811E49">
        <w:rPr>
          <w:rFonts w:ascii="Times New Roman" w:eastAsia="標楷體" w:hAnsi="Times New Roman"/>
          <w:color w:val="303030"/>
          <w:spacing w:val="-2"/>
          <w:sz w:val="24"/>
          <w:szCs w:val="24"/>
        </w:rPr>
        <w:t>○○</w:t>
      </w:r>
      <w:r w:rsidRPr="00811E49">
        <w:rPr>
          <w:rFonts w:ascii="Times New Roman" w:eastAsia="標楷體" w:hAnsi="Times New Roman"/>
          <w:color w:val="303030"/>
          <w:spacing w:val="-2"/>
          <w:sz w:val="24"/>
          <w:szCs w:val="24"/>
        </w:rPr>
        <w:t>保險商品計算說明書（三</w:t>
      </w:r>
      <w:r w:rsidRPr="00811E49">
        <w:rPr>
          <w:rFonts w:ascii="Times New Roman" w:eastAsia="標楷體" w:hAnsi="Times New Roman"/>
          <w:color w:val="303030"/>
          <w:spacing w:val="-10"/>
          <w:sz w:val="24"/>
          <w:szCs w:val="24"/>
        </w:rPr>
        <w:t>）</w:t>
      </w:r>
    </w:p>
    <w:p w14:paraId="34CFF631" w14:textId="77777777" w:rsidR="00201DE1" w:rsidRPr="00DA1252" w:rsidRDefault="00201DE1" w:rsidP="00DA1252">
      <w:pPr>
        <w:pStyle w:val="a3"/>
        <w:spacing w:before="40"/>
        <w:jc w:val="both"/>
        <w:rPr>
          <w:rFonts w:ascii="Times New Roman" w:eastAsia="標楷體" w:hAnsi="Times New Roman"/>
          <w:sz w:val="20"/>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661"/>
        <w:gridCol w:w="6137"/>
        <w:gridCol w:w="1625"/>
      </w:tblGrid>
      <w:tr w:rsidR="00201DE1" w:rsidRPr="00DA1252" w14:paraId="1E1859DD" w14:textId="77777777">
        <w:trPr>
          <w:trHeight w:val="359"/>
        </w:trPr>
        <w:tc>
          <w:tcPr>
            <w:tcW w:w="662" w:type="dxa"/>
          </w:tcPr>
          <w:p w14:paraId="292475B7" w14:textId="77777777" w:rsidR="00201DE1" w:rsidRPr="00DA1252" w:rsidRDefault="00000000" w:rsidP="00811E49">
            <w:pPr>
              <w:pStyle w:val="TableParagraph"/>
              <w:spacing w:before="41"/>
              <w:ind w:left="10"/>
              <w:jc w:val="center"/>
              <w:rPr>
                <w:rFonts w:ascii="Times New Roman" w:eastAsia="標楷體" w:hAnsi="Times New Roman"/>
                <w:sz w:val="20"/>
              </w:rPr>
            </w:pPr>
            <w:r w:rsidRPr="00DA1252">
              <w:rPr>
                <w:rFonts w:ascii="Times New Roman" w:eastAsia="標楷體" w:hAnsi="Times New Roman"/>
                <w:color w:val="303030"/>
                <w:spacing w:val="-5"/>
                <w:sz w:val="20"/>
              </w:rPr>
              <w:t>編號</w:t>
            </w:r>
          </w:p>
        </w:tc>
        <w:tc>
          <w:tcPr>
            <w:tcW w:w="661" w:type="dxa"/>
          </w:tcPr>
          <w:p w14:paraId="76C4C4FE" w14:textId="77777777" w:rsidR="00201DE1" w:rsidRPr="00DA1252" w:rsidRDefault="00000000" w:rsidP="00811E49">
            <w:pPr>
              <w:pStyle w:val="TableParagraph"/>
              <w:spacing w:before="41"/>
              <w:ind w:left="11"/>
              <w:jc w:val="center"/>
              <w:rPr>
                <w:rFonts w:ascii="Times New Roman" w:eastAsia="標楷體" w:hAnsi="Times New Roman"/>
                <w:sz w:val="20"/>
              </w:rPr>
            </w:pPr>
            <w:r w:rsidRPr="00DA1252">
              <w:rPr>
                <w:rFonts w:ascii="Times New Roman" w:eastAsia="標楷體" w:hAnsi="Times New Roman"/>
                <w:color w:val="303030"/>
                <w:spacing w:val="-5"/>
                <w:sz w:val="20"/>
              </w:rPr>
              <w:t>範圍</w:t>
            </w:r>
          </w:p>
        </w:tc>
        <w:tc>
          <w:tcPr>
            <w:tcW w:w="6137" w:type="dxa"/>
          </w:tcPr>
          <w:p w14:paraId="75C64A78" w14:textId="77777777" w:rsidR="00201DE1" w:rsidRPr="00DA1252" w:rsidRDefault="00000000" w:rsidP="00811E49">
            <w:pPr>
              <w:pStyle w:val="TableParagraph"/>
              <w:spacing w:before="41"/>
              <w:ind w:left="13"/>
              <w:jc w:val="center"/>
              <w:rPr>
                <w:rFonts w:ascii="Times New Roman" w:eastAsia="標楷體" w:hAnsi="Times New Roman"/>
                <w:sz w:val="20"/>
              </w:rPr>
            </w:pPr>
            <w:r w:rsidRPr="00DA1252">
              <w:rPr>
                <w:rFonts w:ascii="Times New Roman" w:eastAsia="標楷體" w:hAnsi="Times New Roman"/>
                <w:color w:val="303030"/>
                <w:spacing w:val="-5"/>
                <w:sz w:val="20"/>
              </w:rPr>
              <w:t>項目</w:t>
            </w:r>
          </w:p>
        </w:tc>
        <w:tc>
          <w:tcPr>
            <w:tcW w:w="1625" w:type="dxa"/>
          </w:tcPr>
          <w:p w14:paraId="5323C3B8" w14:textId="77777777" w:rsidR="00201DE1" w:rsidRPr="00DA1252" w:rsidRDefault="00000000" w:rsidP="00811E49">
            <w:pPr>
              <w:pStyle w:val="TableParagraph"/>
              <w:spacing w:before="41"/>
              <w:ind w:left="11" w:right="1"/>
              <w:jc w:val="center"/>
              <w:rPr>
                <w:rFonts w:ascii="Times New Roman" w:eastAsia="標楷體" w:hAnsi="Times New Roman"/>
                <w:sz w:val="20"/>
              </w:rPr>
            </w:pPr>
            <w:r w:rsidRPr="00DA1252">
              <w:rPr>
                <w:rFonts w:ascii="Times New Roman" w:eastAsia="標楷體" w:hAnsi="Times New Roman"/>
                <w:color w:val="303030"/>
                <w:spacing w:val="-3"/>
                <w:sz w:val="20"/>
              </w:rPr>
              <w:t>送審內容</w:t>
            </w:r>
          </w:p>
        </w:tc>
      </w:tr>
      <w:tr w:rsidR="00201DE1" w:rsidRPr="00DA1252" w14:paraId="31B67E53" w14:textId="77777777">
        <w:trPr>
          <w:trHeight w:val="359"/>
        </w:trPr>
        <w:tc>
          <w:tcPr>
            <w:tcW w:w="662" w:type="dxa"/>
          </w:tcPr>
          <w:p w14:paraId="273C3BF8" w14:textId="77777777" w:rsidR="00201DE1" w:rsidRPr="00DA1252" w:rsidRDefault="00000000" w:rsidP="00811E49">
            <w:pPr>
              <w:pStyle w:val="TableParagraph"/>
              <w:spacing w:before="72"/>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G1</w:t>
            </w:r>
          </w:p>
        </w:tc>
        <w:tc>
          <w:tcPr>
            <w:tcW w:w="661" w:type="dxa"/>
          </w:tcPr>
          <w:p w14:paraId="4CD553E9"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2F01020A"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3"/>
                <w:sz w:val="20"/>
              </w:rPr>
              <w:t>第一類對第一類職業類別係數</w:t>
            </w:r>
          </w:p>
        </w:tc>
        <w:tc>
          <w:tcPr>
            <w:tcW w:w="1625" w:type="dxa"/>
          </w:tcPr>
          <w:p w14:paraId="54B7FECA"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1</w:t>
            </w:r>
            <w:r w:rsidRPr="00DA1252">
              <w:rPr>
                <w:rFonts w:ascii="Times New Roman" w:eastAsia="標楷體" w:hAnsi="Times New Roman"/>
                <w:color w:val="303030"/>
                <w:spacing w:val="-10"/>
                <w:sz w:val="20"/>
              </w:rPr>
              <w:t>」</w:t>
            </w:r>
          </w:p>
        </w:tc>
      </w:tr>
      <w:tr w:rsidR="00201DE1" w:rsidRPr="00DA1252" w14:paraId="591FF44D" w14:textId="77777777">
        <w:trPr>
          <w:trHeight w:val="360"/>
        </w:trPr>
        <w:tc>
          <w:tcPr>
            <w:tcW w:w="662" w:type="dxa"/>
          </w:tcPr>
          <w:p w14:paraId="4119020E" w14:textId="77777777" w:rsidR="00201DE1" w:rsidRPr="00DA1252" w:rsidRDefault="00000000" w:rsidP="00811E49">
            <w:pPr>
              <w:pStyle w:val="TableParagraph"/>
              <w:spacing w:before="74"/>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G2</w:t>
            </w:r>
          </w:p>
        </w:tc>
        <w:tc>
          <w:tcPr>
            <w:tcW w:w="661" w:type="dxa"/>
          </w:tcPr>
          <w:p w14:paraId="7770ACFF"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38A9B1A4"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3"/>
                <w:sz w:val="20"/>
              </w:rPr>
              <w:t>第二類對第一類職業類別係數</w:t>
            </w:r>
          </w:p>
        </w:tc>
        <w:tc>
          <w:tcPr>
            <w:tcW w:w="1625" w:type="dxa"/>
          </w:tcPr>
          <w:p w14:paraId="6110B5EB"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2A6236E" w14:textId="77777777">
        <w:trPr>
          <w:trHeight w:val="359"/>
        </w:trPr>
        <w:tc>
          <w:tcPr>
            <w:tcW w:w="662" w:type="dxa"/>
          </w:tcPr>
          <w:p w14:paraId="39EC1872" w14:textId="77777777" w:rsidR="00201DE1" w:rsidRPr="00DA1252" w:rsidRDefault="00000000" w:rsidP="00811E49">
            <w:pPr>
              <w:pStyle w:val="TableParagraph"/>
              <w:spacing w:before="72"/>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G3</w:t>
            </w:r>
          </w:p>
        </w:tc>
        <w:tc>
          <w:tcPr>
            <w:tcW w:w="661" w:type="dxa"/>
          </w:tcPr>
          <w:p w14:paraId="3172AB86"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172B12EB"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3"/>
                <w:sz w:val="20"/>
              </w:rPr>
              <w:t>第三類對第一類職業類別係數</w:t>
            </w:r>
          </w:p>
        </w:tc>
        <w:tc>
          <w:tcPr>
            <w:tcW w:w="1625" w:type="dxa"/>
          </w:tcPr>
          <w:p w14:paraId="6A816FAD"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3FDF336" w14:textId="77777777">
        <w:trPr>
          <w:trHeight w:val="359"/>
        </w:trPr>
        <w:tc>
          <w:tcPr>
            <w:tcW w:w="662" w:type="dxa"/>
          </w:tcPr>
          <w:p w14:paraId="3AA9F5CC" w14:textId="77777777" w:rsidR="00201DE1" w:rsidRPr="00DA1252" w:rsidRDefault="00000000" w:rsidP="00811E49">
            <w:pPr>
              <w:pStyle w:val="TableParagraph"/>
              <w:spacing w:before="72"/>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G4</w:t>
            </w:r>
          </w:p>
        </w:tc>
        <w:tc>
          <w:tcPr>
            <w:tcW w:w="661" w:type="dxa"/>
          </w:tcPr>
          <w:p w14:paraId="25476DDA"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404E0D67"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3"/>
                <w:sz w:val="20"/>
              </w:rPr>
              <w:t>第四類對第一類職業類別係數</w:t>
            </w:r>
          </w:p>
        </w:tc>
        <w:tc>
          <w:tcPr>
            <w:tcW w:w="1625" w:type="dxa"/>
          </w:tcPr>
          <w:p w14:paraId="0D64EDA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E676063" w14:textId="77777777">
        <w:trPr>
          <w:trHeight w:val="360"/>
        </w:trPr>
        <w:tc>
          <w:tcPr>
            <w:tcW w:w="662" w:type="dxa"/>
          </w:tcPr>
          <w:p w14:paraId="70684CC2" w14:textId="77777777" w:rsidR="00201DE1" w:rsidRPr="00DA1252" w:rsidRDefault="00000000" w:rsidP="00811E49">
            <w:pPr>
              <w:pStyle w:val="TableParagraph"/>
              <w:spacing w:before="74"/>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G5</w:t>
            </w:r>
          </w:p>
        </w:tc>
        <w:tc>
          <w:tcPr>
            <w:tcW w:w="661" w:type="dxa"/>
          </w:tcPr>
          <w:p w14:paraId="6C55AF47"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2E3219ED"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3"/>
                <w:sz w:val="20"/>
              </w:rPr>
              <w:t>第五類對第一類職業類別係數</w:t>
            </w:r>
          </w:p>
        </w:tc>
        <w:tc>
          <w:tcPr>
            <w:tcW w:w="1625" w:type="dxa"/>
          </w:tcPr>
          <w:p w14:paraId="53195890"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0DA0B77" w14:textId="77777777">
        <w:trPr>
          <w:trHeight w:val="359"/>
        </w:trPr>
        <w:tc>
          <w:tcPr>
            <w:tcW w:w="662" w:type="dxa"/>
          </w:tcPr>
          <w:p w14:paraId="2EE961CD" w14:textId="77777777" w:rsidR="00201DE1" w:rsidRPr="00DA1252" w:rsidRDefault="00000000" w:rsidP="00811E49">
            <w:pPr>
              <w:pStyle w:val="TableParagraph"/>
              <w:spacing w:before="72"/>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G6</w:t>
            </w:r>
          </w:p>
        </w:tc>
        <w:tc>
          <w:tcPr>
            <w:tcW w:w="661" w:type="dxa"/>
          </w:tcPr>
          <w:p w14:paraId="4A59B2EA"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6E3192BF"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3"/>
                <w:sz w:val="20"/>
              </w:rPr>
              <w:t>第六類對第一類職業類別係數</w:t>
            </w:r>
          </w:p>
        </w:tc>
        <w:tc>
          <w:tcPr>
            <w:tcW w:w="1625" w:type="dxa"/>
          </w:tcPr>
          <w:p w14:paraId="7ED79E1F"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026CD8B" w14:textId="77777777">
        <w:trPr>
          <w:trHeight w:val="359"/>
        </w:trPr>
        <w:tc>
          <w:tcPr>
            <w:tcW w:w="662" w:type="dxa"/>
          </w:tcPr>
          <w:p w14:paraId="37F6A5FA" w14:textId="77777777" w:rsidR="00201DE1" w:rsidRPr="00DA1252" w:rsidRDefault="00000000" w:rsidP="00811E49">
            <w:pPr>
              <w:pStyle w:val="TableParagraph"/>
              <w:spacing w:before="72"/>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G7</w:t>
            </w:r>
          </w:p>
        </w:tc>
        <w:tc>
          <w:tcPr>
            <w:tcW w:w="661" w:type="dxa"/>
          </w:tcPr>
          <w:p w14:paraId="0C4A482E"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18BFD6D1"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3"/>
                <w:sz w:val="20"/>
              </w:rPr>
              <w:t>分期繳費之年繳係數</w:t>
            </w:r>
          </w:p>
        </w:tc>
        <w:tc>
          <w:tcPr>
            <w:tcW w:w="1625" w:type="dxa"/>
          </w:tcPr>
          <w:p w14:paraId="12A0DC0E"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1</w:t>
            </w:r>
            <w:r w:rsidRPr="00DA1252">
              <w:rPr>
                <w:rFonts w:ascii="Times New Roman" w:eastAsia="標楷體" w:hAnsi="Times New Roman"/>
                <w:color w:val="303030"/>
                <w:spacing w:val="-10"/>
                <w:sz w:val="20"/>
              </w:rPr>
              <w:t>」</w:t>
            </w:r>
          </w:p>
        </w:tc>
      </w:tr>
      <w:tr w:rsidR="00201DE1" w:rsidRPr="00DA1252" w14:paraId="6277C01E" w14:textId="77777777">
        <w:trPr>
          <w:trHeight w:val="360"/>
        </w:trPr>
        <w:tc>
          <w:tcPr>
            <w:tcW w:w="662" w:type="dxa"/>
          </w:tcPr>
          <w:p w14:paraId="2BA819C6" w14:textId="77777777" w:rsidR="00201DE1" w:rsidRPr="00DA1252" w:rsidRDefault="00000000" w:rsidP="00811E49">
            <w:pPr>
              <w:pStyle w:val="TableParagraph"/>
              <w:spacing w:before="74"/>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G8</w:t>
            </w:r>
          </w:p>
        </w:tc>
        <w:tc>
          <w:tcPr>
            <w:tcW w:w="661" w:type="dxa"/>
          </w:tcPr>
          <w:p w14:paraId="6AF19752"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51470F30"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3"/>
                <w:sz w:val="20"/>
              </w:rPr>
              <w:t>分期繳費之半年繳係數</w:t>
            </w:r>
          </w:p>
        </w:tc>
        <w:tc>
          <w:tcPr>
            <w:tcW w:w="1625" w:type="dxa"/>
          </w:tcPr>
          <w:p w14:paraId="2E1E7B95"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35F131F" w14:textId="77777777">
        <w:trPr>
          <w:trHeight w:val="359"/>
        </w:trPr>
        <w:tc>
          <w:tcPr>
            <w:tcW w:w="662" w:type="dxa"/>
          </w:tcPr>
          <w:p w14:paraId="2712398F" w14:textId="77777777" w:rsidR="00201DE1" w:rsidRPr="00DA1252" w:rsidRDefault="00000000" w:rsidP="00811E49">
            <w:pPr>
              <w:pStyle w:val="TableParagraph"/>
              <w:spacing w:before="72"/>
              <w:ind w:left="10" w:right="2"/>
              <w:jc w:val="center"/>
              <w:rPr>
                <w:rFonts w:ascii="Times New Roman" w:eastAsia="標楷體" w:hAnsi="Times New Roman"/>
                <w:sz w:val="20"/>
              </w:rPr>
            </w:pPr>
            <w:r w:rsidRPr="00DA1252">
              <w:rPr>
                <w:rFonts w:ascii="Times New Roman" w:eastAsia="標楷體" w:hAnsi="Times New Roman"/>
                <w:color w:val="303030"/>
                <w:spacing w:val="-5"/>
                <w:sz w:val="20"/>
              </w:rPr>
              <w:t>G9</w:t>
            </w:r>
          </w:p>
        </w:tc>
        <w:tc>
          <w:tcPr>
            <w:tcW w:w="661" w:type="dxa"/>
          </w:tcPr>
          <w:p w14:paraId="0136E3B1"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31C9AE61"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3"/>
                <w:sz w:val="20"/>
              </w:rPr>
              <w:t>分期繳費之季繳係數</w:t>
            </w:r>
          </w:p>
        </w:tc>
        <w:tc>
          <w:tcPr>
            <w:tcW w:w="1625" w:type="dxa"/>
          </w:tcPr>
          <w:p w14:paraId="2133981B"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6F63B84" w14:textId="77777777">
        <w:trPr>
          <w:trHeight w:val="359"/>
        </w:trPr>
        <w:tc>
          <w:tcPr>
            <w:tcW w:w="662" w:type="dxa"/>
          </w:tcPr>
          <w:p w14:paraId="016D5D27"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G10</w:t>
            </w:r>
          </w:p>
        </w:tc>
        <w:tc>
          <w:tcPr>
            <w:tcW w:w="661" w:type="dxa"/>
          </w:tcPr>
          <w:p w14:paraId="5B9B4488"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6EA10B6B"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3"/>
                <w:sz w:val="20"/>
              </w:rPr>
              <w:t>分期繳費之月繳係數</w:t>
            </w:r>
          </w:p>
        </w:tc>
        <w:tc>
          <w:tcPr>
            <w:tcW w:w="1625" w:type="dxa"/>
          </w:tcPr>
          <w:p w14:paraId="333FF066"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644B5432" w14:textId="77777777">
        <w:trPr>
          <w:trHeight w:val="360"/>
        </w:trPr>
        <w:tc>
          <w:tcPr>
            <w:tcW w:w="662" w:type="dxa"/>
          </w:tcPr>
          <w:p w14:paraId="1F561537"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G11</w:t>
            </w:r>
          </w:p>
        </w:tc>
        <w:tc>
          <w:tcPr>
            <w:tcW w:w="661" w:type="dxa"/>
          </w:tcPr>
          <w:p w14:paraId="4478A5CA" w14:textId="77777777" w:rsidR="00201DE1" w:rsidRPr="00DA1252" w:rsidRDefault="00000000" w:rsidP="00811E49">
            <w:pPr>
              <w:pStyle w:val="TableParagraph"/>
              <w:spacing w:before="74"/>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637D02CF"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保險期間１日對年繳保險費比</w:t>
            </w:r>
            <w:r w:rsidRPr="00DA1252">
              <w:rPr>
                <w:rFonts w:ascii="Times New Roman" w:eastAsia="標楷體" w:hAnsi="Times New Roman"/>
                <w:color w:val="303030"/>
                <w:spacing w:val="-5"/>
                <w:sz w:val="20"/>
              </w:rPr>
              <w:t>（％）</w:t>
            </w:r>
          </w:p>
        </w:tc>
        <w:tc>
          <w:tcPr>
            <w:tcW w:w="1625" w:type="dxa"/>
          </w:tcPr>
          <w:p w14:paraId="4DE1A387" w14:textId="77777777" w:rsidR="00201DE1" w:rsidRPr="00DA1252" w:rsidRDefault="00000000" w:rsidP="00DA1252">
            <w:pPr>
              <w:pStyle w:val="TableParagraph"/>
              <w:spacing w:before="61"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5</w:t>
            </w:r>
            <w:r w:rsidRPr="00DA1252">
              <w:rPr>
                <w:rFonts w:ascii="Times New Roman" w:eastAsia="標楷體" w:hAnsi="Times New Roman"/>
                <w:color w:val="303030"/>
                <w:spacing w:val="-10"/>
                <w:sz w:val="20"/>
              </w:rPr>
              <w:t>」</w:t>
            </w:r>
          </w:p>
        </w:tc>
      </w:tr>
      <w:tr w:rsidR="00201DE1" w:rsidRPr="00DA1252" w14:paraId="5CBE2FD8" w14:textId="77777777">
        <w:trPr>
          <w:trHeight w:val="359"/>
        </w:trPr>
        <w:tc>
          <w:tcPr>
            <w:tcW w:w="662" w:type="dxa"/>
          </w:tcPr>
          <w:p w14:paraId="38EA006B"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G12</w:t>
            </w:r>
          </w:p>
        </w:tc>
        <w:tc>
          <w:tcPr>
            <w:tcW w:w="661" w:type="dxa"/>
          </w:tcPr>
          <w:p w14:paraId="041EE530" w14:textId="77777777" w:rsidR="00201DE1" w:rsidRPr="00DA1252" w:rsidRDefault="00000000" w:rsidP="00811E49">
            <w:pPr>
              <w:pStyle w:val="TableParagraph"/>
              <w:spacing w:before="72"/>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304B0D86"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一個月或以下者期間對年繳保險費比</w:t>
            </w:r>
            <w:r w:rsidRPr="00DA1252">
              <w:rPr>
                <w:rFonts w:ascii="Times New Roman" w:eastAsia="標楷體" w:hAnsi="Times New Roman"/>
                <w:color w:val="303030"/>
                <w:spacing w:val="-5"/>
                <w:sz w:val="20"/>
              </w:rPr>
              <w:t>（％）</w:t>
            </w:r>
          </w:p>
        </w:tc>
        <w:tc>
          <w:tcPr>
            <w:tcW w:w="1625" w:type="dxa"/>
          </w:tcPr>
          <w:p w14:paraId="4A52922A"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15</w:t>
            </w:r>
            <w:r w:rsidRPr="00DA1252">
              <w:rPr>
                <w:rFonts w:ascii="Times New Roman" w:eastAsia="標楷體" w:hAnsi="Times New Roman"/>
                <w:color w:val="303030"/>
                <w:spacing w:val="-10"/>
                <w:sz w:val="20"/>
              </w:rPr>
              <w:t>」</w:t>
            </w:r>
          </w:p>
        </w:tc>
      </w:tr>
      <w:tr w:rsidR="00201DE1" w:rsidRPr="00DA1252" w14:paraId="140647F5" w14:textId="77777777">
        <w:trPr>
          <w:trHeight w:val="359"/>
        </w:trPr>
        <w:tc>
          <w:tcPr>
            <w:tcW w:w="662" w:type="dxa"/>
          </w:tcPr>
          <w:p w14:paraId="073E6277"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G13</w:t>
            </w:r>
          </w:p>
        </w:tc>
        <w:tc>
          <w:tcPr>
            <w:tcW w:w="661" w:type="dxa"/>
          </w:tcPr>
          <w:p w14:paraId="7F541F68" w14:textId="77777777" w:rsidR="00201DE1" w:rsidRPr="00DA1252" w:rsidRDefault="00000000" w:rsidP="00811E49">
            <w:pPr>
              <w:pStyle w:val="TableParagraph"/>
              <w:spacing w:before="72"/>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5945D11D"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一個月以上至二個月者期間對年繳保險費比</w:t>
            </w:r>
            <w:r w:rsidRPr="00DA1252">
              <w:rPr>
                <w:rFonts w:ascii="Times New Roman" w:eastAsia="標楷體" w:hAnsi="Times New Roman"/>
                <w:color w:val="303030"/>
                <w:spacing w:val="-5"/>
                <w:sz w:val="20"/>
              </w:rPr>
              <w:t>（％）</w:t>
            </w:r>
          </w:p>
        </w:tc>
        <w:tc>
          <w:tcPr>
            <w:tcW w:w="1625" w:type="dxa"/>
          </w:tcPr>
          <w:p w14:paraId="66743AF2"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10"/>
                <w:sz w:val="20"/>
              </w:rPr>
              <w:t>」</w:t>
            </w:r>
          </w:p>
        </w:tc>
      </w:tr>
      <w:tr w:rsidR="00201DE1" w:rsidRPr="00DA1252" w14:paraId="415C5176" w14:textId="77777777">
        <w:trPr>
          <w:trHeight w:val="360"/>
        </w:trPr>
        <w:tc>
          <w:tcPr>
            <w:tcW w:w="662" w:type="dxa"/>
          </w:tcPr>
          <w:p w14:paraId="50034703"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G14</w:t>
            </w:r>
          </w:p>
        </w:tc>
        <w:tc>
          <w:tcPr>
            <w:tcW w:w="661" w:type="dxa"/>
          </w:tcPr>
          <w:p w14:paraId="28C82318" w14:textId="77777777" w:rsidR="00201DE1" w:rsidRPr="00DA1252" w:rsidRDefault="00000000" w:rsidP="00811E49">
            <w:pPr>
              <w:pStyle w:val="TableParagraph"/>
              <w:spacing w:before="74"/>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20F723DE"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二個月以上至三個月者期間對年繳保險費比</w:t>
            </w:r>
            <w:r w:rsidRPr="00DA1252">
              <w:rPr>
                <w:rFonts w:ascii="Times New Roman" w:eastAsia="標楷體" w:hAnsi="Times New Roman"/>
                <w:color w:val="303030"/>
                <w:spacing w:val="-5"/>
                <w:sz w:val="20"/>
              </w:rPr>
              <w:t>（％）</w:t>
            </w:r>
          </w:p>
        </w:tc>
        <w:tc>
          <w:tcPr>
            <w:tcW w:w="1625" w:type="dxa"/>
          </w:tcPr>
          <w:p w14:paraId="4427AE73" w14:textId="77777777" w:rsidR="00201DE1" w:rsidRPr="00DA1252" w:rsidRDefault="00000000" w:rsidP="00DA1252">
            <w:pPr>
              <w:pStyle w:val="TableParagraph"/>
              <w:spacing w:before="61"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35</w:t>
            </w:r>
            <w:r w:rsidRPr="00DA1252">
              <w:rPr>
                <w:rFonts w:ascii="Times New Roman" w:eastAsia="標楷體" w:hAnsi="Times New Roman"/>
                <w:color w:val="303030"/>
                <w:spacing w:val="-10"/>
                <w:sz w:val="20"/>
              </w:rPr>
              <w:t>」</w:t>
            </w:r>
          </w:p>
        </w:tc>
      </w:tr>
      <w:tr w:rsidR="00201DE1" w:rsidRPr="00DA1252" w14:paraId="39E2610E" w14:textId="77777777">
        <w:trPr>
          <w:trHeight w:val="359"/>
        </w:trPr>
        <w:tc>
          <w:tcPr>
            <w:tcW w:w="662" w:type="dxa"/>
          </w:tcPr>
          <w:p w14:paraId="0DADF3FC"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G15</w:t>
            </w:r>
          </w:p>
        </w:tc>
        <w:tc>
          <w:tcPr>
            <w:tcW w:w="661" w:type="dxa"/>
          </w:tcPr>
          <w:p w14:paraId="6575D566" w14:textId="77777777" w:rsidR="00201DE1" w:rsidRPr="00DA1252" w:rsidRDefault="00000000" w:rsidP="00811E49">
            <w:pPr>
              <w:pStyle w:val="TableParagraph"/>
              <w:spacing w:before="72"/>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74889580"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三個月以上至四個月者期間對年繳保險費比</w:t>
            </w:r>
            <w:r w:rsidRPr="00DA1252">
              <w:rPr>
                <w:rFonts w:ascii="Times New Roman" w:eastAsia="標楷體" w:hAnsi="Times New Roman"/>
                <w:color w:val="303030"/>
                <w:spacing w:val="-5"/>
                <w:sz w:val="20"/>
              </w:rPr>
              <w:t>（％）</w:t>
            </w:r>
          </w:p>
        </w:tc>
        <w:tc>
          <w:tcPr>
            <w:tcW w:w="1625" w:type="dxa"/>
          </w:tcPr>
          <w:p w14:paraId="36DC3B79"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45</w:t>
            </w:r>
            <w:r w:rsidRPr="00DA1252">
              <w:rPr>
                <w:rFonts w:ascii="Times New Roman" w:eastAsia="標楷體" w:hAnsi="Times New Roman"/>
                <w:color w:val="303030"/>
                <w:spacing w:val="-10"/>
                <w:sz w:val="20"/>
              </w:rPr>
              <w:t>」</w:t>
            </w:r>
          </w:p>
        </w:tc>
      </w:tr>
      <w:tr w:rsidR="00201DE1" w:rsidRPr="00DA1252" w14:paraId="5920AA07" w14:textId="77777777">
        <w:trPr>
          <w:trHeight w:val="359"/>
        </w:trPr>
        <w:tc>
          <w:tcPr>
            <w:tcW w:w="662" w:type="dxa"/>
          </w:tcPr>
          <w:p w14:paraId="3CB23698"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G16</w:t>
            </w:r>
          </w:p>
        </w:tc>
        <w:tc>
          <w:tcPr>
            <w:tcW w:w="661" w:type="dxa"/>
          </w:tcPr>
          <w:p w14:paraId="1BE53D43"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446BF73A"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四個月以上至五個月者期間對年繳保險費比</w:t>
            </w:r>
            <w:r w:rsidRPr="00DA1252">
              <w:rPr>
                <w:rFonts w:ascii="Times New Roman" w:eastAsia="標楷體" w:hAnsi="Times New Roman"/>
                <w:color w:val="303030"/>
                <w:spacing w:val="-5"/>
                <w:sz w:val="20"/>
              </w:rPr>
              <w:t>（％）</w:t>
            </w:r>
          </w:p>
        </w:tc>
        <w:tc>
          <w:tcPr>
            <w:tcW w:w="1625" w:type="dxa"/>
          </w:tcPr>
          <w:p w14:paraId="7CF83546"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AF06994" w14:textId="77777777">
        <w:trPr>
          <w:trHeight w:val="360"/>
        </w:trPr>
        <w:tc>
          <w:tcPr>
            <w:tcW w:w="662" w:type="dxa"/>
          </w:tcPr>
          <w:p w14:paraId="5527A216"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G17</w:t>
            </w:r>
          </w:p>
        </w:tc>
        <w:tc>
          <w:tcPr>
            <w:tcW w:w="661" w:type="dxa"/>
          </w:tcPr>
          <w:p w14:paraId="6C821422"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554B5D01"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五個月以上至六個月者期間對年繳保險費比</w:t>
            </w:r>
            <w:r w:rsidRPr="00DA1252">
              <w:rPr>
                <w:rFonts w:ascii="Times New Roman" w:eastAsia="標楷體" w:hAnsi="Times New Roman"/>
                <w:color w:val="303030"/>
                <w:spacing w:val="-5"/>
                <w:sz w:val="20"/>
              </w:rPr>
              <w:t>（％）</w:t>
            </w:r>
          </w:p>
        </w:tc>
        <w:tc>
          <w:tcPr>
            <w:tcW w:w="1625" w:type="dxa"/>
          </w:tcPr>
          <w:p w14:paraId="473BC48E"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D2164BF" w14:textId="77777777">
        <w:trPr>
          <w:trHeight w:val="359"/>
        </w:trPr>
        <w:tc>
          <w:tcPr>
            <w:tcW w:w="662" w:type="dxa"/>
          </w:tcPr>
          <w:p w14:paraId="540F457B"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G18</w:t>
            </w:r>
          </w:p>
        </w:tc>
        <w:tc>
          <w:tcPr>
            <w:tcW w:w="661" w:type="dxa"/>
          </w:tcPr>
          <w:p w14:paraId="68E95D0B"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5BA35546"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六個月以上至七個月者期間對年繳保險費比</w:t>
            </w:r>
            <w:r w:rsidRPr="00DA1252">
              <w:rPr>
                <w:rFonts w:ascii="Times New Roman" w:eastAsia="標楷體" w:hAnsi="Times New Roman"/>
                <w:color w:val="303030"/>
                <w:spacing w:val="-5"/>
                <w:sz w:val="20"/>
              </w:rPr>
              <w:t>（％）</w:t>
            </w:r>
          </w:p>
        </w:tc>
        <w:tc>
          <w:tcPr>
            <w:tcW w:w="1625" w:type="dxa"/>
          </w:tcPr>
          <w:p w14:paraId="240B35F3"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1EF95233" w14:textId="77777777">
        <w:trPr>
          <w:trHeight w:val="359"/>
        </w:trPr>
        <w:tc>
          <w:tcPr>
            <w:tcW w:w="662" w:type="dxa"/>
          </w:tcPr>
          <w:p w14:paraId="6522D970"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G19</w:t>
            </w:r>
          </w:p>
        </w:tc>
        <w:tc>
          <w:tcPr>
            <w:tcW w:w="661" w:type="dxa"/>
          </w:tcPr>
          <w:p w14:paraId="04FC86AA"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66C6ED97"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七個月以上至八個月者期間對年繳保險費比</w:t>
            </w:r>
            <w:r w:rsidRPr="00DA1252">
              <w:rPr>
                <w:rFonts w:ascii="Times New Roman" w:eastAsia="標楷體" w:hAnsi="Times New Roman"/>
                <w:color w:val="303030"/>
                <w:spacing w:val="-5"/>
                <w:sz w:val="20"/>
              </w:rPr>
              <w:t>（％）</w:t>
            </w:r>
          </w:p>
        </w:tc>
        <w:tc>
          <w:tcPr>
            <w:tcW w:w="1625" w:type="dxa"/>
          </w:tcPr>
          <w:p w14:paraId="78959EC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329DA3A" w14:textId="77777777">
        <w:trPr>
          <w:trHeight w:val="360"/>
        </w:trPr>
        <w:tc>
          <w:tcPr>
            <w:tcW w:w="662" w:type="dxa"/>
          </w:tcPr>
          <w:p w14:paraId="5DD32599"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G20</w:t>
            </w:r>
          </w:p>
        </w:tc>
        <w:tc>
          <w:tcPr>
            <w:tcW w:w="661" w:type="dxa"/>
          </w:tcPr>
          <w:p w14:paraId="08564BD5"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71A7D768"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八個月以上至九個月者期間對年繳保險費比</w:t>
            </w:r>
            <w:r w:rsidRPr="00DA1252">
              <w:rPr>
                <w:rFonts w:ascii="Times New Roman" w:eastAsia="標楷體" w:hAnsi="Times New Roman"/>
                <w:color w:val="303030"/>
                <w:spacing w:val="-5"/>
                <w:sz w:val="20"/>
              </w:rPr>
              <w:t>（％）</w:t>
            </w:r>
          </w:p>
        </w:tc>
        <w:tc>
          <w:tcPr>
            <w:tcW w:w="1625" w:type="dxa"/>
          </w:tcPr>
          <w:p w14:paraId="4EFFB75A"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367DE0F" w14:textId="77777777">
        <w:trPr>
          <w:trHeight w:val="359"/>
        </w:trPr>
        <w:tc>
          <w:tcPr>
            <w:tcW w:w="662" w:type="dxa"/>
          </w:tcPr>
          <w:p w14:paraId="37A5B771"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G21</w:t>
            </w:r>
          </w:p>
        </w:tc>
        <w:tc>
          <w:tcPr>
            <w:tcW w:w="661" w:type="dxa"/>
          </w:tcPr>
          <w:p w14:paraId="6B7B31C1"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7030B2CB"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九個月以上至十個月者期間對年繳保險費比</w:t>
            </w:r>
            <w:r w:rsidRPr="00DA1252">
              <w:rPr>
                <w:rFonts w:ascii="Times New Roman" w:eastAsia="標楷體" w:hAnsi="Times New Roman"/>
                <w:color w:val="303030"/>
                <w:spacing w:val="-5"/>
                <w:sz w:val="20"/>
              </w:rPr>
              <w:t>（％）</w:t>
            </w:r>
          </w:p>
        </w:tc>
        <w:tc>
          <w:tcPr>
            <w:tcW w:w="1625" w:type="dxa"/>
          </w:tcPr>
          <w:p w14:paraId="1748155A"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22736E5" w14:textId="77777777">
        <w:trPr>
          <w:trHeight w:val="359"/>
        </w:trPr>
        <w:tc>
          <w:tcPr>
            <w:tcW w:w="662" w:type="dxa"/>
          </w:tcPr>
          <w:p w14:paraId="02BEC06B"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G22</w:t>
            </w:r>
          </w:p>
        </w:tc>
        <w:tc>
          <w:tcPr>
            <w:tcW w:w="661" w:type="dxa"/>
          </w:tcPr>
          <w:p w14:paraId="6AE8699D"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71289456"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十個月以上至十一個月者期間對年繳保險費比</w:t>
            </w:r>
            <w:r w:rsidRPr="00DA1252">
              <w:rPr>
                <w:rFonts w:ascii="Times New Roman" w:eastAsia="標楷體" w:hAnsi="Times New Roman"/>
                <w:color w:val="303030"/>
                <w:spacing w:val="-5"/>
                <w:sz w:val="20"/>
              </w:rPr>
              <w:t>（％）</w:t>
            </w:r>
          </w:p>
        </w:tc>
        <w:tc>
          <w:tcPr>
            <w:tcW w:w="1625" w:type="dxa"/>
          </w:tcPr>
          <w:p w14:paraId="3CCF922A"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263315DB" w14:textId="77777777">
        <w:trPr>
          <w:trHeight w:val="360"/>
        </w:trPr>
        <w:tc>
          <w:tcPr>
            <w:tcW w:w="662" w:type="dxa"/>
          </w:tcPr>
          <w:p w14:paraId="3571964E"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G23</w:t>
            </w:r>
          </w:p>
        </w:tc>
        <w:tc>
          <w:tcPr>
            <w:tcW w:w="661" w:type="dxa"/>
          </w:tcPr>
          <w:p w14:paraId="61A00122"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52585B2E"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十一個月以上者期間對年繳保險費比</w:t>
            </w:r>
            <w:r w:rsidRPr="00DA1252">
              <w:rPr>
                <w:rFonts w:ascii="Times New Roman" w:eastAsia="標楷體" w:hAnsi="Times New Roman"/>
                <w:color w:val="303030"/>
                <w:spacing w:val="-5"/>
                <w:sz w:val="20"/>
              </w:rPr>
              <w:t>（％）</w:t>
            </w:r>
          </w:p>
        </w:tc>
        <w:tc>
          <w:tcPr>
            <w:tcW w:w="1625" w:type="dxa"/>
          </w:tcPr>
          <w:p w14:paraId="22AEC7C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6EADF33" w14:textId="77777777">
        <w:trPr>
          <w:trHeight w:val="359"/>
        </w:trPr>
        <w:tc>
          <w:tcPr>
            <w:tcW w:w="662" w:type="dxa"/>
          </w:tcPr>
          <w:p w14:paraId="10DA3001"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G24</w:t>
            </w:r>
          </w:p>
        </w:tc>
        <w:tc>
          <w:tcPr>
            <w:tcW w:w="661" w:type="dxa"/>
          </w:tcPr>
          <w:p w14:paraId="1D7047BE"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777D1265"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一日期間對半年繳保險費比</w:t>
            </w:r>
            <w:r w:rsidRPr="00DA1252">
              <w:rPr>
                <w:rFonts w:ascii="Times New Roman" w:eastAsia="標楷體" w:hAnsi="Times New Roman"/>
                <w:color w:val="303030"/>
                <w:spacing w:val="-5"/>
                <w:sz w:val="20"/>
              </w:rPr>
              <w:t>（％）</w:t>
            </w:r>
          </w:p>
        </w:tc>
        <w:tc>
          <w:tcPr>
            <w:tcW w:w="1625" w:type="dxa"/>
          </w:tcPr>
          <w:p w14:paraId="1437ACBF"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10</w:t>
            </w:r>
            <w:r w:rsidRPr="00DA1252">
              <w:rPr>
                <w:rFonts w:ascii="Times New Roman" w:eastAsia="標楷體" w:hAnsi="Times New Roman"/>
                <w:color w:val="303030"/>
                <w:spacing w:val="-10"/>
                <w:sz w:val="20"/>
              </w:rPr>
              <w:t>」</w:t>
            </w:r>
          </w:p>
        </w:tc>
      </w:tr>
      <w:tr w:rsidR="00201DE1" w:rsidRPr="00DA1252" w14:paraId="71392718" w14:textId="77777777">
        <w:trPr>
          <w:trHeight w:val="359"/>
        </w:trPr>
        <w:tc>
          <w:tcPr>
            <w:tcW w:w="662" w:type="dxa"/>
          </w:tcPr>
          <w:p w14:paraId="6B8169C3"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G25</w:t>
            </w:r>
          </w:p>
        </w:tc>
        <w:tc>
          <w:tcPr>
            <w:tcW w:w="661" w:type="dxa"/>
          </w:tcPr>
          <w:p w14:paraId="5EC34D8E"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05833A33"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一個月或以下者期間對半年繳保險費比</w:t>
            </w:r>
            <w:r w:rsidRPr="00DA1252">
              <w:rPr>
                <w:rFonts w:ascii="Times New Roman" w:eastAsia="標楷體" w:hAnsi="Times New Roman"/>
                <w:color w:val="303030"/>
                <w:spacing w:val="-5"/>
                <w:sz w:val="20"/>
              </w:rPr>
              <w:t>（％）</w:t>
            </w:r>
          </w:p>
        </w:tc>
        <w:tc>
          <w:tcPr>
            <w:tcW w:w="1625" w:type="dxa"/>
          </w:tcPr>
          <w:p w14:paraId="165C6270"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04F62BE" w14:textId="77777777">
        <w:trPr>
          <w:trHeight w:val="360"/>
        </w:trPr>
        <w:tc>
          <w:tcPr>
            <w:tcW w:w="662" w:type="dxa"/>
          </w:tcPr>
          <w:p w14:paraId="389DBDB4"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G26</w:t>
            </w:r>
          </w:p>
        </w:tc>
        <w:tc>
          <w:tcPr>
            <w:tcW w:w="661" w:type="dxa"/>
          </w:tcPr>
          <w:p w14:paraId="16837125"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4B98483F"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一個月以上至二個月者期間對半年繳保險費比</w:t>
            </w:r>
            <w:r w:rsidRPr="00DA1252">
              <w:rPr>
                <w:rFonts w:ascii="Times New Roman" w:eastAsia="標楷體" w:hAnsi="Times New Roman"/>
                <w:color w:val="303030"/>
                <w:spacing w:val="-5"/>
                <w:sz w:val="20"/>
              </w:rPr>
              <w:t>（％）</w:t>
            </w:r>
          </w:p>
        </w:tc>
        <w:tc>
          <w:tcPr>
            <w:tcW w:w="1625" w:type="dxa"/>
          </w:tcPr>
          <w:p w14:paraId="2C186E62"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75BD373" w14:textId="77777777">
        <w:trPr>
          <w:trHeight w:val="359"/>
        </w:trPr>
        <w:tc>
          <w:tcPr>
            <w:tcW w:w="662" w:type="dxa"/>
          </w:tcPr>
          <w:p w14:paraId="408BF541"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G27</w:t>
            </w:r>
          </w:p>
        </w:tc>
        <w:tc>
          <w:tcPr>
            <w:tcW w:w="661" w:type="dxa"/>
          </w:tcPr>
          <w:p w14:paraId="544C9D79"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1A420326"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二個月以上至三個月者期間對半年繳保險費比</w:t>
            </w:r>
            <w:r w:rsidRPr="00DA1252">
              <w:rPr>
                <w:rFonts w:ascii="Times New Roman" w:eastAsia="標楷體" w:hAnsi="Times New Roman"/>
                <w:color w:val="303030"/>
                <w:spacing w:val="-5"/>
                <w:sz w:val="20"/>
              </w:rPr>
              <w:t>（％）</w:t>
            </w:r>
          </w:p>
        </w:tc>
        <w:tc>
          <w:tcPr>
            <w:tcW w:w="1625" w:type="dxa"/>
          </w:tcPr>
          <w:p w14:paraId="717F9AA0"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61D8134" w14:textId="77777777">
        <w:trPr>
          <w:trHeight w:val="359"/>
        </w:trPr>
        <w:tc>
          <w:tcPr>
            <w:tcW w:w="662" w:type="dxa"/>
          </w:tcPr>
          <w:p w14:paraId="28CBCF33"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G28</w:t>
            </w:r>
          </w:p>
        </w:tc>
        <w:tc>
          <w:tcPr>
            <w:tcW w:w="661" w:type="dxa"/>
          </w:tcPr>
          <w:p w14:paraId="2DD8AB00"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6C24DFD0"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三個月以上至四個月者期間對半年繳保險費比</w:t>
            </w:r>
            <w:r w:rsidRPr="00DA1252">
              <w:rPr>
                <w:rFonts w:ascii="Times New Roman" w:eastAsia="標楷體" w:hAnsi="Times New Roman"/>
                <w:color w:val="303030"/>
                <w:spacing w:val="-5"/>
                <w:sz w:val="20"/>
              </w:rPr>
              <w:t>（％）</w:t>
            </w:r>
          </w:p>
        </w:tc>
        <w:tc>
          <w:tcPr>
            <w:tcW w:w="1625" w:type="dxa"/>
          </w:tcPr>
          <w:p w14:paraId="5DAB0CF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DCF53BB" w14:textId="77777777">
        <w:trPr>
          <w:trHeight w:val="360"/>
        </w:trPr>
        <w:tc>
          <w:tcPr>
            <w:tcW w:w="662" w:type="dxa"/>
          </w:tcPr>
          <w:p w14:paraId="34F26C14"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G29</w:t>
            </w:r>
          </w:p>
        </w:tc>
        <w:tc>
          <w:tcPr>
            <w:tcW w:w="661" w:type="dxa"/>
          </w:tcPr>
          <w:p w14:paraId="5328F9FB"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660AED4B"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四個月以上至五個月者期間對半年繳保險費比</w:t>
            </w:r>
            <w:r w:rsidRPr="00DA1252">
              <w:rPr>
                <w:rFonts w:ascii="Times New Roman" w:eastAsia="標楷體" w:hAnsi="Times New Roman"/>
                <w:color w:val="303030"/>
                <w:spacing w:val="-5"/>
                <w:sz w:val="20"/>
              </w:rPr>
              <w:t>（％）</w:t>
            </w:r>
          </w:p>
        </w:tc>
        <w:tc>
          <w:tcPr>
            <w:tcW w:w="1625" w:type="dxa"/>
          </w:tcPr>
          <w:p w14:paraId="4C3E51A7"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CB5DF98" w14:textId="77777777">
        <w:trPr>
          <w:trHeight w:val="359"/>
        </w:trPr>
        <w:tc>
          <w:tcPr>
            <w:tcW w:w="662" w:type="dxa"/>
          </w:tcPr>
          <w:p w14:paraId="65CBDB2A"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G30</w:t>
            </w:r>
          </w:p>
        </w:tc>
        <w:tc>
          <w:tcPr>
            <w:tcW w:w="661" w:type="dxa"/>
          </w:tcPr>
          <w:p w14:paraId="58A3B6DE"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1BAB4FF9"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五個月以上至六個月者期間對半年繳保險費比</w:t>
            </w:r>
            <w:r w:rsidRPr="00DA1252">
              <w:rPr>
                <w:rFonts w:ascii="Times New Roman" w:eastAsia="標楷體" w:hAnsi="Times New Roman"/>
                <w:color w:val="303030"/>
                <w:spacing w:val="-5"/>
                <w:sz w:val="20"/>
              </w:rPr>
              <w:t>（％）</w:t>
            </w:r>
          </w:p>
        </w:tc>
        <w:tc>
          <w:tcPr>
            <w:tcW w:w="1625" w:type="dxa"/>
          </w:tcPr>
          <w:p w14:paraId="1627B776"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61256AA" w14:textId="77777777">
        <w:trPr>
          <w:trHeight w:val="359"/>
        </w:trPr>
        <w:tc>
          <w:tcPr>
            <w:tcW w:w="662" w:type="dxa"/>
          </w:tcPr>
          <w:p w14:paraId="384F86C3"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G31</w:t>
            </w:r>
          </w:p>
        </w:tc>
        <w:tc>
          <w:tcPr>
            <w:tcW w:w="661" w:type="dxa"/>
          </w:tcPr>
          <w:p w14:paraId="5DF1B7B0"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1D20B468"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一日</w:t>
            </w:r>
            <w:proofErr w:type="gramStart"/>
            <w:r w:rsidRPr="00DA1252">
              <w:rPr>
                <w:rFonts w:ascii="Times New Roman" w:eastAsia="標楷體" w:hAnsi="Times New Roman"/>
                <w:color w:val="303030"/>
                <w:spacing w:val="-2"/>
                <w:sz w:val="20"/>
              </w:rPr>
              <w:t>期間對季繳</w:t>
            </w:r>
            <w:proofErr w:type="gramEnd"/>
            <w:r w:rsidRPr="00DA1252">
              <w:rPr>
                <w:rFonts w:ascii="Times New Roman" w:eastAsia="標楷體" w:hAnsi="Times New Roman"/>
                <w:color w:val="303030"/>
                <w:spacing w:val="-2"/>
                <w:sz w:val="20"/>
              </w:rPr>
              <w:t>保險費比</w:t>
            </w:r>
            <w:r w:rsidRPr="00DA1252">
              <w:rPr>
                <w:rFonts w:ascii="Times New Roman" w:eastAsia="標楷體" w:hAnsi="Times New Roman"/>
                <w:color w:val="303030"/>
                <w:spacing w:val="-5"/>
                <w:sz w:val="20"/>
              </w:rPr>
              <w:t>（％）</w:t>
            </w:r>
          </w:p>
        </w:tc>
        <w:tc>
          <w:tcPr>
            <w:tcW w:w="1625" w:type="dxa"/>
          </w:tcPr>
          <w:p w14:paraId="0AB5A89D"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20</w:t>
            </w:r>
            <w:r w:rsidRPr="00DA1252">
              <w:rPr>
                <w:rFonts w:ascii="Times New Roman" w:eastAsia="標楷體" w:hAnsi="Times New Roman"/>
                <w:color w:val="303030"/>
                <w:spacing w:val="-10"/>
                <w:sz w:val="20"/>
              </w:rPr>
              <w:t>」</w:t>
            </w:r>
          </w:p>
        </w:tc>
      </w:tr>
      <w:tr w:rsidR="00201DE1" w:rsidRPr="00DA1252" w14:paraId="23E65A52" w14:textId="77777777">
        <w:trPr>
          <w:trHeight w:val="360"/>
        </w:trPr>
        <w:tc>
          <w:tcPr>
            <w:tcW w:w="662" w:type="dxa"/>
          </w:tcPr>
          <w:p w14:paraId="3893AA79" w14:textId="77777777" w:rsidR="00201DE1" w:rsidRPr="00DA1252" w:rsidRDefault="00000000" w:rsidP="00811E49">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G32</w:t>
            </w:r>
          </w:p>
        </w:tc>
        <w:tc>
          <w:tcPr>
            <w:tcW w:w="661" w:type="dxa"/>
          </w:tcPr>
          <w:p w14:paraId="13FFC165"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55AB0693" w14:textId="77777777" w:rsidR="00201DE1" w:rsidRPr="00DA1252" w:rsidRDefault="00000000" w:rsidP="00DA1252">
            <w:pPr>
              <w:pStyle w:val="TableParagraph"/>
              <w:spacing w:before="42"/>
              <w:ind w:left="77"/>
              <w:jc w:val="both"/>
              <w:rPr>
                <w:rFonts w:ascii="Times New Roman" w:eastAsia="標楷體" w:hAnsi="Times New Roman"/>
                <w:sz w:val="20"/>
              </w:rPr>
            </w:pPr>
            <w:r w:rsidRPr="00DA1252">
              <w:rPr>
                <w:rFonts w:ascii="Times New Roman" w:eastAsia="標楷體" w:hAnsi="Times New Roman"/>
                <w:color w:val="303030"/>
                <w:spacing w:val="-2"/>
                <w:sz w:val="20"/>
              </w:rPr>
              <w:t>一個月或以下者</w:t>
            </w:r>
            <w:proofErr w:type="gramStart"/>
            <w:r w:rsidRPr="00DA1252">
              <w:rPr>
                <w:rFonts w:ascii="Times New Roman" w:eastAsia="標楷體" w:hAnsi="Times New Roman"/>
                <w:color w:val="303030"/>
                <w:spacing w:val="-2"/>
                <w:sz w:val="20"/>
              </w:rPr>
              <w:t>期間對季繳</w:t>
            </w:r>
            <w:proofErr w:type="gramEnd"/>
            <w:r w:rsidRPr="00DA1252">
              <w:rPr>
                <w:rFonts w:ascii="Times New Roman" w:eastAsia="標楷體" w:hAnsi="Times New Roman"/>
                <w:color w:val="303030"/>
                <w:spacing w:val="-2"/>
                <w:sz w:val="20"/>
              </w:rPr>
              <w:t>保險費比</w:t>
            </w:r>
            <w:r w:rsidRPr="00DA1252">
              <w:rPr>
                <w:rFonts w:ascii="Times New Roman" w:eastAsia="標楷體" w:hAnsi="Times New Roman"/>
                <w:color w:val="303030"/>
                <w:spacing w:val="-5"/>
                <w:sz w:val="20"/>
              </w:rPr>
              <w:t>（％）</w:t>
            </w:r>
          </w:p>
        </w:tc>
        <w:tc>
          <w:tcPr>
            <w:tcW w:w="1625" w:type="dxa"/>
          </w:tcPr>
          <w:p w14:paraId="1D2808CD"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B5C5805" w14:textId="77777777">
        <w:trPr>
          <w:trHeight w:val="359"/>
        </w:trPr>
        <w:tc>
          <w:tcPr>
            <w:tcW w:w="662" w:type="dxa"/>
          </w:tcPr>
          <w:p w14:paraId="5723B7F5"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G33</w:t>
            </w:r>
          </w:p>
        </w:tc>
        <w:tc>
          <w:tcPr>
            <w:tcW w:w="661" w:type="dxa"/>
          </w:tcPr>
          <w:p w14:paraId="10550660"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28E25895"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一個月以上至二個月者</w:t>
            </w:r>
            <w:proofErr w:type="gramStart"/>
            <w:r w:rsidRPr="00DA1252">
              <w:rPr>
                <w:rFonts w:ascii="Times New Roman" w:eastAsia="標楷體" w:hAnsi="Times New Roman"/>
                <w:color w:val="303030"/>
                <w:spacing w:val="-2"/>
                <w:sz w:val="20"/>
              </w:rPr>
              <w:t>期間對季繳</w:t>
            </w:r>
            <w:proofErr w:type="gramEnd"/>
            <w:r w:rsidRPr="00DA1252">
              <w:rPr>
                <w:rFonts w:ascii="Times New Roman" w:eastAsia="標楷體" w:hAnsi="Times New Roman"/>
                <w:color w:val="303030"/>
                <w:spacing w:val="-2"/>
                <w:sz w:val="20"/>
              </w:rPr>
              <w:t>保險費比</w:t>
            </w:r>
            <w:r w:rsidRPr="00DA1252">
              <w:rPr>
                <w:rFonts w:ascii="Times New Roman" w:eastAsia="標楷體" w:hAnsi="Times New Roman"/>
                <w:color w:val="303030"/>
                <w:spacing w:val="-5"/>
                <w:sz w:val="20"/>
              </w:rPr>
              <w:t>（％）</w:t>
            </w:r>
          </w:p>
        </w:tc>
        <w:tc>
          <w:tcPr>
            <w:tcW w:w="1625" w:type="dxa"/>
          </w:tcPr>
          <w:p w14:paraId="0E6D1F74"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76659EB" w14:textId="77777777">
        <w:trPr>
          <w:trHeight w:val="360"/>
        </w:trPr>
        <w:tc>
          <w:tcPr>
            <w:tcW w:w="662" w:type="dxa"/>
          </w:tcPr>
          <w:p w14:paraId="70A9781A" w14:textId="77777777" w:rsidR="00201DE1" w:rsidRPr="00DA1252" w:rsidRDefault="00000000" w:rsidP="00811E49">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G34</w:t>
            </w:r>
          </w:p>
        </w:tc>
        <w:tc>
          <w:tcPr>
            <w:tcW w:w="661" w:type="dxa"/>
          </w:tcPr>
          <w:p w14:paraId="307177CE" w14:textId="77777777" w:rsidR="00201DE1" w:rsidRPr="00DA1252" w:rsidRDefault="00201DE1" w:rsidP="00DA1252">
            <w:pPr>
              <w:pStyle w:val="TableParagraph"/>
              <w:jc w:val="both"/>
              <w:rPr>
                <w:rFonts w:ascii="Times New Roman" w:eastAsia="標楷體" w:hAnsi="Times New Roman"/>
                <w:sz w:val="20"/>
              </w:rPr>
            </w:pPr>
          </w:p>
        </w:tc>
        <w:tc>
          <w:tcPr>
            <w:tcW w:w="6137" w:type="dxa"/>
          </w:tcPr>
          <w:p w14:paraId="0C0DE524" w14:textId="77777777" w:rsidR="00201DE1" w:rsidRPr="00DA1252" w:rsidRDefault="00000000" w:rsidP="00DA1252">
            <w:pPr>
              <w:pStyle w:val="TableParagraph"/>
              <w:spacing w:before="41"/>
              <w:ind w:left="77"/>
              <w:jc w:val="both"/>
              <w:rPr>
                <w:rFonts w:ascii="Times New Roman" w:eastAsia="標楷體" w:hAnsi="Times New Roman"/>
                <w:sz w:val="20"/>
              </w:rPr>
            </w:pPr>
            <w:r w:rsidRPr="00DA1252">
              <w:rPr>
                <w:rFonts w:ascii="Times New Roman" w:eastAsia="標楷體" w:hAnsi="Times New Roman"/>
                <w:color w:val="303030"/>
                <w:spacing w:val="-2"/>
                <w:sz w:val="20"/>
              </w:rPr>
              <w:t>二個月以上至三個月者</w:t>
            </w:r>
            <w:proofErr w:type="gramStart"/>
            <w:r w:rsidRPr="00DA1252">
              <w:rPr>
                <w:rFonts w:ascii="Times New Roman" w:eastAsia="標楷體" w:hAnsi="Times New Roman"/>
                <w:color w:val="303030"/>
                <w:spacing w:val="-2"/>
                <w:sz w:val="20"/>
              </w:rPr>
              <w:t>期間對季繳</w:t>
            </w:r>
            <w:proofErr w:type="gramEnd"/>
            <w:r w:rsidRPr="00DA1252">
              <w:rPr>
                <w:rFonts w:ascii="Times New Roman" w:eastAsia="標楷體" w:hAnsi="Times New Roman"/>
                <w:color w:val="303030"/>
                <w:spacing w:val="-2"/>
                <w:sz w:val="20"/>
              </w:rPr>
              <w:t>保險費比</w:t>
            </w:r>
            <w:r w:rsidRPr="00DA1252">
              <w:rPr>
                <w:rFonts w:ascii="Times New Roman" w:eastAsia="標楷體" w:hAnsi="Times New Roman"/>
                <w:color w:val="303030"/>
                <w:spacing w:val="-5"/>
                <w:sz w:val="20"/>
              </w:rPr>
              <w:t>（％）</w:t>
            </w:r>
          </w:p>
        </w:tc>
        <w:tc>
          <w:tcPr>
            <w:tcW w:w="1625" w:type="dxa"/>
          </w:tcPr>
          <w:p w14:paraId="0C1C5E9D" w14:textId="77777777" w:rsidR="00201DE1" w:rsidRPr="00DA1252" w:rsidRDefault="00201DE1" w:rsidP="00DA1252">
            <w:pPr>
              <w:pStyle w:val="TableParagraph"/>
              <w:jc w:val="both"/>
              <w:rPr>
                <w:rFonts w:ascii="Times New Roman" w:eastAsia="標楷體" w:hAnsi="Times New Roman"/>
                <w:sz w:val="20"/>
              </w:rPr>
            </w:pPr>
          </w:p>
        </w:tc>
      </w:tr>
    </w:tbl>
    <w:p w14:paraId="6C945EA4" w14:textId="77777777" w:rsidR="00201DE1" w:rsidRPr="00DA1252" w:rsidRDefault="00201DE1" w:rsidP="00DA1252">
      <w:pPr>
        <w:pStyle w:val="TableParagraph"/>
        <w:jc w:val="both"/>
        <w:rPr>
          <w:rFonts w:ascii="Times New Roman" w:eastAsia="標楷體" w:hAnsi="Times New Roman"/>
          <w:sz w:val="20"/>
        </w:rPr>
        <w:sectPr w:rsidR="00201DE1" w:rsidRPr="00DA1252">
          <w:pgSz w:w="11910" w:h="16840"/>
          <w:pgMar w:top="1120" w:right="992" w:bottom="1328" w:left="992" w:header="720" w:footer="720" w:gutter="0"/>
          <w:cols w:space="720"/>
        </w:sect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661"/>
        <w:gridCol w:w="6137"/>
        <w:gridCol w:w="1625"/>
      </w:tblGrid>
      <w:tr w:rsidR="00201DE1" w:rsidRPr="00DA1252" w14:paraId="7F7627A5" w14:textId="77777777">
        <w:trPr>
          <w:trHeight w:val="359"/>
        </w:trPr>
        <w:tc>
          <w:tcPr>
            <w:tcW w:w="662" w:type="dxa"/>
          </w:tcPr>
          <w:p w14:paraId="12FFA45B"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lastRenderedPageBreak/>
              <w:t>G35</w:t>
            </w:r>
          </w:p>
        </w:tc>
        <w:tc>
          <w:tcPr>
            <w:tcW w:w="661" w:type="dxa"/>
          </w:tcPr>
          <w:p w14:paraId="7450E463"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5E56A60B"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2</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3D2CEC68"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w:t>
            </w:r>
            <w:r w:rsidRPr="00DA1252">
              <w:rPr>
                <w:rFonts w:ascii="Times New Roman" w:eastAsia="標楷體" w:hAnsi="Times New Roman"/>
                <w:color w:val="303030"/>
                <w:spacing w:val="-10"/>
                <w:sz w:val="20"/>
              </w:rPr>
              <w:t>」</w:t>
            </w:r>
          </w:p>
        </w:tc>
      </w:tr>
      <w:tr w:rsidR="00201DE1" w:rsidRPr="00DA1252" w14:paraId="1F46DB21" w14:textId="77777777">
        <w:trPr>
          <w:trHeight w:val="360"/>
        </w:trPr>
        <w:tc>
          <w:tcPr>
            <w:tcW w:w="662" w:type="dxa"/>
          </w:tcPr>
          <w:p w14:paraId="72DBEB49"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G36</w:t>
            </w:r>
          </w:p>
        </w:tc>
        <w:tc>
          <w:tcPr>
            <w:tcW w:w="661" w:type="dxa"/>
          </w:tcPr>
          <w:p w14:paraId="79DE4395"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5ED392E7"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3</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75B797C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C57D587" w14:textId="77777777">
        <w:trPr>
          <w:trHeight w:val="359"/>
        </w:trPr>
        <w:tc>
          <w:tcPr>
            <w:tcW w:w="662" w:type="dxa"/>
          </w:tcPr>
          <w:p w14:paraId="7C51440C"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G37</w:t>
            </w:r>
          </w:p>
        </w:tc>
        <w:tc>
          <w:tcPr>
            <w:tcW w:w="661" w:type="dxa"/>
          </w:tcPr>
          <w:p w14:paraId="54AC7000"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7651A2B6"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4</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34DC23D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2633DCF" w14:textId="77777777">
        <w:trPr>
          <w:trHeight w:val="359"/>
        </w:trPr>
        <w:tc>
          <w:tcPr>
            <w:tcW w:w="662" w:type="dxa"/>
          </w:tcPr>
          <w:p w14:paraId="50A7A7DC"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G38</w:t>
            </w:r>
          </w:p>
        </w:tc>
        <w:tc>
          <w:tcPr>
            <w:tcW w:w="661" w:type="dxa"/>
          </w:tcPr>
          <w:p w14:paraId="4ADF7AAA"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7A719A21"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5</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7332E40A"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5F6B76E" w14:textId="77777777">
        <w:trPr>
          <w:trHeight w:val="360"/>
        </w:trPr>
        <w:tc>
          <w:tcPr>
            <w:tcW w:w="662" w:type="dxa"/>
          </w:tcPr>
          <w:p w14:paraId="3446F083"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G39</w:t>
            </w:r>
          </w:p>
        </w:tc>
        <w:tc>
          <w:tcPr>
            <w:tcW w:w="661" w:type="dxa"/>
          </w:tcPr>
          <w:p w14:paraId="2085A1EB"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41A1740F"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6</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69EE4C6C"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70113F4" w14:textId="77777777">
        <w:trPr>
          <w:trHeight w:val="359"/>
        </w:trPr>
        <w:tc>
          <w:tcPr>
            <w:tcW w:w="662" w:type="dxa"/>
          </w:tcPr>
          <w:p w14:paraId="14E7DBE4"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G40</w:t>
            </w:r>
          </w:p>
        </w:tc>
        <w:tc>
          <w:tcPr>
            <w:tcW w:w="661" w:type="dxa"/>
          </w:tcPr>
          <w:p w14:paraId="1DEB8715"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6FA9EE84"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7</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65303F81"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AAD5FD6" w14:textId="77777777">
        <w:trPr>
          <w:trHeight w:val="359"/>
        </w:trPr>
        <w:tc>
          <w:tcPr>
            <w:tcW w:w="662" w:type="dxa"/>
          </w:tcPr>
          <w:p w14:paraId="4F67342F"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G41</w:t>
            </w:r>
          </w:p>
        </w:tc>
        <w:tc>
          <w:tcPr>
            <w:tcW w:w="661" w:type="dxa"/>
          </w:tcPr>
          <w:p w14:paraId="4549BFEC"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39549A33"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8</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7DAC6BB8"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w:t>
            </w:r>
            <w:r w:rsidRPr="00DA1252">
              <w:rPr>
                <w:rFonts w:ascii="Times New Roman" w:eastAsia="標楷體" w:hAnsi="Times New Roman"/>
                <w:color w:val="303030"/>
                <w:spacing w:val="-10"/>
                <w:sz w:val="20"/>
              </w:rPr>
              <w:t>」</w:t>
            </w:r>
          </w:p>
        </w:tc>
      </w:tr>
      <w:tr w:rsidR="00201DE1" w:rsidRPr="00DA1252" w14:paraId="06C5D7DA" w14:textId="77777777">
        <w:trPr>
          <w:trHeight w:val="360"/>
        </w:trPr>
        <w:tc>
          <w:tcPr>
            <w:tcW w:w="662" w:type="dxa"/>
          </w:tcPr>
          <w:p w14:paraId="48428775"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G42</w:t>
            </w:r>
          </w:p>
        </w:tc>
        <w:tc>
          <w:tcPr>
            <w:tcW w:w="661" w:type="dxa"/>
          </w:tcPr>
          <w:p w14:paraId="3B5370DD"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0B1DB491"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9</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0DA4CFD5"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4B17A29" w14:textId="77777777">
        <w:trPr>
          <w:trHeight w:val="359"/>
        </w:trPr>
        <w:tc>
          <w:tcPr>
            <w:tcW w:w="662" w:type="dxa"/>
          </w:tcPr>
          <w:p w14:paraId="6EF685E2"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G43</w:t>
            </w:r>
          </w:p>
        </w:tc>
        <w:tc>
          <w:tcPr>
            <w:tcW w:w="661" w:type="dxa"/>
          </w:tcPr>
          <w:p w14:paraId="027B1815"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47577D2C"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10</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0269ECE3"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634326AD" w14:textId="77777777">
        <w:trPr>
          <w:trHeight w:val="359"/>
        </w:trPr>
        <w:tc>
          <w:tcPr>
            <w:tcW w:w="662" w:type="dxa"/>
          </w:tcPr>
          <w:p w14:paraId="17A84B7E"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G44</w:t>
            </w:r>
          </w:p>
        </w:tc>
        <w:tc>
          <w:tcPr>
            <w:tcW w:w="661" w:type="dxa"/>
          </w:tcPr>
          <w:p w14:paraId="2E64EE07"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710C406E"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11</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7E10BD82"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4A62567" w14:textId="77777777">
        <w:trPr>
          <w:trHeight w:val="360"/>
        </w:trPr>
        <w:tc>
          <w:tcPr>
            <w:tcW w:w="662" w:type="dxa"/>
          </w:tcPr>
          <w:p w14:paraId="222F9DD4"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G45</w:t>
            </w:r>
          </w:p>
        </w:tc>
        <w:tc>
          <w:tcPr>
            <w:tcW w:w="661" w:type="dxa"/>
          </w:tcPr>
          <w:p w14:paraId="17C6A5D6"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3AD4B1B9"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12</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0CB2DBC7"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DF1E09D" w14:textId="77777777">
        <w:trPr>
          <w:trHeight w:val="359"/>
        </w:trPr>
        <w:tc>
          <w:tcPr>
            <w:tcW w:w="662" w:type="dxa"/>
          </w:tcPr>
          <w:p w14:paraId="34F5BE87"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G46</w:t>
            </w:r>
          </w:p>
        </w:tc>
        <w:tc>
          <w:tcPr>
            <w:tcW w:w="661" w:type="dxa"/>
          </w:tcPr>
          <w:p w14:paraId="529B2047"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24321877"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13</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30E14A73"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0F7FE00" w14:textId="77777777">
        <w:trPr>
          <w:trHeight w:val="359"/>
        </w:trPr>
        <w:tc>
          <w:tcPr>
            <w:tcW w:w="662" w:type="dxa"/>
          </w:tcPr>
          <w:p w14:paraId="5342C1C6"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G47</w:t>
            </w:r>
          </w:p>
        </w:tc>
        <w:tc>
          <w:tcPr>
            <w:tcW w:w="661" w:type="dxa"/>
          </w:tcPr>
          <w:p w14:paraId="4310A17F"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7010536F"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14</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3D5DC269"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82917C1" w14:textId="77777777">
        <w:trPr>
          <w:trHeight w:val="360"/>
        </w:trPr>
        <w:tc>
          <w:tcPr>
            <w:tcW w:w="662" w:type="dxa"/>
          </w:tcPr>
          <w:p w14:paraId="54D82742"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G48</w:t>
            </w:r>
          </w:p>
        </w:tc>
        <w:tc>
          <w:tcPr>
            <w:tcW w:w="661" w:type="dxa"/>
          </w:tcPr>
          <w:p w14:paraId="0366DFFA"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1CAB3ADC"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15</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6FFDD6DF"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B989AA9" w14:textId="77777777">
        <w:trPr>
          <w:trHeight w:val="359"/>
        </w:trPr>
        <w:tc>
          <w:tcPr>
            <w:tcW w:w="662" w:type="dxa"/>
          </w:tcPr>
          <w:p w14:paraId="5B8132EF"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G49</w:t>
            </w:r>
          </w:p>
        </w:tc>
        <w:tc>
          <w:tcPr>
            <w:tcW w:w="661" w:type="dxa"/>
          </w:tcPr>
          <w:p w14:paraId="068BE35A"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3F9DB615"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16</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205F1AEC"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6F133EB" w14:textId="77777777">
        <w:trPr>
          <w:trHeight w:val="359"/>
        </w:trPr>
        <w:tc>
          <w:tcPr>
            <w:tcW w:w="662" w:type="dxa"/>
          </w:tcPr>
          <w:p w14:paraId="287237D0"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G50</w:t>
            </w:r>
          </w:p>
        </w:tc>
        <w:tc>
          <w:tcPr>
            <w:tcW w:w="661" w:type="dxa"/>
          </w:tcPr>
          <w:p w14:paraId="40D3E820"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1C7CEAFE"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17</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7F4FE42B"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AF216B4" w14:textId="77777777">
        <w:trPr>
          <w:trHeight w:val="360"/>
        </w:trPr>
        <w:tc>
          <w:tcPr>
            <w:tcW w:w="662" w:type="dxa"/>
          </w:tcPr>
          <w:p w14:paraId="5E61803B"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G51</w:t>
            </w:r>
          </w:p>
        </w:tc>
        <w:tc>
          <w:tcPr>
            <w:tcW w:w="661" w:type="dxa"/>
          </w:tcPr>
          <w:p w14:paraId="5D814AAC"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441A9043"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18</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4A1D23C5"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1C381EEA" w14:textId="77777777">
        <w:trPr>
          <w:trHeight w:val="359"/>
        </w:trPr>
        <w:tc>
          <w:tcPr>
            <w:tcW w:w="662" w:type="dxa"/>
          </w:tcPr>
          <w:p w14:paraId="145DE4F0"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G52</w:t>
            </w:r>
          </w:p>
        </w:tc>
        <w:tc>
          <w:tcPr>
            <w:tcW w:w="661" w:type="dxa"/>
          </w:tcPr>
          <w:p w14:paraId="71249417"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23522C72"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19</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227FCF15"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7C09785" w14:textId="77777777">
        <w:trPr>
          <w:trHeight w:val="359"/>
        </w:trPr>
        <w:tc>
          <w:tcPr>
            <w:tcW w:w="662" w:type="dxa"/>
          </w:tcPr>
          <w:p w14:paraId="3006B905"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G53</w:t>
            </w:r>
          </w:p>
        </w:tc>
        <w:tc>
          <w:tcPr>
            <w:tcW w:w="661" w:type="dxa"/>
          </w:tcPr>
          <w:p w14:paraId="0CF4CFA2"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26CE3306"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20</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4F88375C"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DC77136" w14:textId="77777777">
        <w:trPr>
          <w:trHeight w:val="360"/>
        </w:trPr>
        <w:tc>
          <w:tcPr>
            <w:tcW w:w="662" w:type="dxa"/>
          </w:tcPr>
          <w:p w14:paraId="72818DA6"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G54</w:t>
            </w:r>
          </w:p>
        </w:tc>
        <w:tc>
          <w:tcPr>
            <w:tcW w:w="661" w:type="dxa"/>
          </w:tcPr>
          <w:p w14:paraId="6F240C51"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54F978BC"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21</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0199A123"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6AF17F45" w14:textId="77777777">
        <w:trPr>
          <w:trHeight w:val="359"/>
        </w:trPr>
        <w:tc>
          <w:tcPr>
            <w:tcW w:w="662" w:type="dxa"/>
          </w:tcPr>
          <w:p w14:paraId="674F18FB"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G55</w:t>
            </w:r>
          </w:p>
        </w:tc>
        <w:tc>
          <w:tcPr>
            <w:tcW w:w="661" w:type="dxa"/>
          </w:tcPr>
          <w:p w14:paraId="607E3E02"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661DB0FC"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30</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1C1BA0B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4093F0B" w14:textId="77777777">
        <w:trPr>
          <w:trHeight w:val="359"/>
        </w:trPr>
        <w:tc>
          <w:tcPr>
            <w:tcW w:w="662" w:type="dxa"/>
          </w:tcPr>
          <w:p w14:paraId="4DAC5E65"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G56</w:t>
            </w:r>
          </w:p>
        </w:tc>
        <w:tc>
          <w:tcPr>
            <w:tcW w:w="661" w:type="dxa"/>
          </w:tcPr>
          <w:p w14:paraId="68AE2AEC"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7CB17E97"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31</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40526569"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1B040839" w14:textId="77777777">
        <w:trPr>
          <w:trHeight w:val="360"/>
        </w:trPr>
        <w:tc>
          <w:tcPr>
            <w:tcW w:w="662" w:type="dxa"/>
          </w:tcPr>
          <w:p w14:paraId="61C450ED"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G57</w:t>
            </w:r>
          </w:p>
        </w:tc>
        <w:tc>
          <w:tcPr>
            <w:tcW w:w="661" w:type="dxa"/>
          </w:tcPr>
          <w:p w14:paraId="43617C53"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0DEB4908"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45</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165D7952"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112FC18C" w14:textId="77777777">
        <w:trPr>
          <w:trHeight w:val="359"/>
        </w:trPr>
        <w:tc>
          <w:tcPr>
            <w:tcW w:w="662" w:type="dxa"/>
          </w:tcPr>
          <w:p w14:paraId="04BC267D"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G58</w:t>
            </w:r>
          </w:p>
        </w:tc>
        <w:tc>
          <w:tcPr>
            <w:tcW w:w="661" w:type="dxa"/>
          </w:tcPr>
          <w:p w14:paraId="411D2A3B"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16E9E257"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60</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259CF355"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0A37D6A" w14:textId="77777777">
        <w:trPr>
          <w:trHeight w:val="359"/>
        </w:trPr>
        <w:tc>
          <w:tcPr>
            <w:tcW w:w="662" w:type="dxa"/>
          </w:tcPr>
          <w:p w14:paraId="7020DE24"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G59</w:t>
            </w:r>
          </w:p>
        </w:tc>
        <w:tc>
          <w:tcPr>
            <w:tcW w:w="661" w:type="dxa"/>
          </w:tcPr>
          <w:p w14:paraId="37F6F374"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17E68408"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90</w:t>
            </w:r>
            <w:r w:rsidRPr="00DA1252">
              <w:rPr>
                <w:rFonts w:ascii="Times New Roman" w:eastAsia="標楷體" w:hAnsi="Times New Roman"/>
                <w:color w:val="303030"/>
                <w:spacing w:val="-10"/>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0163E70D"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9881539" w14:textId="77777777">
        <w:trPr>
          <w:trHeight w:val="360"/>
        </w:trPr>
        <w:tc>
          <w:tcPr>
            <w:tcW w:w="662" w:type="dxa"/>
          </w:tcPr>
          <w:p w14:paraId="4B0F4558"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G60</w:t>
            </w:r>
          </w:p>
        </w:tc>
        <w:tc>
          <w:tcPr>
            <w:tcW w:w="661" w:type="dxa"/>
          </w:tcPr>
          <w:p w14:paraId="23E40D53"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7EDFE025"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120</w:t>
            </w:r>
            <w:r w:rsidRPr="00DA1252">
              <w:rPr>
                <w:rFonts w:ascii="Times New Roman" w:eastAsia="標楷體" w:hAnsi="Times New Roman"/>
                <w:color w:val="303030"/>
                <w:spacing w:val="-9"/>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6DA6F814"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7CACF47" w14:textId="77777777">
        <w:trPr>
          <w:trHeight w:val="359"/>
        </w:trPr>
        <w:tc>
          <w:tcPr>
            <w:tcW w:w="662" w:type="dxa"/>
          </w:tcPr>
          <w:p w14:paraId="34A2EC39"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G61</w:t>
            </w:r>
          </w:p>
        </w:tc>
        <w:tc>
          <w:tcPr>
            <w:tcW w:w="661" w:type="dxa"/>
          </w:tcPr>
          <w:p w14:paraId="694D093E"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4B6874C0"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150</w:t>
            </w:r>
            <w:r w:rsidRPr="00DA1252">
              <w:rPr>
                <w:rFonts w:ascii="Times New Roman" w:eastAsia="標楷體" w:hAnsi="Times New Roman"/>
                <w:color w:val="303030"/>
                <w:spacing w:val="-9"/>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0153D2CE"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21154879" w14:textId="77777777">
        <w:trPr>
          <w:trHeight w:val="359"/>
        </w:trPr>
        <w:tc>
          <w:tcPr>
            <w:tcW w:w="662" w:type="dxa"/>
          </w:tcPr>
          <w:p w14:paraId="0A7E913E"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G62</w:t>
            </w:r>
          </w:p>
        </w:tc>
        <w:tc>
          <w:tcPr>
            <w:tcW w:w="661" w:type="dxa"/>
          </w:tcPr>
          <w:p w14:paraId="3496AA37"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130CC208"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保險期間</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180</w:t>
            </w:r>
            <w:r w:rsidRPr="00DA1252">
              <w:rPr>
                <w:rFonts w:ascii="Times New Roman" w:eastAsia="標楷體" w:hAnsi="Times New Roman"/>
                <w:color w:val="303030"/>
                <w:spacing w:val="-9"/>
                <w:sz w:val="20"/>
              </w:rPr>
              <w:t xml:space="preserve"> </w:t>
            </w:r>
            <w:r w:rsidRPr="00DA1252">
              <w:rPr>
                <w:rFonts w:ascii="Times New Roman" w:eastAsia="標楷體" w:hAnsi="Times New Roman"/>
                <w:color w:val="303030"/>
                <w:sz w:val="20"/>
              </w:rPr>
              <w:t>日對年繳保險費比</w:t>
            </w:r>
            <w:r w:rsidRPr="00DA1252">
              <w:rPr>
                <w:rFonts w:ascii="Times New Roman" w:eastAsia="標楷體" w:hAnsi="Times New Roman"/>
                <w:color w:val="303030"/>
                <w:spacing w:val="-5"/>
                <w:sz w:val="20"/>
              </w:rPr>
              <w:t>（％）</w:t>
            </w:r>
          </w:p>
        </w:tc>
        <w:tc>
          <w:tcPr>
            <w:tcW w:w="1625" w:type="dxa"/>
          </w:tcPr>
          <w:p w14:paraId="6B7C7805"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17982E1B" w14:textId="77777777">
        <w:trPr>
          <w:trHeight w:val="360"/>
        </w:trPr>
        <w:tc>
          <w:tcPr>
            <w:tcW w:w="662" w:type="dxa"/>
          </w:tcPr>
          <w:p w14:paraId="488A145C"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G63</w:t>
            </w:r>
          </w:p>
        </w:tc>
        <w:tc>
          <w:tcPr>
            <w:tcW w:w="661" w:type="dxa"/>
          </w:tcPr>
          <w:p w14:paraId="743BF56B" w14:textId="77777777" w:rsidR="00201DE1" w:rsidRPr="00DA1252" w:rsidRDefault="00000000" w:rsidP="004C57E8">
            <w:pPr>
              <w:pStyle w:val="TableParagraph"/>
              <w:spacing w:before="74"/>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F1</w:t>
            </w:r>
          </w:p>
        </w:tc>
        <w:tc>
          <w:tcPr>
            <w:tcW w:w="6137" w:type="dxa"/>
          </w:tcPr>
          <w:p w14:paraId="3B430E92"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2</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1692C4E4" w14:textId="77777777" w:rsidR="00201DE1" w:rsidRPr="00DA1252" w:rsidRDefault="00000000" w:rsidP="00DA1252">
            <w:pPr>
              <w:pStyle w:val="TableParagraph"/>
              <w:spacing w:before="61"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1.85</w:t>
            </w:r>
            <w:r w:rsidRPr="00DA1252">
              <w:rPr>
                <w:rFonts w:ascii="Times New Roman" w:eastAsia="標楷體" w:hAnsi="Times New Roman"/>
                <w:color w:val="303030"/>
                <w:spacing w:val="-10"/>
                <w:sz w:val="20"/>
              </w:rPr>
              <w:t>」</w:t>
            </w:r>
          </w:p>
        </w:tc>
      </w:tr>
      <w:tr w:rsidR="00201DE1" w:rsidRPr="00DA1252" w14:paraId="0DCD2582" w14:textId="77777777">
        <w:trPr>
          <w:trHeight w:val="359"/>
        </w:trPr>
        <w:tc>
          <w:tcPr>
            <w:tcW w:w="662" w:type="dxa"/>
          </w:tcPr>
          <w:p w14:paraId="442D7C07"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G64</w:t>
            </w:r>
          </w:p>
        </w:tc>
        <w:tc>
          <w:tcPr>
            <w:tcW w:w="661" w:type="dxa"/>
          </w:tcPr>
          <w:p w14:paraId="1FFBF78E" w14:textId="77777777" w:rsidR="00201DE1" w:rsidRPr="00DA1252" w:rsidRDefault="00000000" w:rsidP="004C57E8">
            <w:pPr>
              <w:pStyle w:val="TableParagraph"/>
              <w:spacing w:before="72"/>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F1</w:t>
            </w:r>
          </w:p>
        </w:tc>
        <w:tc>
          <w:tcPr>
            <w:tcW w:w="6137" w:type="dxa"/>
          </w:tcPr>
          <w:p w14:paraId="2054C25A"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3</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6EB0C046"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2.50</w:t>
            </w:r>
            <w:r w:rsidRPr="00DA1252">
              <w:rPr>
                <w:rFonts w:ascii="Times New Roman" w:eastAsia="標楷體" w:hAnsi="Times New Roman"/>
                <w:color w:val="303030"/>
                <w:spacing w:val="-10"/>
                <w:sz w:val="20"/>
              </w:rPr>
              <w:t>」</w:t>
            </w:r>
          </w:p>
        </w:tc>
      </w:tr>
      <w:tr w:rsidR="00201DE1" w:rsidRPr="00DA1252" w14:paraId="59BDAB7A" w14:textId="77777777">
        <w:trPr>
          <w:trHeight w:val="359"/>
        </w:trPr>
        <w:tc>
          <w:tcPr>
            <w:tcW w:w="662" w:type="dxa"/>
          </w:tcPr>
          <w:p w14:paraId="1224AB3F"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G65</w:t>
            </w:r>
          </w:p>
        </w:tc>
        <w:tc>
          <w:tcPr>
            <w:tcW w:w="661" w:type="dxa"/>
          </w:tcPr>
          <w:p w14:paraId="23CA3A26" w14:textId="77777777" w:rsidR="00201DE1" w:rsidRPr="00DA1252" w:rsidRDefault="00000000" w:rsidP="004C57E8">
            <w:pPr>
              <w:pStyle w:val="TableParagraph"/>
              <w:spacing w:before="72"/>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F1</w:t>
            </w:r>
          </w:p>
        </w:tc>
        <w:tc>
          <w:tcPr>
            <w:tcW w:w="6137" w:type="dxa"/>
          </w:tcPr>
          <w:p w14:paraId="2025885E"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4</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5AED3957"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3.05</w:t>
            </w:r>
            <w:r w:rsidRPr="00DA1252">
              <w:rPr>
                <w:rFonts w:ascii="Times New Roman" w:eastAsia="標楷體" w:hAnsi="Times New Roman"/>
                <w:color w:val="303030"/>
                <w:spacing w:val="-10"/>
                <w:sz w:val="20"/>
              </w:rPr>
              <w:t>」</w:t>
            </w:r>
          </w:p>
        </w:tc>
      </w:tr>
      <w:tr w:rsidR="00201DE1" w:rsidRPr="00DA1252" w14:paraId="12C830DC" w14:textId="77777777">
        <w:trPr>
          <w:trHeight w:val="360"/>
        </w:trPr>
        <w:tc>
          <w:tcPr>
            <w:tcW w:w="662" w:type="dxa"/>
          </w:tcPr>
          <w:p w14:paraId="5C683E3C"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G66</w:t>
            </w:r>
          </w:p>
        </w:tc>
        <w:tc>
          <w:tcPr>
            <w:tcW w:w="661" w:type="dxa"/>
          </w:tcPr>
          <w:p w14:paraId="2628789D" w14:textId="77777777" w:rsidR="00201DE1" w:rsidRPr="00DA1252" w:rsidRDefault="00000000" w:rsidP="004C57E8">
            <w:pPr>
              <w:pStyle w:val="TableParagraph"/>
              <w:spacing w:before="74"/>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F1</w:t>
            </w:r>
          </w:p>
        </w:tc>
        <w:tc>
          <w:tcPr>
            <w:tcW w:w="6137" w:type="dxa"/>
          </w:tcPr>
          <w:p w14:paraId="79A7D954"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5</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3749517E" w14:textId="77777777" w:rsidR="00201DE1" w:rsidRPr="00DA1252" w:rsidRDefault="00000000" w:rsidP="00DA1252">
            <w:pPr>
              <w:pStyle w:val="TableParagraph"/>
              <w:spacing w:before="61"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3.50</w:t>
            </w:r>
            <w:r w:rsidRPr="00DA1252">
              <w:rPr>
                <w:rFonts w:ascii="Times New Roman" w:eastAsia="標楷體" w:hAnsi="Times New Roman"/>
                <w:color w:val="303030"/>
                <w:spacing w:val="-10"/>
                <w:sz w:val="20"/>
              </w:rPr>
              <w:t>」</w:t>
            </w:r>
          </w:p>
        </w:tc>
      </w:tr>
      <w:tr w:rsidR="00201DE1" w:rsidRPr="00DA1252" w14:paraId="52239A0F" w14:textId="77777777">
        <w:trPr>
          <w:trHeight w:val="359"/>
        </w:trPr>
        <w:tc>
          <w:tcPr>
            <w:tcW w:w="662" w:type="dxa"/>
          </w:tcPr>
          <w:p w14:paraId="2507127C"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G67</w:t>
            </w:r>
          </w:p>
        </w:tc>
        <w:tc>
          <w:tcPr>
            <w:tcW w:w="661" w:type="dxa"/>
          </w:tcPr>
          <w:p w14:paraId="1B5CD91E"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540224F8"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6</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71512C76"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F9138E8" w14:textId="77777777">
        <w:trPr>
          <w:trHeight w:val="359"/>
        </w:trPr>
        <w:tc>
          <w:tcPr>
            <w:tcW w:w="662" w:type="dxa"/>
          </w:tcPr>
          <w:p w14:paraId="3ADA2092"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G68</w:t>
            </w:r>
          </w:p>
        </w:tc>
        <w:tc>
          <w:tcPr>
            <w:tcW w:w="661" w:type="dxa"/>
          </w:tcPr>
          <w:p w14:paraId="5D2042D3"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39B084ED"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7</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43E83DA2"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16CE9ED4" w14:textId="77777777">
        <w:trPr>
          <w:trHeight w:val="360"/>
        </w:trPr>
        <w:tc>
          <w:tcPr>
            <w:tcW w:w="662" w:type="dxa"/>
          </w:tcPr>
          <w:p w14:paraId="4140F9F1"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G69</w:t>
            </w:r>
          </w:p>
        </w:tc>
        <w:tc>
          <w:tcPr>
            <w:tcW w:w="661" w:type="dxa"/>
          </w:tcPr>
          <w:p w14:paraId="74C16E56"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3BB2C6A3"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8</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547B3C8C"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357A60F" w14:textId="77777777">
        <w:trPr>
          <w:trHeight w:val="359"/>
        </w:trPr>
        <w:tc>
          <w:tcPr>
            <w:tcW w:w="662" w:type="dxa"/>
          </w:tcPr>
          <w:p w14:paraId="0FAFE7F0"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G70</w:t>
            </w:r>
          </w:p>
        </w:tc>
        <w:tc>
          <w:tcPr>
            <w:tcW w:w="661" w:type="dxa"/>
          </w:tcPr>
          <w:p w14:paraId="6A618926"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3AD76207"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9</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73D87D9B"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6BD24378" w14:textId="77777777">
        <w:trPr>
          <w:trHeight w:val="359"/>
        </w:trPr>
        <w:tc>
          <w:tcPr>
            <w:tcW w:w="662" w:type="dxa"/>
          </w:tcPr>
          <w:p w14:paraId="648A65F0"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G71</w:t>
            </w:r>
          </w:p>
        </w:tc>
        <w:tc>
          <w:tcPr>
            <w:tcW w:w="661" w:type="dxa"/>
          </w:tcPr>
          <w:p w14:paraId="2C7595E2"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3603D5F2"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10</w:t>
            </w:r>
            <w:r w:rsidRPr="00DA1252">
              <w:rPr>
                <w:rFonts w:ascii="Times New Roman" w:eastAsia="標楷體" w:hAnsi="Times New Roman"/>
                <w:color w:val="303030"/>
                <w:spacing w:val="-10"/>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4C336C65"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D899D03" w14:textId="77777777">
        <w:trPr>
          <w:trHeight w:val="360"/>
        </w:trPr>
        <w:tc>
          <w:tcPr>
            <w:tcW w:w="662" w:type="dxa"/>
          </w:tcPr>
          <w:p w14:paraId="7C733831" w14:textId="77777777" w:rsidR="00201DE1" w:rsidRPr="00DA1252" w:rsidRDefault="00000000" w:rsidP="004C57E8">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G72</w:t>
            </w:r>
          </w:p>
        </w:tc>
        <w:tc>
          <w:tcPr>
            <w:tcW w:w="661" w:type="dxa"/>
          </w:tcPr>
          <w:p w14:paraId="6B3FBBB1"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071053F0"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15</w:t>
            </w:r>
            <w:r w:rsidRPr="00DA1252">
              <w:rPr>
                <w:rFonts w:ascii="Times New Roman" w:eastAsia="標楷體" w:hAnsi="Times New Roman"/>
                <w:color w:val="303030"/>
                <w:spacing w:val="-10"/>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1870E18D"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BB5A28B" w14:textId="77777777">
        <w:trPr>
          <w:trHeight w:val="359"/>
        </w:trPr>
        <w:tc>
          <w:tcPr>
            <w:tcW w:w="662" w:type="dxa"/>
          </w:tcPr>
          <w:p w14:paraId="63595E2B" w14:textId="77777777" w:rsidR="00201DE1" w:rsidRPr="00DA1252" w:rsidRDefault="00000000" w:rsidP="004C57E8">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G73</w:t>
            </w:r>
          </w:p>
        </w:tc>
        <w:tc>
          <w:tcPr>
            <w:tcW w:w="661" w:type="dxa"/>
          </w:tcPr>
          <w:p w14:paraId="767E8EE7" w14:textId="77777777" w:rsidR="00201DE1" w:rsidRPr="00DA1252" w:rsidRDefault="00201DE1" w:rsidP="004C57E8">
            <w:pPr>
              <w:pStyle w:val="TableParagraph"/>
              <w:jc w:val="center"/>
              <w:rPr>
                <w:rFonts w:ascii="Times New Roman" w:eastAsia="標楷體" w:hAnsi="Times New Roman"/>
                <w:sz w:val="20"/>
              </w:rPr>
            </w:pPr>
          </w:p>
        </w:tc>
        <w:tc>
          <w:tcPr>
            <w:tcW w:w="6137" w:type="dxa"/>
          </w:tcPr>
          <w:p w14:paraId="703D3AB6"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20</w:t>
            </w:r>
            <w:r w:rsidRPr="00DA1252">
              <w:rPr>
                <w:rFonts w:ascii="Times New Roman" w:eastAsia="標楷體" w:hAnsi="Times New Roman"/>
                <w:color w:val="303030"/>
                <w:spacing w:val="-10"/>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78024FA0" w14:textId="77777777" w:rsidR="00201DE1" w:rsidRPr="00DA1252" w:rsidRDefault="00201DE1" w:rsidP="00DA1252">
            <w:pPr>
              <w:pStyle w:val="TableParagraph"/>
              <w:jc w:val="both"/>
              <w:rPr>
                <w:rFonts w:ascii="Times New Roman" w:eastAsia="標楷體" w:hAnsi="Times New Roman"/>
                <w:sz w:val="20"/>
              </w:rPr>
            </w:pPr>
          </w:p>
        </w:tc>
      </w:tr>
    </w:tbl>
    <w:p w14:paraId="522953E2" w14:textId="77777777" w:rsidR="00201DE1" w:rsidRPr="00DA1252" w:rsidRDefault="00201DE1" w:rsidP="00DA1252">
      <w:pPr>
        <w:pStyle w:val="TableParagraph"/>
        <w:jc w:val="both"/>
        <w:rPr>
          <w:rFonts w:ascii="Times New Roman" w:eastAsia="標楷體" w:hAnsi="Times New Roman"/>
          <w:sz w:val="20"/>
        </w:rPr>
        <w:sectPr w:rsidR="00201DE1" w:rsidRPr="00DA1252">
          <w:type w:val="continuous"/>
          <w:pgSz w:w="11910" w:h="16840"/>
          <w:pgMar w:top="1100" w:right="992" w:bottom="1146" w:left="992" w:header="720" w:footer="720" w:gutter="0"/>
          <w:cols w:space="720"/>
        </w:sect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
        <w:gridCol w:w="661"/>
        <w:gridCol w:w="6137"/>
        <w:gridCol w:w="1625"/>
      </w:tblGrid>
      <w:tr w:rsidR="00201DE1" w:rsidRPr="00DA1252" w14:paraId="76C3621C" w14:textId="77777777">
        <w:trPr>
          <w:trHeight w:val="359"/>
        </w:trPr>
        <w:tc>
          <w:tcPr>
            <w:tcW w:w="662" w:type="dxa"/>
          </w:tcPr>
          <w:p w14:paraId="1683F772"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lastRenderedPageBreak/>
              <w:t>G74</w:t>
            </w:r>
          </w:p>
        </w:tc>
        <w:tc>
          <w:tcPr>
            <w:tcW w:w="661" w:type="dxa"/>
          </w:tcPr>
          <w:p w14:paraId="5FB88AEE"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45B6C758"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25</w:t>
            </w:r>
            <w:r w:rsidRPr="00DA1252">
              <w:rPr>
                <w:rFonts w:ascii="Times New Roman" w:eastAsia="標楷體" w:hAnsi="Times New Roman"/>
                <w:color w:val="303030"/>
                <w:spacing w:val="-10"/>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100A509D"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3C0AC804" w14:textId="77777777">
        <w:trPr>
          <w:trHeight w:val="360"/>
        </w:trPr>
        <w:tc>
          <w:tcPr>
            <w:tcW w:w="662" w:type="dxa"/>
          </w:tcPr>
          <w:p w14:paraId="4097CC86" w14:textId="77777777" w:rsidR="00201DE1" w:rsidRPr="00DA1252" w:rsidRDefault="00000000" w:rsidP="00A5401B">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G75</w:t>
            </w:r>
          </w:p>
        </w:tc>
        <w:tc>
          <w:tcPr>
            <w:tcW w:w="661" w:type="dxa"/>
          </w:tcPr>
          <w:p w14:paraId="1A8E105E"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571697E6"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30</w:t>
            </w:r>
            <w:r w:rsidRPr="00DA1252">
              <w:rPr>
                <w:rFonts w:ascii="Times New Roman" w:eastAsia="標楷體" w:hAnsi="Times New Roman"/>
                <w:color w:val="303030"/>
                <w:spacing w:val="-10"/>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18CE43C6"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29CA9E4D" w14:textId="77777777">
        <w:trPr>
          <w:trHeight w:val="359"/>
        </w:trPr>
        <w:tc>
          <w:tcPr>
            <w:tcW w:w="662" w:type="dxa"/>
          </w:tcPr>
          <w:p w14:paraId="04A80711"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G76</w:t>
            </w:r>
          </w:p>
        </w:tc>
        <w:tc>
          <w:tcPr>
            <w:tcW w:w="661" w:type="dxa"/>
          </w:tcPr>
          <w:p w14:paraId="3D23C0D6"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1FA9AB49"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50</w:t>
            </w:r>
            <w:r w:rsidRPr="00DA1252">
              <w:rPr>
                <w:rFonts w:ascii="Times New Roman" w:eastAsia="標楷體" w:hAnsi="Times New Roman"/>
                <w:color w:val="303030"/>
                <w:spacing w:val="-10"/>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4B1CC551"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A0F87F0" w14:textId="77777777">
        <w:trPr>
          <w:trHeight w:val="359"/>
        </w:trPr>
        <w:tc>
          <w:tcPr>
            <w:tcW w:w="662" w:type="dxa"/>
          </w:tcPr>
          <w:p w14:paraId="5D27BCB3"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G77</w:t>
            </w:r>
          </w:p>
        </w:tc>
        <w:tc>
          <w:tcPr>
            <w:tcW w:w="661" w:type="dxa"/>
          </w:tcPr>
          <w:p w14:paraId="587EF8DD" w14:textId="77777777" w:rsidR="00201DE1" w:rsidRPr="00DA1252" w:rsidRDefault="00000000" w:rsidP="00A5401B">
            <w:pPr>
              <w:pStyle w:val="TableParagraph"/>
              <w:spacing w:before="72"/>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1A1E2E53"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2</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12E3D92E"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5</w:t>
            </w:r>
            <w:r w:rsidRPr="00DA1252">
              <w:rPr>
                <w:rFonts w:ascii="Times New Roman" w:eastAsia="標楷體" w:hAnsi="Times New Roman"/>
                <w:color w:val="303030"/>
                <w:spacing w:val="-10"/>
                <w:sz w:val="20"/>
              </w:rPr>
              <w:t>」</w:t>
            </w:r>
          </w:p>
        </w:tc>
      </w:tr>
      <w:tr w:rsidR="00201DE1" w:rsidRPr="00DA1252" w14:paraId="1F0E980B" w14:textId="77777777">
        <w:trPr>
          <w:trHeight w:val="360"/>
        </w:trPr>
        <w:tc>
          <w:tcPr>
            <w:tcW w:w="662" w:type="dxa"/>
          </w:tcPr>
          <w:p w14:paraId="50DECDF0" w14:textId="77777777" w:rsidR="00201DE1" w:rsidRPr="00DA1252" w:rsidRDefault="00000000" w:rsidP="00A5401B">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G78</w:t>
            </w:r>
          </w:p>
        </w:tc>
        <w:tc>
          <w:tcPr>
            <w:tcW w:w="661" w:type="dxa"/>
          </w:tcPr>
          <w:p w14:paraId="0E8F6288" w14:textId="77777777" w:rsidR="00201DE1" w:rsidRPr="00DA1252" w:rsidRDefault="00000000" w:rsidP="00A5401B">
            <w:pPr>
              <w:pStyle w:val="TableParagraph"/>
              <w:spacing w:before="74"/>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2DC3B5ED"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3</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4827199E" w14:textId="77777777" w:rsidR="00201DE1" w:rsidRPr="00DA1252" w:rsidRDefault="00000000" w:rsidP="00DA1252">
            <w:pPr>
              <w:pStyle w:val="TableParagraph"/>
              <w:spacing w:before="61"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10</w:t>
            </w:r>
            <w:r w:rsidRPr="00DA1252">
              <w:rPr>
                <w:rFonts w:ascii="Times New Roman" w:eastAsia="標楷體" w:hAnsi="Times New Roman"/>
                <w:color w:val="303030"/>
                <w:spacing w:val="-10"/>
                <w:sz w:val="20"/>
              </w:rPr>
              <w:t>」</w:t>
            </w:r>
          </w:p>
        </w:tc>
      </w:tr>
      <w:tr w:rsidR="00201DE1" w:rsidRPr="00DA1252" w14:paraId="30B6C2B8" w14:textId="77777777">
        <w:trPr>
          <w:trHeight w:val="359"/>
        </w:trPr>
        <w:tc>
          <w:tcPr>
            <w:tcW w:w="662" w:type="dxa"/>
          </w:tcPr>
          <w:p w14:paraId="0DEBA914"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G79</w:t>
            </w:r>
          </w:p>
        </w:tc>
        <w:tc>
          <w:tcPr>
            <w:tcW w:w="661" w:type="dxa"/>
          </w:tcPr>
          <w:p w14:paraId="24C217E5" w14:textId="77777777" w:rsidR="00201DE1" w:rsidRPr="00DA1252" w:rsidRDefault="00000000" w:rsidP="00A5401B">
            <w:pPr>
              <w:pStyle w:val="TableParagraph"/>
              <w:spacing w:before="72"/>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451B6570"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4</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470F4AD6"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15</w:t>
            </w:r>
            <w:r w:rsidRPr="00DA1252">
              <w:rPr>
                <w:rFonts w:ascii="Times New Roman" w:eastAsia="標楷體" w:hAnsi="Times New Roman"/>
                <w:color w:val="303030"/>
                <w:spacing w:val="-10"/>
                <w:sz w:val="20"/>
              </w:rPr>
              <w:t>」</w:t>
            </w:r>
          </w:p>
        </w:tc>
      </w:tr>
      <w:tr w:rsidR="00201DE1" w:rsidRPr="00DA1252" w14:paraId="43EBCE83" w14:textId="77777777">
        <w:trPr>
          <w:trHeight w:val="359"/>
        </w:trPr>
        <w:tc>
          <w:tcPr>
            <w:tcW w:w="662" w:type="dxa"/>
          </w:tcPr>
          <w:p w14:paraId="6E58D18D"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G80</w:t>
            </w:r>
          </w:p>
        </w:tc>
        <w:tc>
          <w:tcPr>
            <w:tcW w:w="661" w:type="dxa"/>
          </w:tcPr>
          <w:p w14:paraId="606BFDB7" w14:textId="77777777" w:rsidR="00201DE1" w:rsidRPr="00DA1252" w:rsidRDefault="00000000" w:rsidP="00A5401B">
            <w:pPr>
              <w:pStyle w:val="TableParagraph"/>
              <w:spacing w:before="72"/>
              <w:ind w:left="11" w:right="2"/>
              <w:jc w:val="center"/>
              <w:rPr>
                <w:rFonts w:ascii="Times New Roman" w:eastAsia="標楷體" w:hAnsi="Times New Roman"/>
                <w:sz w:val="20"/>
              </w:rPr>
            </w:pPr>
            <w:r w:rsidRPr="00DA1252">
              <w:rPr>
                <w:rFonts w:ascii="Times New Roman" w:eastAsia="標楷體" w:hAnsi="Times New Roman"/>
                <w:color w:val="303030"/>
                <w:spacing w:val="-10"/>
                <w:sz w:val="20"/>
              </w:rPr>
              <w:t>T</w:t>
            </w:r>
          </w:p>
        </w:tc>
        <w:tc>
          <w:tcPr>
            <w:tcW w:w="6137" w:type="dxa"/>
          </w:tcPr>
          <w:p w14:paraId="29F13A1C"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5</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264F1BD7"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20</w:t>
            </w:r>
            <w:r w:rsidRPr="00DA1252">
              <w:rPr>
                <w:rFonts w:ascii="Times New Roman" w:eastAsia="標楷體" w:hAnsi="Times New Roman"/>
                <w:color w:val="303030"/>
                <w:spacing w:val="-10"/>
                <w:sz w:val="20"/>
              </w:rPr>
              <w:t>」</w:t>
            </w:r>
          </w:p>
        </w:tc>
      </w:tr>
      <w:tr w:rsidR="00201DE1" w:rsidRPr="00DA1252" w14:paraId="3C24A20F" w14:textId="77777777">
        <w:trPr>
          <w:trHeight w:val="360"/>
        </w:trPr>
        <w:tc>
          <w:tcPr>
            <w:tcW w:w="662" w:type="dxa"/>
          </w:tcPr>
          <w:p w14:paraId="485E5566" w14:textId="77777777" w:rsidR="00201DE1" w:rsidRPr="00DA1252" w:rsidRDefault="00000000" w:rsidP="00A5401B">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G81</w:t>
            </w:r>
          </w:p>
        </w:tc>
        <w:tc>
          <w:tcPr>
            <w:tcW w:w="661" w:type="dxa"/>
          </w:tcPr>
          <w:p w14:paraId="65FF13C7"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05A69E73"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6</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64195D7E"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140BC96" w14:textId="77777777">
        <w:trPr>
          <w:trHeight w:val="359"/>
        </w:trPr>
        <w:tc>
          <w:tcPr>
            <w:tcW w:w="662" w:type="dxa"/>
          </w:tcPr>
          <w:p w14:paraId="6469F9E1"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G82</w:t>
            </w:r>
          </w:p>
        </w:tc>
        <w:tc>
          <w:tcPr>
            <w:tcW w:w="661" w:type="dxa"/>
          </w:tcPr>
          <w:p w14:paraId="50A4242C"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440C9A5B"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7</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328A5DE4"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6C167EC" w14:textId="77777777">
        <w:trPr>
          <w:trHeight w:val="359"/>
        </w:trPr>
        <w:tc>
          <w:tcPr>
            <w:tcW w:w="662" w:type="dxa"/>
          </w:tcPr>
          <w:p w14:paraId="2B8F8848"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G83</w:t>
            </w:r>
          </w:p>
        </w:tc>
        <w:tc>
          <w:tcPr>
            <w:tcW w:w="661" w:type="dxa"/>
          </w:tcPr>
          <w:p w14:paraId="3C6BF811"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15187537"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8</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6655704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6DFEB15" w14:textId="77777777">
        <w:trPr>
          <w:trHeight w:val="360"/>
        </w:trPr>
        <w:tc>
          <w:tcPr>
            <w:tcW w:w="662" w:type="dxa"/>
          </w:tcPr>
          <w:p w14:paraId="74BCCCE8" w14:textId="77777777" w:rsidR="00201DE1" w:rsidRPr="00DA1252" w:rsidRDefault="00000000" w:rsidP="00A5401B">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G84</w:t>
            </w:r>
          </w:p>
        </w:tc>
        <w:tc>
          <w:tcPr>
            <w:tcW w:w="661" w:type="dxa"/>
          </w:tcPr>
          <w:p w14:paraId="0A0DCA02"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4E0B6D97"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基本自負額增加為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9</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277822E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37BF3FC" w14:textId="77777777">
        <w:trPr>
          <w:trHeight w:val="359"/>
        </w:trPr>
        <w:tc>
          <w:tcPr>
            <w:tcW w:w="662" w:type="dxa"/>
          </w:tcPr>
          <w:p w14:paraId="174A6570"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G85</w:t>
            </w:r>
          </w:p>
        </w:tc>
        <w:tc>
          <w:tcPr>
            <w:tcW w:w="661" w:type="dxa"/>
          </w:tcPr>
          <w:p w14:paraId="1C22473E"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6A13C8EC"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基本自負額增加為</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10</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140FF6CE"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5D86FD7B" w14:textId="77777777">
        <w:trPr>
          <w:trHeight w:val="359"/>
        </w:trPr>
        <w:tc>
          <w:tcPr>
            <w:tcW w:w="662" w:type="dxa"/>
          </w:tcPr>
          <w:p w14:paraId="054BD867"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G86</w:t>
            </w:r>
          </w:p>
        </w:tc>
        <w:tc>
          <w:tcPr>
            <w:tcW w:w="661" w:type="dxa"/>
          </w:tcPr>
          <w:p w14:paraId="49B99054"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6EE2C718"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基本自負額增加為</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20</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0CFCE91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0FE8D4F4" w14:textId="77777777">
        <w:trPr>
          <w:trHeight w:val="360"/>
        </w:trPr>
        <w:tc>
          <w:tcPr>
            <w:tcW w:w="662" w:type="dxa"/>
          </w:tcPr>
          <w:p w14:paraId="1EB747A1" w14:textId="77777777" w:rsidR="00201DE1" w:rsidRPr="00DA1252" w:rsidRDefault="00000000" w:rsidP="00A5401B">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G87</w:t>
            </w:r>
          </w:p>
        </w:tc>
        <w:tc>
          <w:tcPr>
            <w:tcW w:w="661" w:type="dxa"/>
          </w:tcPr>
          <w:p w14:paraId="7843AD33"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575862D4"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基本自負額增加為</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30</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74D44F08"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4A523605" w14:textId="77777777">
        <w:trPr>
          <w:trHeight w:val="359"/>
        </w:trPr>
        <w:tc>
          <w:tcPr>
            <w:tcW w:w="662" w:type="dxa"/>
          </w:tcPr>
          <w:p w14:paraId="723E4F9B"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G88</w:t>
            </w:r>
          </w:p>
        </w:tc>
        <w:tc>
          <w:tcPr>
            <w:tcW w:w="661" w:type="dxa"/>
          </w:tcPr>
          <w:p w14:paraId="5B80EBA3"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7BDCAFA4"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基本自負額增加為</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40</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5C4B2834"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7EB1A85" w14:textId="77777777">
        <w:trPr>
          <w:trHeight w:val="359"/>
        </w:trPr>
        <w:tc>
          <w:tcPr>
            <w:tcW w:w="662" w:type="dxa"/>
          </w:tcPr>
          <w:p w14:paraId="4EEF4392"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G89</w:t>
            </w:r>
          </w:p>
        </w:tc>
        <w:tc>
          <w:tcPr>
            <w:tcW w:w="661" w:type="dxa"/>
          </w:tcPr>
          <w:p w14:paraId="4C000524"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37D20C65"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基本自負額增加為</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50</w:t>
            </w:r>
            <w:r w:rsidRPr="00DA1252">
              <w:rPr>
                <w:rFonts w:ascii="Times New Roman" w:eastAsia="標楷體" w:hAnsi="Times New Roman"/>
                <w:color w:val="303030"/>
                <w:spacing w:val="-12"/>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10326220"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15009181" w14:textId="77777777">
        <w:trPr>
          <w:trHeight w:val="360"/>
        </w:trPr>
        <w:tc>
          <w:tcPr>
            <w:tcW w:w="662" w:type="dxa"/>
          </w:tcPr>
          <w:p w14:paraId="116569AA" w14:textId="77777777" w:rsidR="00201DE1" w:rsidRPr="00DA1252" w:rsidRDefault="00000000" w:rsidP="00A5401B">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G90</w:t>
            </w:r>
          </w:p>
        </w:tc>
        <w:tc>
          <w:tcPr>
            <w:tcW w:w="661" w:type="dxa"/>
          </w:tcPr>
          <w:p w14:paraId="7A935048" w14:textId="77777777" w:rsidR="00201DE1" w:rsidRPr="00DA1252" w:rsidRDefault="00201DE1" w:rsidP="00A5401B">
            <w:pPr>
              <w:pStyle w:val="TableParagraph"/>
              <w:jc w:val="center"/>
              <w:rPr>
                <w:rFonts w:ascii="Times New Roman" w:eastAsia="標楷體" w:hAnsi="Times New Roman"/>
                <w:sz w:val="20"/>
              </w:rPr>
            </w:pPr>
          </w:p>
        </w:tc>
        <w:tc>
          <w:tcPr>
            <w:tcW w:w="6137" w:type="dxa"/>
          </w:tcPr>
          <w:p w14:paraId="007BDCD6"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2"/>
                <w:sz w:val="20"/>
              </w:rPr>
              <w:t>基本自負額增加為</w:t>
            </w:r>
            <w:r w:rsidRPr="00DA1252">
              <w:rPr>
                <w:rFonts w:ascii="Times New Roman" w:eastAsia="標楷體" w:hAnsi="Times New Roman"/>
                <w:color w:val="303030"/>
                <w:spacing w:val="-2"/>
                <w:sz w:val="20"/>
              </w:rPr>
              <w:t xml:space="preserve"> </w:t>
            </w:r>
            <w:r w:rsidRPr="00DA1252">
              <w:rPr>
                <w:rFonts w:ascii="Times New Roman" w:eastAsia="標楷體" w:hAnsi="Times New Roman"/>
                <w:color w:val="303030"/>
                <w:sz w:val="20"/>
              </w:rPr>
              <w:t>100</w:t>
            </w:r>
            <w:r w:rsidRPr="00DA1252">
              <w:rPr>
                <w:rFonts w:ascii="Times New Roman" w:eastAsia="標楷體" w:hAnsi="Times New Roman"/>
                <w:color w:val="303030"/>
                <w:spacing w:val="-13"/>
                <w:sz w:val="20"/>
              </w:rPr>
              <w:t xml:space="preserve"> </w:t>
            </w:r>
            <w:proofErr w:type="gramStart"/>
            <w:r w:rsidRPr="00DA1252">
              <w:rPr>
                <w:rFonts w:ascii="Times New Roman" w:eastAsia="標楷體" w:hAnsi="Times New Roman"/>
                <w:color w:val="303030"/>
                <w:sz w:val="20"/>
              </w:rPr>
              <w:t>倍</w:t>
            </w:r>
            <w:proofErr w:type="gramEnd"/>
            <w:r w:rsidRPr="00DA1252">
              <w:rPr>
                <w:rFonts w:ascii="Times New Roman" w:eastAsia="標楷體" w:hAnsi="Times New Roman"/>
                <w:color w:val="303030"/>
                <w:sz w:val="20"/>
              </w:rPr>
              <w:t>後對應收保險費減收比</w:t>
            </w:r>
            <w:r w:rsidRPr="00DA1252">
              <w:rPr>
                <w:rFonts w:ascii="Times New Roman" w:eastAsia="標楷體" w:hAnsi="Times New Roman"/>
                <w:color w:val="303030"/>
                <w:spacing w:val="-5"/>
                <w:sz w:val="20"/>
              </w:rPr>
              <w:t>（％）</w:t>
            </w:r>
          </w:p>
        </w:tc>
        <w:tc>
          <w:tcPr>
            <w:tcW w:w="1625" w:type="dxa"/>
          </w:tcPr>
          <w:p w14:paraId="2AD3A8D4" w14:textId="77777777" w:rsidR="00201DE1" w:rsidRPr="00DA1252" w:rsidRDefault="00201DE1" w:rsidP="00DA1252">
            <w:pPr>
              <w:pStyle w:val="TableParagraph"/>
              <w:jc w:val="both"/>
              <w:rPr>
                <w:rFonts w:ascii="Times New Roman" w:eastAsia="標楷體" w:hAnsi="Times New Roman"/>
                <w:sz w:val="20"/>
              </w:rPr>
            </w:pPr>
          </w:p>
        </w:tc>
      </w:tr>
      <w:tr w:rsidR="00201DE1" w:rsidRPr="00DA1252" w14:paraId="75CEB3AF" w14:textId="77777777">
        <w:trPr>
          <w:trHeight w:val="359"/>
        </w:trPr>
        <w:tc>
          <w:tcPr>
            <w:tcW w:w="662" w:type="dxa"/>
          </w:tcPr>
          <w:p w14:paraId="51DAC197"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G91</w:t>
            </w:r>
          </w:p>
        </w:tc>
        <w:tc>
          <w:tcPr>
            <w:tcW w:w="661" w:type="dxa"/>
          </w:tcPr>
          <w:p w14:paraId="50419722" w14:textId="77777777" w:rsidR="00201DE1" w:rsidRPr="00DA1252" w:rsidRDefault="00000000" w:rsidP="00A5401B">
            <w:pPr>
              <w:pStyle w:val="TableParagraph"/>
              <w:spacing w:before="72"/>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F2</w:t>
            </w:r>
          </w:p>
        </w:tc>
        <w:tc>
          <w:tcPr>
            <w:tcW w:w="6137" w:type="dxa"/>
          </w:tcPr>
          <w:p w14:paraId="7F4FCA44"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2</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330F8784" w14:textId="77777777" w:rsidR="00201DE1" w:rsidRPr="00DA1252" w:rsidRDefault="00000000" w:rsidP="00DA1252">
            <w:pPr>
              <w:pStyle w:val="TableParagraph"/>
              <w:spacing w:before="60" w:line="279" w:lineRule="exact"/>
              <w:ind w:left="11" w:right="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w:t>
            </w:r>
            <w:r w:rsidRPr="00DA1252">
              <w:rPr>
                <w:rFonts w:ascii="Times New Roman" w:eastAsia="標楷體" w:hAnsi="Times New Roman"/>
                <w:color w:val="303030"/>
                <w:spacing w:val="-10"/>
                <w:sz w:val="20"/>
              </w:rPr>
              <w:t>」</w:t>
            </w:r>
          </w:p>
        </w:tc>
      </w:tr>
      <w:tr w:rsidR="00201DE1" w:rsidRPr="00DA1252" w14:paraId="3CEF6C7A" w14:textId="77777777">
        <w:trPr>
          <w:trHeight w:val="359"/>
        </w:trPr>
        <w:tc>
          <w:tcPr>
            <w:tcW w:w="662" w:type="dxa"/>
          </w:tcPr>
          <w:p w14:paraId="15D02D86"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G92</w:t>
            </w:r>
          </w:p>
        </w:tc>
        <w:tc>
          <w:tcPr>
            <w:tcW w:w="661" w:type="dxa"/>
          </w:tcPr>
          <w:p w14:paraId="6E6F2559" w14:textId="77777777" w:rsidR="00201DE1" w:rsidRPr="00DA1252" w:rsidRDefault="00000000" w:rsidP="00A5401B">
            <w:pPr>
              <w:pStyle w:val="TableParagraph"/>
              <w:spacing w:before="72"/>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F2</w:t>
            </w:r>
          </w:p>
        </w:tc>
        <w:tc>
          <w:tcPr>
            <w:tcW w:w="6137" w:type="dxa"/>
          </w:tcPr>
          <w:p w14:paraId="38F8C5F6"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3</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3ACF474F"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2.5</w:t>
            </w:r>
            <w:r w:rsidRPr="00DA1252">
              <w:rPr>
                <w:rFonts w:ascii="Times New Roman" w:eastAsia="標楷體" w:hAnsi="Times New Roman"/>
                <w:color w:val="303030"/>
                <w:spacing w:val="-10"/>
                <w:sz w:val="20"/>
              </w:rPr>
              <w:t>」</w:t>
            </w:r>
          </w:p>
        </w:tc>
      </w:tr>
      <w:tr w:rsidR="00201DE1" w:rsidRPr="00DA1252" w14:paraId="4F4C2391" w14:textId="77777777">
        <w:trPr>
          <w:trHeight w:val="360"/>
        </w:trPr>
        <w:tc>
          <w:tcPr>
            <w:tcW w:w="662" w:type="dxa"/>
          </w:tcPr>
          <w:p w14:paraId="482168CD" w14:textId="77777777" w:rsidR="00201DE1" w:rsidRPr="00DA1252" w:rsidRDefault="00000000" w:rsidP="00A5401B">
            <w:pPr>
              <w:pStyle w:val="TableParagraph"/>
              <w:spacing w:before="74"/>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G93</w:t>
            </w:r>
          </w:p>
        </w:tc>
        <w:tc>
          <w:tcPr>
            <w:tcW w:w="661" w:type="dxa"/>
          </w:tcPr>
          <w:p w14:paraId="44BE4A34" w14:textId="77777777" w:rsidR="00201DE1" w:rsidRPr="00DA1252" w:rsidRDefault="00000000" w:rsidP="00A5401B">
            <w:pPr>
              <w:pStyle w:val="TableParagraph"/>
              <w:spacing w:before="74"/>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F2</w:t>
            </w:r>
          </w:p>
        </w:tc>
        <w:tc>
          <w:tcPr>
            <w:tcW w:w="6137" w:type="dxa"/>
          </w:tcPr>
          <w:p w14:paraId="53317C8A" w14:textId="77777777" w:rsidR="00201DE1" w:rsidRPr="00DA1252" w:rsidRDefault="00000000" w:rsidP="00DA1252">
            <w:pPr>
              <w:pStyle w:val="TableParagraph"/>
              <w:spacing w:before="61"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4</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2C839732" w14:textId="77777777" w:rsidR="00201DE1" w:rsidRPr="00DA1252" w:rsidRDefault="00000000" w:rsidP="00DA1252">
            <w:pPr>
              <w:pStyle w:val="TableParagraph"/>
              <w:spacing w:before="61"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3.2</w:t>
            </w:r>
            <w:r w:rsidRPr="00DA1252">
              <w:rPr>
                <w:rFonts w:ascii="Times New Roman" w:eastAsia="標楷體" w:hAnsi="Times New Roman"/>
                <w:color w:val="303030"/>
                <w:spacing w:val="-10"/>
                <w:sz w:val="20"/>
              </w:rPr>
              <w:t>」</w:t>
            </w:r>
          </w:p>
        </w:tc>
      </w:tr>
      <w:tr w:rsidR="00201DE1" w:rsidRPr="00DA1252" w14:paraId="65C01234" w14:textId="77777777">
        <w:trPr>
          <w:trHeight w:val="359"/>
        </w:trPr>
        <w:tc>
          <w:tcPr>
            <w:tcW w:w="662" w:type="dxa"/>
          </w:tcPr>
          <w:p w14:paraId="36FD59AD" w14:textId="77777777" w:rsidR="00201DE1" w:rsidRPr="00DA1252" w:rsidRDefault="00000000" w:rsidP="00A5401B">
            <w:pPr>
              <w:pStyle w:val="TableParagraph"/>
              <w:spacing w:before="72"/>
              <w:ind w:left="10" w:right="1"/>
              <w:jc w:val="center"/>
              <w:rPr>
                <w:rFonts w:ascii="Times New Roman" w:eastAsia="標楷體" w:hAnsi="Times New Roman"/>
                <w:sz w:val="20"/>
              </w:rPr>
            </w:pPr>
            <w:r w:rsidRPr="00DA1252">
              <w:rPr>
                <w:rFonts w:ascii="Times New Roman" w:eastAsia="標楷體" w:hAnsi="Times New Roman"/>
                <w:color w:val="303030"/>
                <w:spacing w:val="-5"/>
                <w:sz w:val="20"/>
              </w:rPr>
              <w:t>G94</w:t>
            </w:r>
          </w:p>
        </w:tc>
        <w:tc>
          <w:tcPr>
            <w:tcW w:w="661" w:type="dxa"/>
          </w:tcPr>
          <w:p w14:paraId="3066202F" w14:textId="77777777" w:rsidR="00201DE1" w:rsidRPr="00DA1252" w:rsidRDefault="00000000" w:rsidP="00A5401B">
            <w:pPr>
              <w:pStyle w:val="TableParagraph"/>
              <w:spacing w:before="72"/>
              <w:ind w:left="11" w:right="1"/>
              <w:jc w:val="center"/>
              <w:rPr>
                <w:rFonts w:ascii="Times New Roman" w:eastAsia="標楷體" w:hAnsi="Times New Roman"/>
                <w:sz w:val="20"/>
              </w:rPr>
            </w:pPr>
            <w:r w:rsidRPr="00DA1252">
              <w:rPr>
                <w:rFonts w:ascii="Times New Roman" w:eastAsia="標楷體" w:hAnsi="Times New Roman"/>
                <w:color w:val="303030"/>
                <w:spacing w:val="-5"/>
                <w:sz w:val="20"/>
              </w:rPr>
              <w:t>F2</w:t>
            </w:r>
          </w:p>
        </w:tc>
        <w:tc>
          <w:tcPr>
            <w:tcW w:w="6137" w:type="dxa"/>
          </w:tcPr>
          <w:p w14:paraId="58ED78D9" w14:textId="77777777" w:rsidR="00201DE1" w:rsidRPr="00DA1252" w:rsidRDefault="00000000" w:rsidP="00DA1252">
            <w:pPr>
              <w:pStyle w:val="TableParagraph"/>
              <w:spacing w:before="60" w:line="279" w:lineRule="exact"/>
              <w:ind w:left="77"/>
              <w:jc w:val="both"/>
              <w:rPr>
                <w:rFonts w:ascii="Times New Roman" w:eastAsia="標楷體" w:hAnsi="Times New Roman"/>
                <w:sz w:val="20"/>
              </w:rPr>
            </w:pPr>
            <w:r w:rsidRPr="00DA1252">
              <w:rPr>
                <w:rFonts w:ascii="Times New Roman" w:eastAsia="標楷體" w:hAnsi="Times New Roman"/>
                <w:color w:val="303030"/>
                <w:spacing w:val="-1"/>
                <w:sz w:val="20"/>
              </w:rPr>
              <w:t>基本保險金額增加為</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5</w:t>
            </w:r>
            <w:r w:rsidRPr="00DA1252">
              <w:rPr>
                <w:rFonts w:ascii="Times New Roman" w:eastAsia="標楷體" w:hAnsi="Times New Roman"/>
                <w:color w:val="303030"/>
                <w:spacing w:val="-11"/>
                <w:sz w:val="20"/>
              </w:rPr>
              <w:t xml:space="preserve"> </w:t>
            </w:r>
            <w:proofErr w:type="gramStart"/>
            <w:r w:rsidRPr="00DA1252">
              <w:rPr>
                <w:rFonts w:ascii="Times New Roman" w:eastAsia="標楷體" w:hAnsi="Times New Roman"/>
                <w:color w:val="303030"/>
                <w:spacing w:val="-2"/>
                <w:sz w:val="20"/>
              </w:rPr>
              <w:t>倍</w:t>
            </w:r>
            <w:proofErr w:type="gramEnd"/>
            <w:r w:rsidRPr="00DA1252">
              <w:rPr>
                <w:rFonts w:ascii="Times New Roman" w:eastAsia="標楷體" w:hAnsi="Times New Roman"/>
                <w:color w:val="303030"/>
                <w:spacing w:val="-2"/>
                <w:sz w:val="20"/>
              </w:rPr>
              <w:t>後對費率倍數</w:t>
            </w:r>
          </w:p>
        </w:tc>
        <w:tc>
          <w:tcPr>
            <w:tcW w:w="1625" w:type="dxa"/>
          </w:tcPr>
          <w:p w14:paraId="29420B81" w14:textId="77777777" w:rsidR="00201DE1" w:rsidRPr="00DA1252" w:rsidRDefault="00000000" w:rsidP="00DA1252">
            <w:pPr>
              <w:pStyle w:val="TableParagraph"/>
              <w:spacing w:before="60" w:line="279" w:lineRule="exact"/>
              <w:ind w:left="11"/>
              <w:jc w:val="both"/>
              <w:rPr>
                <w:rFonts w:ascii="Times New Roman" w:eastAsia="標楷體" w:hAnsi="Times New Roman"/>
                <w:sz w:val="20"/>
              </w:rPr>
            </w:pPr>
            <w:r w:rsidRPr="00DA1252">
              <w:rPr>
                <w:rFonts w:ascii="Times New Roman" w:eastAsia="標楷體" w:hAnsi="Times New Roman"/>
                <w:color w:val="303030"/>
                <w:spacing w:val="-2"/>
                <w:sz w:val="20"/>
              </w:rPr>
              <w:t>填如「</w:t>
            </w:r>
            <w:r w:rsidRPr="00DA1252">
              <w:rPr>
                <w:rFonts w:ascii="Times New Roman" w:eastAsia="標楷體" w:hAnsi="Times New Roman"/>
                <w:color w:val="303030"/>
                <w:spacing w:val="-2"/>
                <w:sz w:val="20"/>
              </w:rPr>
              <w:t>3.5</w:t>
            </w:r>
            <w:r w:rsidRPr="00DA1252">
              <w:rPr>
                <w:rFonts w:ascii="Times New Roman" w:eastAsia="標楷體" w:hAnsi="Times New Roman"/>
                <w:color w:val="303030"/>
                <w:spacing w:val="-10"/>
                <w:sz w:val="20"/>
              </w:rPr>
              <w:t>」</w:t>
            </w:r>
          </w:p>
        </w:tc>
      </w:tr>
    </w:tbl>
    <w:p w14:paraId="14873387" w14:textId="77777777" w:rsidR="00201DE1" w:rsidRPr="00DA1252" w:rsidRDefault="00201DE1" w:rsidP="00DA1252">
      <w:pPr>
        <w:pStyle w:val="a3"/>
        <w:spacing w:before="70"/>
        <w:jc w:val="both"/>
        <w:rPr>
          <w:rFonts w:ascii="Times New Roman" w:eastAsia="標楷體" w:hAnsi="Times New Roman"/>
          <w:sz w:val="20"/>
        </w:rPr>
      </w:pPr>
    </w:p>
    <w:p w14:paraId="21D08555" w14:textId="77777777" w:rsidR="00201DE1" w:rsidRPr="00DA1252" w:rsidRDefault="00000000" w:rsidP="00DA1252">
      <w:pPr>
        <w:ind w:left="142"/>
        <w:jc w:val="both"/>
        <w:rPr>
          <w:rFonts w:ascii="Times New Roman" w:eastAsia="標楷體" w:hAnsi="Times New Roman"/>
          <w:sz w:val="20"/>
        </w:rPr>
      </w:pPr>
      <w:proofErr w:type="gramStart"/>
      <w:r w:rsidRPr="00DA1252">
        <w:rPr>
          <w:rFonts w:ascii="Times New Roman" w:eastAsia="標楷體" w:hAnsi="Times New Roman"/>
          <w:color w:val="303030"/>
          <w:spacing w:val="-5"/>
          <w:sz w:val="20"/>
        </w:rPr>
        <w:t>註</w:t>
      </w:r>
      <w:proofErr w:type="gramEnd"/>
      <w:r w:rsidRPr="00DA1252">
        <w:rPr>
          <w:rFonts w:ascii="Times New Roman" w:eastAsia="標楷體" w:hAnsi="Times New Roman"/>
          <w:color w:val="303030"/>
          <w:spacing w:val="-5"/>
          <w:sz w:val="20"/>
        </w:rPr>
        <w:t>：</w:t>
      </w:r>
    </w:p>
    <w:p w14:paraId="5797C5B3" w14:textId="77777777" w:rsidR="00201DE1" w:rsidRPr="00DA1252" w:rsidRDefault="00201DE1" w:rsidP="00DA1252">
      <w:pPr>
        <w:pStyle w:val="a3"/>
        <w:spacing w:before="81"/>
        <w:jc w:val="both"/>
        <w:rPr>
          <w:rFonts w:ascii="Times New Roman" w:eastAsia="標楷體" w:hAnsi="Times New Roman"/>
          <w:sz w:val="20"/>
        </w:rPr>
      </w:pPr>
    </w:p>
    <w:p w14:paraId="74884A3A" w14:textId="77777777" w:rsidR="00201DE1" w:rsidRPr="00DA1252" w:rsidRDefault="00000000" w:rsidP="00DA1252">
      <w:pPr>
        <w:spacing w:line="309" w:lineRule="auto"/>
        <w:ind w:left="541" w:right="177" w:hanging="400"/>
        <w:jc w:val="both"/>
        <w:rPr>
          <w:rFonts w:ascii="Times New Roman" w:eastAsia="標楷體" w:hAnsi="Times New Roman"/>
          <w:sz w:val="20"/>
        </w:rPr>
      </w:pPr>
      <w:r w:rsidRPr="00DA1252">
        <w:rPr>
          <w:rFonts w:ascii="Times New Roman" w:eastAsia="標楷體" w:hAnsi="Times New Roman"/>
          <w:color w:val="303030"/>
          <w:spacing w:val="-2"/>
          <w:sz w:val="20"/>
        </w:rPr>
        <w:t>１、若有不足事項請依序自行擴增，但不得修改「項目」欄內之內容，且無需加列「％」；若</w:t>
      </w:r>
      <w:proofErr w:type="gramStart"/>
      <w:r w:rsidRPr="00DA1252">
        <w:rPr>
          <w:rFonts w:ascii="Times New Roman" w:eastAsia="標楷體" w:hAnsi="Times New Roman"/>
          <w:color w:val="303030"/>
          <w:spacing w:val="-2"/>
          <w:sz w:val="20"/>
        </w:rPr>
        <w:t>無者免填並</w:t>
      </w:r>
      <w:proofErr w:type="gramEnd"/>
      <w:r w:rsidRPr="00DA1252">
        <w:rPr>
          <w:rFonts w:ascii="Times New Roman" w:eastAsia="標楷體" w:hAnsi="Times New Roman"/>
          <w:color w:val="303030"/>
          <w:spacing w:val="-2"/>
          <w:sz w:val="20"/>
        </w:rPr>
        <w:t>得請</w:t>
      </w:r>
      <w:proofErr w:type="gramStart"/>
      <w:r w:rsidRPr="00DA1252">
        <w:rPr>
          <w:rFonts w:ascii="Times New Roman" w:eastAsia="標楷體" w:hAnsi="Times New Roman"/>
          <w:color w:val="303030"/>
          <w:spacing w:val="-2"/>
          <w:sz w:val="20"/>
        </w:rPr>
        <w:t>逕</w:t>
      </w:r>
      <w:proofErr w:type="gramEnd"/>
      <w:r w:rsidRPr="00DA1252">
        <w:rPr>
          <w:rFonts w:ascii="Times New Roman" w:eastAsia="標楷體" w:hAnsi="Times New Roman"/>
          <w:color w:val="303030"/>
          <w:spacing w:val="-2"/>
          <w:sz w:val="20"/>
        </w:rPr>
        <w:t>予刪除該列內容。</w:t>
      </w:r>
    </w:p>
    <w:p w14:paraId="2B9489FC" w14:textId="77777777" w:rsidR="00201DE1" w:rsidRPr="00DA1252" w:rsidRDefault="00201DE1" w:rsidP="00DA1252">
      <w:pPr>
        <w:pStyle w:val="a3"/>
        <w:spacing w:before="18"/>
        <w:jc w:val="both"/>
        <w:rPr>
          <w:rFonts w:ascii="Times New Roman" w:eastAsia="標楷體" w:hAnsi="Times New Roman"/>
          <w:sz w:val="20"/>
        </w:rPr>
      </w:pPr>
    </w:p>
    <w:p w14:paraId="7C7E4636" w14:textId="77777777" w:rsidR="00201DE1" w:rsidRPr="00DA1252" w:rsidRDefault="00000000" w:rsidP="00DA1252">
      <w:pPr>
        <w:spacing w:line="309" w:lineRule="auto"/>
        <w:ind w:left="541" w:right="116" w:hanging="400"/>
        <w:jc w:val="both"/>
        <w:rPr>
          <w:rFonts w:ascii="Times New Roman" w:eastAsia="標楷體" w:hAnsi="Times New Roman"/>
          <w:sz w:val="20"/>
        </w:rPr>
      </w:pPr>
      <w:r w:rsidRPr="00DA1252">
        <w:rPr>
          <w:rFonts w:ascii="Times New Roman" w:eastAsia="標楷體" w:hAnsi="Times New Roman"/>
          <w:color w:val="303030"/>
          <w:spacing w:val="-10"/>
          <w:sz w:val="20"/>
        </w:rPr>
        <w:t>２、「範圍」</w:t>
      </w:r>
      <w:proofErr w:type="gramStart"/>
      <w:r w:rsidRPr="00DA1252">
        <w:rPr>
          <w:rFonts w:ascii="Times New Roman" w:eastAsia="標楷體" w:hAnsi="Times New Roman"/>
          <w:color w:val="303030"/>
          <w:spacing w:val="-10"/>
          <w:sz w:val="20"/>
        </w:rPr>
        <w:t>欄請填寫</w:t>
      </w:r>
      <w:proofErr w:type="gramEnd"/>
      <w:r w:rsidRPr="00DA1252">
        <w:rPr>
          <w:rFonts w:ascii="Times New Roman" w:eastAsia="標楷體" w:hAnsi="Times New Roman"/>
          <w:color w:val="303030"/>
          <w:spacing w:val="-10"/>
          <w:sz w:val="20"/>
        </w:rPr>
        <w:t>附表八「項目」適用範圍，若其適用範圍係包含送審保險商品所有「項目」者，請填「</w:t>
      </w:r>
      <w:r w:rsidRPr="00DA1252">
        <w:rPr>
          <w:rFonts w:ascii="Times New Roman" w:eastAsia="標楷體" w:hAnsi="Times New Roman"/>
          <w:color w:val="303030"/>
          <w:spacing w:val="-10"/>
          <w:sz w:val="20"/>
        </w:rPr>
        <w:t>T</w:t>
      </w:r>
      <w:r w:rsidRPr="00DA1252">
        <w:rPr>
          <w:rFonts w:ascii="Times New Roman" w:eastAsia="標楷體" w:hAnsi="Times New Roman"/>
          <w:color w:val="303030"/>
          <w:spacing w:val="-10"/>
          <w:sz w:val="20"/>
        </w:rPr>
        <w:t>」；</w:t>
      </w:r>
      <w:r w:rsidRPr="00DA1252">
        <w:rPr>
          <w:rFonts w:ascii="Times New Roman" w:eastAsia="標楷體" w:hAnsi="Times New Roman"/>
          <w:color w:val="303030"/>
          <w:spacing w:val="-1"/>
          <w:sz w:val="20"/>
        </w:rPr>
        <w:t>若僅適用部分「項目」者，如編號</w:t>
      </w:r>
      <w:r w:rsidRPr="00DA1252">
        <w:rPr>
          <w:rFonts w:ascii="Times New Roman" w:eastAsia="標楷體" w:hAnsi="Times New Roman"/>
          <w:color w:val="303030"/>
          <w:spacing w:val="-1"/>
          <w:sz w:val="20"/>
        </w:rPr>
        <w:t xml:space="preserve"> </w:t>
      </w:r>
      <w:r w:rsidRPr="00DA1252">
        <w:rPr>
          <w:rFonts w:ascii="Times New Roman" w:eastAsia="標楷體" w:hAnsi="Times New Roman"/>
          <w:color w:val="303030"/>
          <w:sz w:val="20"/>
        </w:rPr>
        <w:t>F1</w:t>
      </w:r>
      <w:r w:rsidRPr="00DA1252">
        <w:rPr>
          <w:rFonts w:ascii="Times New Roman" w:eastAsia="標楷體" w:hAnsi="Times New Roman"/>
          <w:color w:val="303030"/>
          <w:sz w:val="20"/>
        </w:rPr>
        <w:t>，請填「</w:t>
      </w:r>
      <w:r w:rsidRPr="00DA1252">
        <w:rPr>
          <w:rFonts w:ascii="Times New Roman" w:eastAsia="標楷體" w:hAnsi="Times New Roman"/>
          <w:color w:val="303030"/>
          <w:sz w:val="20"/>
        </w:rPr>
        <w:t>F1</w:t>
      </w:r>
      <w:r w:rsidRPr="00DA1252">
        <w:rPr>
          <w:rFonts w:ascii="Times New Roman" w:eastAsia="標楷體" w:hAnsi="Times New Roman"/>
          <w:color w:val="303030"/>
          <w:sz w:val="20"/>
        </w:rPr>
        <w:t>」，以下以此類推。</w:t>
      </w:r>
    </w:p>
    <w:p w14:paraId="13587244" w14:textId="77777777" w:rsidR="00201DE1" w:rsidRPr="00DA1252" w:rsidRDefault="00000000" w:rsidP="00DA1252">
      <w:pPr>
        <w:spacing w:before="260"/>
        <w:ind w:left="142"/>
        <w:jc w:val="both"/>
        <w:rPr>
          <w:rFonts w:ascii="Times New Roman" w:eastAsia="標楷體" w:hAnsi="Times New Roman"/>
          <w:sz w:val="20"/>
        </w:rPr>
      </w:pPr>
      <w:r w:rsidRPr="00DA1252">
        <w:rPr>
          <w:rFonts w:ascii="Times New Roman" w:eastAsia="標楷體" w:hAnsi="Times New Roman"/>
          <w:color w:val="303030"/>
          <w:spacing w:val="-3"/>
          <w:sz w:val="20"/>
        </w:rPr>
        <w:t>３、本附表適用於新送審保險商品或</w:t>
      </w:r>
      <w:proofErr w:type="gramStart"/>
      <w:r w:rsidRPr="00DA1252">
        <w:rPr>
          <w:rFonts w:ascii="Times New Roman" w:eastAsia="標楷體" w:hAnsi="Times New Roman"/>
          <w:color w:val="303030"/>
          <w:spacing w:val="-3"/>
          <w:sz w:val="20"/>
        </w:rPr>
        <w:t>複</w:t>
      </w:r>
      <w:proofErr w:type="gramEnd"/>
      <w:r w:rsidRPr="00DA1252">
        <w:rPr>
          <w:rFonts w:ascii="Times New Roman" w:eastAsia="標楷體" w:hAnsi="Times New Roman"/>
          <w:color w:val="303030"/>
          <w:spacing w:val="-3"/>
          <w:sz w:val="20"/>
        </w:rPr>
        <w:t>審保險商品。</w:t>
      </w:r>
    </w:p>
    <w:p w14:paraId="43245CDD" w14:textId="77777777" w:rsidR="00201DE1" w:rsidRPr="00DA1252" w:rsidRDefault="00201DE1" w:rsidP="00DA1252">
      <w:pPr>
        <w:jc w:val="both"/>
        <w:rPr>
          <w:rFonts w:ascii="Times New Roman" w:eastAsia="標楷體" w:hAnsi="Times New Roman"/>
          <w:sz w:val="20"/>
        </w:rPr>
        <w:sectPr w:rsidR="00201DE1" w:rsidRPr="00DA1252">
          <w:type w:val="continuous"/>
          <w:pgSz w:w="11910" w:h="16840"/>
          <w:pgMar w:top="1100" w:right="992" w:bottom="280" w:left="992" w:header="720" w:footer="720" w:gutter="0"/>
          <w:cols w:space="720"/>
        </w:sectPr>
      </w:pPr>
    </w:p>
    <w:p w14:paraId="650B7308" w14:textId="77777777" w:rsidR="00201DE1" w:rsidRPr="00DA1252" w:rsidRDefault="00000000" w:rsidP="00DA1252">
      <w:pPr>
        <w:pStyle w:val="3"/>
        <w:ind w:left="569"/>
        <w:jc w:val="both"/>
        <w:rPr>
          <w:rFonts w:ascii="Times New Roman" w:eastAsia="標楷體" w:hAnsi="Times New Roman"/>
        </w:rPr>
      </w:pPr>
      <w:r w:rsidRPr="00DA1252">
        <w:rPr>
          <w:rFonts w:ascii="Times New Roman" w:eastAsia="標楷體" w:hAnsi="Times New Roman"/>
          <w:spacing w:val="-7"/>
        </w:rPr>
        <w:lastRenderedPageBreak/>
        <w:t>附表十</w:t>
      </w:r>
    </w:p>
    <w:p w14:paraId="0348F791" w14:textId="77777777" w:rsidR="00201DE1" w:rsidRPr="00DA1252" w:rsidRDefault="00000000" w:rsidP="00D4616E">
      <w:pPr>
        <w:pStyle w:val="a3"/>
        <w:spacing w:before="38"/>
        <w:ind w:left="5"/>
        <w:jc w:val="center"/>
        <w:rPr>
          <w:rFonts w:ascii="Times New Roman" w:eastAsia="標楷體" w:hAnsi="Times New Roman"/>
        </w:rPr>
      </w:pPr>
      <w:r w:rsidRPr="00DA1252">
        <w:rPr>
          <w:rFonts w:ascii="Times New Roman" w:eastAsia="標楷體" w:hAnsi="Times New Roman"/>
          <w:spacing w:val="-4"/>
        </w:rPr>
        <w:t>○○</w:t>
      </w:r>
      <w:r w:rsidRPr="00DA1252">
        <w:rPr>
          <w:rFonts w:ascii="Times New Roman" w:eastAsia="標楷體" w:hAnsi="Times New Roman"/>
          <w:spacing w:val="-4"/>
        </w:rPr>
        <w:t>保險股份有限公司（合作社）</w:t>
      </w:r>
      <w:r w:rsidRPr="00DA1252">
        <w:rPr>
          <w:rFonts w:ascii="Times New Roman" w:eastAsia="標楷體" w:hAnsi="Times New Roman"/>
          <w:spacing w:val="-4"/>
        </w:rPr>
        <w:t>○○</w:t>
      </w:r>
      <w:r w:rsidRPr="00DA1252">
        <w:rPr>
          <w:rFonts w:ascii="Times New Roman" w:eastAsia="標楷體" w:hAnsi="Times New Roman"/>
          <w:spacing w:val="-5"/>
        </w:rPr>
        <w:t>保險商品部分變更聲明書</w:t>
      </w:r>
    </w:p>
    <w:p w14:paraId="214E1A3E" w14:textId="77777777" w:rsidR="00201DE1" w:rsidRPr="00DA1252" w:rsidRDefault="00000000" w:rsidP="00DA1252">
      <w:pPr>
        <w:pStyle w:val="a3"/>
        <w:spacing w:line="206" w:lineRule="auto"/>
        <w:ind w:left="569" w:right="563"/>
        <w:jc w:val="both"/>
        <w:rPr>
          <w:rFonts w:ascii="Times New Roman" w:eastAsia="標楷體" w:hAnsi="Times New Roman"/>
        </w:rPr>
      </w:pPr>
      <w:r w:rsidRPr="00DA1252">
        <w:rPr>
          <w:rFonts w:ascii="Times New Roman" w:eastAsia="標楷體" w:hAnsi="Times New Roman"/>
          <w:spacing w:val="-2"/>
        </w:rPr>
        <w:t>茲聲明對所送審</w:t>
      </w:r>
      <w:r w:rsidRPr="00DA1252">
        <w:rPr>
          <w:rFonts w:ascii="Times New Roman" w:eastAsia="標楷體" w:hAnsi="Times New Roman"/>
          <w:spacing w:val="-2"/>
        </w:rPr>
        <w:t>○○○○</w:t>
      </w:r>
      <w:r w:rsidRPr="00DA1252">
        <w:rPr>
          <w:rFonts w:ascii="Times New Roman" w:eastAsia="標楷體" w:hAnsi="Times New Roman"/>
          <w:spacing w:val="-2"/>
        </w:rPr>
        <w:t>保險</w:t>
      </w:r>
      <w:proofErr w:type="gramStart"/>
      <w:r w:rsidRPr="00DA1252">
        <w:rPr>
          <w:rFonts w:ascii="Times New Roman" w:eastAsia="標楷體" w:hAnsi="Times New Roman"/>
          <w:spacing w:val="-2"/>
        </w:rPr>
        <w:t>商品下揭項目</w:t>
      </w:r>
      <w:proofErr w:type="gramEnd"/>
      <w:r w:rsidRPr="00DA1252">
        <w:rPr>
          <w:rFonts w:ascii="Times New Roman" w:eastAsia="標楷體" w:hAnsi="Times New Roman"/>
          <w:spacing w:val="-2"/>
        </w:rPr>
        <w:t>，已善盡職責及依據專業知識充分考量保險及精算之原理，修正後本保險商品各項內容，已遵照保險相關法令規定及保險原則，且對消費者無顯失公平情事，相關簽署人員願負簽署責任，未來若有法令變更時，亦願意配合修正。</w:t>
      </w:r>
    </w:p>
    <w:p w14:paraId="4C518894" w14:textId="77777777" w:rsidR="00201DE1" w:rsidRPr="00DA1252" w:rsidRDefault="00000000" w:rsidP="00DA1252">
      <w:pPr>
        <w:pStyle w:val="a3"/>
        <w:spacing w:line="206" w:lineRule="auto"/>
        <w:ind w:left="569" w:right="8037" w:firstLine="1495"/>
        <w:jc w:val="both"/>
        <w:rPr>
          <w:rFonts w:ascii="Times New Roman" w:eastAsia="標楷體" w:hAnsi="Times New Roman"/>
        </w:rPr>
      </w:pPr>
      <w:r w:rsidRPr="00DA1252">
        <w:rPr>
          <w:rFonts w:ascii="Times New Roman" w:eastAsia="標楷體" w:hAnsi="Times New Roman"/>
          <w:spacing w:val="-6"/>
        </w:rPr>
        <w:t>此致</w:t>
      </w:r>
      <w:r w:rsidRPr="00DA1252">
        <w:rPr>
          <w:rFonts w:ascii="Times New Roman" w:eastAsia="標楷體" w:hAnsi="Times New Roman"/>
          <w:spacing w:val="-2"/>
        </w:rPr>
        <w:t>金融監督管理委員會</w:t>
      </w:r>
    </w:p>
    <w:p w14:paraId="64CC6F89" w14:textId="77777777" w:rsidR="00D4616E" w:rsidRDefault="00000000" w:rsidP="00D4616E">
      <w:pPr>
        <w:pStyle w:val="a3"/>
        <w:spacing w:line="240" w:lineRule="exact"/>
        <w:ind w:left="4683" w:right="2520" w:hanging="1476"/>
        <w:jc w:val="both"/>
        <w:rPr>
          <w:rFonts w:ascii="Times New Roman" w:eastAsia="標楷體" w:hAnsi="Times New Roman"/>
          <w:spacing w:val="-2"/>
        </w:rPr>
      </w:pPr>
      <w:r w:rsidRPr="00DA1252">
        <w:rPr>
          <w:rFonts w:ascii="Times New Roman" w:eastAsia="標楷體" w:hAnsi="Times New Roman"/>
          <w:spacing w:val="-2"/>
        </w:rPr>
        <w:t>總經理或經其授權之部門主管：張</w:t>
      </w:r>
      <w:r w:rsidRPr="00DA1252">
        <w:rPr>
          <w:rFonts w:ascii="Times New Roman" w:eastAsia="標楷體" w:hAnsi="Times New Roman"/>
          <w:spacing w:val="-2"/>
        </w:rPr>
        <w:t>○○</w:t>
      </w:r>
      <w:r w:rsidRPr="00DA1252">
        <w:rPr>
          <w:rFonts w:ascii="Times New Roman" w:eastAsia="標楷體" w:hAnsi="Times New Roman"/>
          <w:spacing w:val="-2"/>
        </w:rPr>
        <w:t>（簽章）核保簽署人員：李</w:t>
      </w:r>
      <w:r w:rsidRPr="00DA1252">
        <w:rPr>
          <w:rFonts w:ascii="Times New Roman" w:eastAsia="標楷體" w:hAnsi="Times New Roman"/>
          <w:spacing w:val="-2"/>
        </w:rPr>
        <w:t>○○</w:t>
      </w:r>
      <w:r w:rsidRPr="00DA1252">
        <w:rPr>
          <w:rFonts w:ascii="Times New Roman" w:eastAsia="標楷體" w:hAnsi="Times New Roman"/>
          <w:spacing w:val="-2"/>
        </w:rPr>
        <w:t>（簽章）</w:t>
      </w:r>
    </w:p>
    <w:p w14:paraId="53115D71" w14:textId="77777777" w:rsidR="00D4616E" w:rsidRDefault="00000000" w:rsidP="00D4616E">
      <w:pPr>
        <w:pStyle w:val="a3"/>
        <w:spacing w:line="240" w:lineRule="exact"/>
        <w:ind w:left="4683" w:right="2520" w:hanging="5"/>
        <w:jc w:val="both"/>
        <w:rPr>
          <w:rFonts w:ascii="Times New Roman" w:eastAsia="標楷體" w:hAnsi="Times New Roman"/>
          <w:spacing w:val="-2"/>
        </w:rPr>
      </w:pPr>
      <w:r w:rsidRPr="00DA1252">
        <w:rPr>
          <w:rFonts w:ascii="Times New Roman" w:eastAsia="標楷體" w:hAnsi="Times New Roman"/>
          <w:spacing w:val="-2"/>
        </w:rPr>
        <w:t>理賠簽署人員：陳</w:t>
      </w:r>
      <w:r w:rsidRPr="00DA1252">
        <w:rPr>
          <w:rFonts w:ascii="Times New Roman" w:eastAsia="標楷體" w:hAnsi="Times New Roman"/>
          <w:spacing w:val="-2"/>
        </w:rPr>
        <w:t>○○</w:t>
      </w:r>
      <w:r w:rsidRPr="00DA1252">
        <w:rPr>
          <w:rFonts w:ascii="Times New Roman" w:eastAsia="標楷體" w:hAnsi="Times New Roman"/>
          <w:spacing w:val="-2"/>
        </w:rPr>
        <w:t>（簽章）</w:t>
      </w:r>
    </w:p>
    <w:p w14:paraId="4C637BDD" w14:textId="77777777" w:rsidR="00D4616E" w:rsidRDefault="00000000" w:rsidP="00D4616E">
      <w:pPr>
        <w:pStyle w:val="a3"/>
        <w:spacing w:line="240" w:lineRule="exact"/>
        <w:ind w:left="4683" w:right="2520" w:hanging="5"/>
        <w:jc w:val="both"/>
        <w:rPr>
          <w:rFonts w:ascii="Times New Roman" w:eastAsia="標楷體" w:hAnsi="Times New Roman"/>
          <w:spacing w:val="-2"/>
        </w:rPr>
      </w:pPr>
      <w:r w:rsidRPr="00DA1252">
        <w:rPr>
          <w:rFonts w:ascii="Times New Roman" w:eastAsia="標楷體" w:hAnsi="Times New Roman"/>
          <w:spacing w:val="-2"/>
        </w:rPr>
        <w:t>法務簽署人員：林</w:t>
      </w:r>
      <w:r w:rsidRPr="00DA1252">
        <w:rPr>
          <w:rFonts w:ascii="Times New Roman" w:eastAsia="標楷體" w:hAnsi="Times New Roman"/>
          <w:spacing w:val="-2"/>
        </w:rPr>
        <w:t>○○</w:t>
      </w:r>
      <w:r w:rsidRPr="00DA1252">
        <w:rPr>
          <w:rFonts w:ascii="Times New Roman" w:eastAsia="標楷體" w:hAnsi="Times New Roman"/>
          <w:spacing w:val="-2"/>
        </w:rPr>
        <w:t>（簽章）</w:t>
      </w:r>
    </w:p>
    <w:p w14:paraId="7FE3B842" w14:textId="77777777" w:rsidR="00D4616E" w:rsidRDefault="00000000" w:rsidP="00D4616E">
      <w:pPr>
        <w:pStyle w:val="a3"/>
        <w:spacing w:line="240" w:lineRule="exact"/>
        <w:ind w:left="4683" w:right="2520" w:hanging="5"/>
        <w:jc w:val="both"/>
        <w:rPr>
          <w:rFonts w:ascii="Times New Roman" w:eastAsia="標楷體" w:hAnsi="Times New Roman"/>
          <w:spacing w:val="-2"/>
        </w:rPr>
      </w:pPr>
      <w:r w:rsidRPr="00DA1252">
        <w:rPr>
          <w:rFonts w:ascii="Times New Roman" w:eastAsia="標楷體" w:hAnsi="Times New Roman"/>
          <w:spacing w:val="-2"/>
        </w:rPr>
        <w:t>精算簽署人員：王</w:t>
      </w:r>
      <w:r w:rsidRPr="00DA1252">
        <w:rPr>
          <w:rFonts w:ascii="Times New Roman" w:eastAsia="標楷體" w:hAnsi="Times New Roman"/>
          <w:spacing w:val="-2"/>
        </w:rPr>
        <w:t>○○</w:t>
      </w:r>
      <w:r w:rsidRPr="00DA1252">
        <w:rPr>
          <w:rFonts w:ascii="Times New Roman" w:eastAsia="標楷體" w:hAnsi="Times New Roman"/>
          <w:spacing w:val="-2"/>
        </w:rPr>
        <w:t>（簽章）</w:t>
      </w:r>
    </w:p>
    <w:p w14:paraId="26F75872" w14:textId="77777777" w:rsidR="00D4616E" w:rsidRDefault="00000000" w:rsidP="00D4616E">
      <w:pPr>
        <w:pStyle w:val="a3"/>
        <w:spacing w:line="240" w:lineRule="exact"/>
        <w:ind w:left="4683" w:right="2520" w:hanging="5"/>
        <w:jc w:val="both"/>
        <w:rPr>
          <w:rFonts w:ascii="Times New Roman" w:eastAsia="標楷體" w:hAnsi="Times New Roman"/>
          <w:spacing w:val="-2"/>
        </w:rPr>
      </w:pPr>
      <w:r w:rsidRPr="00DA1252">
        <w:rPr>
          <w:rFonts w:ascii="Times New Roman" w:eastAsia="標楷體" w:hAnsi="Times New Roman"/>
          <w:spacing w:val="-2"/>
        </w:rPr>
        <w:t>保全簽署人員：趙</w:t>
      </w:r>
      <w:r w:rsidRPr="00DA1252">
        <w:rPr>
          <w:rFonts w:ascii="Times New Roman" w:eastAsia="標楷體" w:hAnsi="Times New Roman"/>
          <w:spacing w:val="-2"/>
        </w:rPr>
        <w:t>○○</w:t>
      </w:r>
      <w:r w:rsidRPr="00DA1252">
        <w:rPr>
          <w:rFonts w:ascii="Times New Roman" w:eastAsia="標楷體" w:hAnsi="Times New Roman"/>
          <w:spacing w:val="-2"/>
        </w:rPr>
        <w:t>（簽章）</w:t>
      </w:r>
    </w:p>
    <w:p w14:paraId="6EF16E41" w14:textId="5E20AF71" w:rsidR="00201DE1" w:rsidRPr="00DA1252" w:rsidRDefault="00000000" w:rsidP="00D4616E">
      <w:pPr>
        <w:pStyle w:val="a3"/>
        <w:spacing w:line="240" w:lineRule="exact"/>
        <w:ind w:left="4683" w:right="2520" w:hanging="5"/>
        <w:jc w:val="both"/>
        <w:rPr>
          <w:rFonts w:ascii="Times New Roman" w:eastAsia="標楷體" w:hAnsi="Times New Roman"/>
        </w:rPr>
      </w:pPr>
      <w:r w:rsidRPr="00DA1252">
        <w:rPr>
          <w:rFonts w:ascii="Times New Roman" w:eastAsia="標楷體" w:hAnsi="Times New Roman"/>
          <w:spacing w:val="-2"/>
        </w:rPr>
        <w:t>投資簽署人員：孫</w:t>
      </w:r>
      <w:r w:rsidRPr="00DA1252">
        <w:rPr>
          <w:rFonts w:ascii="Times New Roman" w:eastAsia="標楷體" w:hAnsi="Times New Roman"/>
          <w:spacing w:val="-2"/>
        </w:rPr>
        <w:t>○○</w:t>
      </w:r>
      <w:r w:rsidRPr="00DA1252">
        <w:rPr>
          <w:rFonts w:ascii="Times New Roman" w:eastAsia="標楷體" w:hAnsi="Times New Roman"/>
          <w:spacing w:val="-2"/>
        </w:rPr>
        <w:t>（簽章）</w:t>
      </w:r>
    </w:p>
    <w:p w14:paraId="3F1FA14F" w14:textId="5C2899F4" w:rsidR="00201DE1" w:rsidRPr="00DA1252" w:rsidRDefault="00000000" w:rsidP="00D4616E">
      <w:pPr>
        <w:pStyle w:val="a3"/>
        <w:spacing w:line="240" w:lineRule="exact"/>
        <w:ind w:left="4683"/>
        <w:jc w:val="both"/>
        <w:rPr>
          <w:rFonts w:ascii="Times New Roman" w:eastAsia="標楷體" w:hAnsi="Times New Roman"/>
        </w:rPr>
      </w:pPr>
      <w:r w:rsidRPr="00DA1252">
        <w:rPr>
          <w:rFonts w:ascii="Times New Roman" w:eastAsia="標楷體" w:hAnsi="Times New Roman"/>
          <w:spacing w:val="-4"/>
        </w:rPr>
        <w:t>風險管理簽署人員：黃</w:t>
      </w:r>
      <w:r w:rsidRPr="00DA1252">
        <w:rPr>
          <w:rFonts w:ascii="Times New Roman" w:eastAsia="標楷體" w:hAnsi="Times New Roman"/>
          <w:spacing w:val="-4"/>
        </w:rPr>
        <w:t>○○</w:t>
      </w:r>
      <w:r w:rsidRPr="00DA1252">
        <w:rPr>
          <w:rFonts w:ascii="Times New Roman" w:eastAsia="標楷體" w:hAnsi="Times New Roman"/>
          <w:spacing w:val="-4"/>
        </w:rPr>
        <w:t>（簽章</w:t>
      </w:r>
      <w:r w:rsidRPr="00DA1252">
        <w:rPr>
          <w:rFonts w:ascii="Times New Roman" w:eastAsia="標楷體" w:hAnsi="Times New Roman"/>
          <w:spacing w:val="-10"/>
        </w:rPr>
        <w:t>）</w:t>
      </w:r>
    </w:p>
    <w:p w14:paraId="3B7C2A8B" w14:textId="3AABC1EA" w:rsidR="00201DE1" w:rsidRPr="00DA1252" w:rsidRDefault="00000000" w:rsidP="00DA1252">
      <w:pPr>
        <w:pStyle w:val="a3"/>
        <w:tabs>
          <w:tab w:val="left" w:pos="6084"/>
          <w:tab w:val="left" w:pos="7044"/>
          <w:tab w:val="left" w:pos="7883"/>
        </w:tabs>
        <w:spacing w:before="241"/>
        <w:ind w:left="4405"/>
        <w:jc w:val="both"/>
        <w:rPr>
          <w:rFonts w:ascii="Times New Roman" w:eastAsia="標楷體" w:hAnsi="Times New Roman"/>
        </w:rPr>
      </w:pPr>
      <w:r w:rsidRPr="00DA1252">
        <w:rPr>
          <w:rFonts w:ascii="Times New Roman" w:eastAsia="標楷體" w:hAnsi="Times New Roman"/>
          <w:spacing w:val="-4"/>
        </w:rPr>
        <w:t>中華民</w:t>
      </w:r>
      <w:r w:rsidRPr="00DA1252">
        <w:rPr>
          <w:rFonts w:ascii="Times New Roman" w:eastAsia="標楷體" w:hAnsi="Times New Roman"/>
          <w:spacing w:val="-10"/>
        </w:rPr>
        <w:t>國</w:t>
      </w:r>
      <w:r w:rsidRPr="00DA1252">
        <w:rPr>
          <w:rFonts w:ascii="Times New Roman" w:eastAsia="標楷體" w:hAnsi="Times New Roman"/>
        </w:rPr>
        <w:tab/>
      </w:r>
      <w:r w:rsidRPr="00DA1252">
        <w:rPr>
          <w:rFonts w:ascii="Times New Roman" w:eastAsia="標楷體" w:hAnsi="Times New Roman"/>
          <w:spacing w:val="-10"/>
        </w:rPr>
        <w:t>年</w:t>
      </w:r>
      <w:r w:rsidRPr="00DA1252">
        <w:rPr>
          <w:rFonts w:ascii="Times New Roman" w:eastAsia="標楷體" w:hAnsi="Times New Roman"/>
        </w:rPr>
        <w:tab/>
      </w:r>
      <w:r w:rsidRPr="00DA1252">
        <w:rPr>
          <w:rFonts w:ascii="Times New Roman" w:eastAsia="標楷體" w:hAnsi="Times New Roman"/>
          <w:spacing w:val="-10"/>
        </w:rPr>
        <w:t>月</w:t>
      </w:r>
      <w:r w:rsidRPr="00DA1252">
        <w:rPr>
          <w:rFonts w:ascii="Times New Roman" w:eastAsia="標楷體" w:hAnsi="Times New Roman"/>
        </w:rPr>
        <w:tab/>
      </w:r>
      <w:r w:rsidRPr="00DA1252">
        <w:rPr>
          <w:rFonts w:ascii="Times New Roman" w:eastAsia="標楷體" w:hAnsi="Times New Roman"/>
          <w:spacing w:val="-10"/>
        </w:rPr>
        <w:t>日</w:t>
      </w:r>
    </w:p>
    <w:p w14:paraId="2578DDFB" w14:textId="1CA6FAB0" w:rsidR="00201DE1" w:rsidRPr="00DA1252" w:rsidRDefault="00E37DB4" w:rsidP="00DA1252">
      <w:pPr>
        <w:pStyle w:val="a3"/>
        <w:jc w:val="both"/>
        <w:rPr>
          <w:rFonts w:ascii="Times New Roman" w:eastAsia="標楷體" w:hAnsi="Times New Roman"/>
        </w:rPr>
      </w:pPr>
      <w:r w:rsidRPr="00DA1252">
        <w:rPr>
          <w:rFonts w:ascii="Times New Roman" w:eastAsia="標楷體" w:hAnsi="Times New Roman"/>
          <w:noProof/>
        </w:rPr>
        <mc:AlternateContent>
          <mc:Choice Requires="wps">
            <w:drawing>
              <wp:anchor distT="0" distB="0" distL="0" distR="0" simplePos="0" relativeHeight="251658240" behindDoc="0" locked="0" layoutInCell="1" allowOverlap="1" wp14:anchorId="34DACEC2" wp14:editId="07A3F3FF">
                <wp:simplePos x="0" y="0"/>
                <wp:positionH relativeFrom="page">
                  <wp:posOffset>355600</wp:posOffset>
                </wp:positionH>
                <wp:positionV relativeFrom="paragraph">
                  <wp:posOffset>33231</wp:posOffset>
                </wp:positionV>
                <wp:extent cx="6858000" cy="3217333"/>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217333"/>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21"/>
                              <w:gridCol w:w="565"/>
                              <w:gridCol w:w="978"/>
                              <w:gridCol w:w="801"/>
                              <w:gridCol w:w="646"/>
                              <w:gridCol w:w="676"/>
                              <w:gridCol w:w="485"/>
                              <w:gridCol w:w="456"/>
                              <w:gridCol w:w="807"/>
                              <w:gridCol w:w="650"/>
                              <w:gridCol w:w="541"/>
                              <w:gridCol w:w="539"/>
                              <w:gridCol w:w="654"/>
                              <w:gridCol w:w="650"/>
                              <w:gridCol w:w="931"/>
                            </w:tblGrid>
                            <w:tr w:rsidR="00201DE1" w:rsidRPr="00D4616E" w14:paraId="04521661" w14:textId="77777777" w:rsidTr="00E37DB4">
                              <w:trPr>
                                <w:trHeight w:val="960"/>
                              </w:trPr>
                              <w:tc>
                                <w:tcPr>
                                  <w:tcW w:w="674" w:type="dxa"/>
                                </w:tcPr>
                                <w:p w14:paraId="3A98388A" w14:textId="77777777" w:rsidR="00201DE1" w:rsidRPr="00D4616E" w:rsidRDefault="00000000">
                                  <w:pPr>
                                    <w:pStyle w:val="TableParagraph"/>
                                    <w:spacing w:before="321" w:line="206" w:lineRule="auto"/>
                                    <w:ind w:left="95" w:right="76" w:firstLine="6"/>
                                    <w:rPr>
                                      <w:rFonts w:ascii="標楷體" w:eastAsia="標楷體" w:hAnsi="標楷體"/>
                                      <w:sz w:val="24"/>
                                    </w:rPr>
                                  </w:pPr>
                                  <w:r w:rsidRPr="00D4616E">
                                    <w:rPr>
                                      <w:rFonts w:ascii="標楷體" w:eastAsia="標楷體" w:hAnsi="標楷體"/>
                                      <w:spacing w:val="-6"/>
                                      <w:sz w:val="24"/>
                                    </w:rPr>
                                    <w:t>簽署</w:t>
                                  </w:r>
                                  <w:r w:rsidRPr="00D4616E">
                                    <w:rPr>
                                      <w:rFonts w:ascii="標楷體" w:eastAsia="標楷體" w:hAnsi="標楷體"/>
                                      <w:spacing w:val="-7"/>
                                      <w:sz w:val="24"/>
                                    </w:rPr>
                                    <w:t>類別</w:t>
                                  </w:r>
                                </w:p>
                              </w:tc>
                              <w:tc>
                                <w:tcPr>
                                  <w:tcW w:w="521" w:type="dxa"/>
                                </w:tcPr>
                                <w:p w14:paraId="7CBDE6B6" w14:textId="77777777" w:rsidR="00201DE1" w:rsidRPr="00D4616E" w:rsidRDefault="00201DE1">
                                  <w:pPr>
                                    <w:pStyle w:val="TableParagraph"/>
                                    <w:spacing w:before="96"/>
                                    <w:rPr>
                                      <w:rFonts w:ascii="標楷體" w:eastAsia="標楷體" w:hAnsi="標楷體"/>
                                      <w:sz w:val="24"/>
                                    </w:rPr>
                                  </w:pPr>
                                </w:p>
                                <w:p w14:paraId="1C48D97E" w14:textId="77777777" w:rsidR="00201DE1" w:rsidRPr="00D4616E" w:rsidRDefault="00000000">
                                  <w:pPr>
                                    <w:pStyle w:val="TableParagraph"/>
                                    <w:ind w:left="23"/>
                                    <w:jc w:val="center"/>
                                    <w:rPr>
                                      <w:rFonts w:ascii="標楷體" w:eastAsia="標楷體" w:hAnsi="標楷體"/>
                                      <w:sz w:val="24"/>
                                    </w:rPr>
                                  </w:pPr>
                                  <w:r w:rsidRPr="00D4616E">
                                    <w:rPr>
                                      <w:rFonts w:ascii="標楷體" w:eastAsia="標楷體" w:hAnsi="標楷體"/>
                                      <w:spacing w:val="-7"/>
                                      <w:sz w:val="24"/>
                                    </w:rPr>
                                    <w:t>編號</w:t>
                                  </w:r>
                                </w:p>
                              </w:tc>
                              <w:tc>
                                <w:tcPr>
                                  <w:tcW w:w="565" w:type="dxa"/>
                                </w:tcPr>
                                <w:p w14:paraId="31CC768A" w14:textId="77777777" w:rsidR="00201DE1" w:rsidRPr="00D4616E" w:rsidRDefault="00201DE1">
                                  <w:pPr>
                                    <w:pStyle w:val="TableParagraph"/>
                                    <w:spacing w:before="96"/>
                                    <w:rPr>
                                      <w:rFonts w:ascii="標楷體" w:eastAsia="標楷體" w:hAnsi="標楷體"/>
                                      <w:sz w:val="24"/>
                                    </w:rPr>
                                  </w:pPr>
                                </w:p>
                                <w:p w14:paraId="0BEC55B7" w14:textId="77777777" w:rsidR="00201DE1" w:rsidRPr="00D4616E" w:rsidRDefault="00000000">
                                  <w:pPr>
                                    <w:pStyle w:val="TableParagraph"/>
                                    <w:ind w:left="49"/>
                                    <w:rPr>
                                      <w:rFonts w:ascii="標楷體" w:eastAsia="標楷體" w:hAnsi="標楷體"/>
                                      <w:sz w:val="24"/>
                                    </w:rPr>
                                  </w:pPr>
                                  <w:r w:rsidRPr="00D4616E">
                                    <w:rPr>
                                      <w:rFonts w:ascii="標楷體" w:eastAsia="標楷體" w:hAnsi="標楷體"/>
                                      <w:spacing w:val="-7"/>
                                      <w:sz w:val="24"/>
                                    </w:rPr>
                                    <w:t>項目</w:t>
                                  </w:r>
                                </w:p>
                              </w:tc>
                              <w:tc>
                                <w:tcPr>
                                  <w:tcW w:w="978" w:type="dxa"/>
                                </w:tcPr>
                                <w:p w14:paraId="04A10F32" w14:textId="77777777" w:rsidR="00201DE1" w:rsidRPr="00D4616E" w:rsidRDefault="00000000">
                                  <w:pPr>
                                    <w:pStyle w:val="TableParagraph"/>
                                    <w:spacing w:before="321" w:line="206" w:lineRule="auto"/>
                                    <w:ind w:left="366" w:right="107" w:hanging="234"/>
                                    <w:rPr>
                                      <w:rFonts w:ascii="標楷體" w:eastAsia="標楷體" w:hAnsi="標楷體"/>
                                      <w:sz w:val="24"/>
                                    </w:rPr>
                                  </w:pPr>
                                  <w:r w:rsidRPr="00D4616E">
                                    <w:rPr>
                                      <w:rFonts w:ascii="標楷體" w:eastAsia="標楷體" w:hAnsi="標楷體"/>
                                      <w:spacing w:val="-4"/>
                                      <w:sz w:val="24"/>
                                    </w:rPr>
                                    <w:t>送審內</w:t>
                                  </w:r>
                                  <w:r w:rsidRPr="00D4616E">
                                    <w:rPr>
                                      <w:rFonts w:ascii="標楷體" w:eastAsia="標楷體" w:hAnsi="標楷體"/>
                                      <w:spacing w:val="-10"/>
                                      <w:sz w:val="24"/>
                                    </w:rPr>
                                    <w:t>容</w:t>
                                  </w:r>
                                </w:p>
                              </w:tc>
                              <w:tc>
                                <w:tcPr>
                                  <w:tcW w:w="801" w:type="dxa"/>
                                </w:tcPr>
                                <w:p w14:paraId="31D0B01B" w14:textId="77777777" w:rsidR="00201DE1" w:rsidRPr="00D4616E" w:rsidRDefault="00000000">
                                  <w:pPr>
                                    <w:pStyle w:val="TableParagraph"/>
                                    <w:spacing w:before="321" w:line="206" w:lineRule="auto"/>
                                    <w:ind w:left="158" w:right="19" w:hanging="114"/>
                                    <w:rPr>
                                      <w:rFonts w:ascii="標楷體" w:eastAsia="標楷體" w:hAnsi="標楷體"/>
                                      <w:sz w:val="24"/>
                                    </w:rPr>
                                  </w:pPr>
                                  <w:r w:rsidRPr="00D4616E">
                                    <w:rPr>
                                      <w:rFonts w:ascii="標楷體" w:eastAsia="標楷體" w:hAnsi="標楷體"/>
                                      <w:spacing w:val="-4"/>
                                      <w:sz w:val="24"/>
                                    </w:rPr>
                                    <w:t>原核定</w:t>
                                  </w:r>
                                  <w:r w:rsidRPr="00D4616E">
                                    <w:rPr>
                                      <w:rFonts w:ascii="標楷體" w:eastAsia="標楷體" w:hAnsi="標楷體"/>
                                      <w:spacing w:val="-6"/>
                                      <w:sz w:val="24"/>
                                    </w:rPr>
                                    <w:t>內容</w:t>
                                  </w:r>
                                </w:p>
                              </w:tc>
                              <w:tc>
                                <w:tcPr>
                                  <w:tcW w:w="646" w:type="dxa"/>
                                </w:tcPr>
                                <w:p w14:paraId="2E00C577" w14:textId="77777777" w:rsidR="00201DE1" w:rsidRPr="00D4616E" w:rsidRDefault="00000000">
                                  <w:pPr>
                                    <w:pStyle w:val="TableParagraph"/>
                                    <w:spacing w:before="321" w:line="206" w:lineRule="auto"/>
                                    <w:ind w:left="80" w:right="70"/>
                                    <w:rPr>
                                      <w:rFonts w:ascii="標楷體" w:eastAsia="標楷體" w:hAnsi="標楷體"/>
                                      <w:sz w:val="24"/>
                                    </w:rPr>
                                  </w:pPr>
                                  <w:r w:rsidRPr="00D4616E">
                                    <w:rPr>
                                      <w:rFonts w:ascii="標楷體" w:eastAsia="標楷體" w:hAnsi="標楷體"/>
                                      <w:spacing w:val="-6"/>
                                      <w:sz w:val="24"/>
                                    </w:rPr>
                                    <w:t>參考</w:t>
                                  </w:r>
                                  <w:r w:rsidRPr="00D4616E">
                                    <w:rPr>
                                      <w:rFonts w:ascii="標楷體" w:eastAsia="標楷體" w:hAnsi="標楷體"/>
                                      <w:spacing w:val="-7"/>
                                      <w:sz w:val="24"/>
                                    </w:rPr>
                                    <w:t>標的</w:t>
                                  </w:r>
                                </w:p>
                              </w:tc>
                              <w:tc>
                                <w:tcPr>
                                  <w:tcW w:w="676" w:type="dxa"/>
                                </w:tcPr>
                                <w:p w14:paraId="6EA42EE9" w14:textId="77777777" w:rsidR="00201DE1" w:rsidRPr="00D4616E" w:rsidRDefault="00000000">
                                  <w:pPr>
                                    <w:pStyle w:val="TableParagraph"/>
                                    <w:spacing w:line="288" w:lineRule="exact"/>
                                    <w:ind w:left="215" w:right="204"/>
                                    <w:jc w:val="both"/>
                                    <w:rPr>
                                      <w:rFonts w:ascii="標楷體" w:eastAsia="標楷體" w:hAnsi="標楷體"/>
                                      <w:sz w:val="24"/>
                                    </w:rPr>
                                  </w:pPr>
                                  <w:r w:rsidRPr="00D4616E">
                                    <w:rPr>
                                      <w:rFonts w:ascii="標楷體" w:eastAsia="標楷體" w:hAnsi="標楷體"/>
                                      <w:spacing w:val="-10"/>
                                      <w:sz w:val="24"/>
                                    </w:rPr>
                                    <w:t>參考內容</w:t>
                                  </w:r>
                                </w:p>
                              </w:tc>
                              <w:tc>
                                <w:tcPr>
                                  <w:tcW w:w="485" w:type="dxa"/>
                                </w:tcPr>
                                <w:p w14:paraId="2BA881D4" w14:textId="77777777" w:rsidR="00201DE1" w:rsidRPr="00D4616E" w:rsidRDefault="00000000">
                                  <w:pPr>
                                    <w:pStyle w:val="TableParagraph"/>
                                    <w:spacing w:before="321" w:line="206" w:lineRule="auto"/>
                                    <w:ind w:left="-1" w:right="-15"/>
                                    <w:rPr>
                                      <w:rFonts w:ascii="標楷體" w:eastAsia="標楷體" w:hAnsi="標楷體"/>
                                      <w:sz w:val="24"/>
                                    </w:rPr>
                                  </w:pPr>
                                  <w:r w:rsidRPr="00D4616E">
                                    <w:rPr>
                                      <w:rFonts w:ascii="標楷體" w:eastAsia="標楷體" w:hAnsi="標楷體"/>
                                      <w:spacing w:val="-6"/>
                                      <w:sz w:val="24"/>
                                    </w:rPr>
                                    <w:t>差異</w:t>
                                  </w:r>
                                  <w:r w:rsidRPr="00D4616E">
                                    <w:rPr>
                                      <w:rFonts w:ascii="標楷體" w:eastAsia="標楷體" w:hAnsi="標楷體"/>
                                      <w:spacing w:val="-7"/>
                                      <w:sz w:val="24"/>
                                    </w:rPr>
                                    <w:t>程度</w:t>
                                  </w:r>
                                </w:p>
                              </w:tc>
                              <w:tc>
                                <w:tcPr>
                                  <w:tcW w:w="456" w:type="dxa"/>
                                </w:tcPr>
                                <w:p w14:paraId="7A896C1E" w14:textId="77777777" w:rsidR="00201DE1" w:rsidRPr="00D4616E" w:rsidRDefault="00000000">
                                  <w:pPr>
                                    <w:pStyle w:val="TableParagraph"/>
                                    <w:spacing w:line="288" w:lineRule="exact"/>
                                    <w:ind w:left="119" w:right="82" w:hanging="14"/>
                                    <w:jc w:val="both"/>
                                    <w:rPr>
                                      <w:rFonts w:ascii="標楷體" w:eastAsia="標楷體" w:hAnsi="標楷體"/>
                                      <w:sz w:val="24"/>
                                    </w:rPr>
                                  </w:pPr>
                                  <w:r w:rsidRPr="00D4616E">
                                    <w:rPr>
                                      <w:rFonts w:ascii="標楷體" w:eastAsia="標楷體" w:hAnsi="標楷體"/>
                                      <w:spacing w:val="-10"/>
                                      <w:sz w:val="24"/>
                                    </w:rPr>
                                    <w:t>變更屬性</w:t>
                                  </w:r>
                                </w:p>
                              </w:tc>
                              <w:tc>
                                <w:tcPr>
                                  <w:tcW w:w="807" w:type="dxa"/>
                                </w:tcPr>
                                <w:p w14:paraId="0505AD65" w14:textId="77777777" w:rsidR="00201DE1" w:rsidRPr="00D4616E" w:rsidRDefault="00000000">
                                  <w:pPr>
                                    <w:pStyle w:val="TableParagraph"/>
                                    <w:spacing w:line="288" w:lineRule="exact"/>
                                    <w:ind w:left="39" w:right="17" w:hanging="14"/>
                                    <w:jc w:val="center"/>
                                    <w:rPr>
                                      <w:rFonts w:ascii="標楷體" w:eastAsia="標楷體" w:hAnsi="標楷體"/>
                                      <w:sz w:val="24"/>
                                    </w:rPr>
                                  </w:pPr>
                                  <w:r w:rsidRPr="00D4616E">
                                    <w:rPr>
                                      <w:rFonts w:ascii="標楷體" w:eastAsia="標楷體" w:hAnsi="標楷體"/>
                                      <w:spacing w:val="-4"/>
                                      <w:sz w:val="24"/>
                                    </w:rPr>
                                    <w:t>前次主管機關建議意</w:t>
                                  </w:r>
                                  <w:r w:rsidRPr="00D4616E">
                                    <w:rPr>
                                      <w:rFonts w:ascii="標楷體" w:eastAsia="標楷體" w:hAnsi="標楷體"/>
                                      <w:spacing w:val="-10"/>
                                      <w:sz w:val="24"/>
                                    </w:rPr>
                                    <w:t>見</w:t>
                                  </w:r>
                                </w:p>
                              </w:tc>
                              <w:tc>
                                <w:tcPr>
                                  <w:tcW w:w="650" w:type="dxa"/>
                                </w:tcPr>
                                <w:p w14:paraId="45D99DC9" w14:textId="77777777" w:rsidR="00201DE1" w:rsidRPr="00D4616E" w:rsidRDefault="00201DE1">
                                  <w:pPr>
                                    <w:pStyle w:val="TableParagraph"/>
                                    <w:spacing w:before="96"/>
                                    <w:rPr>
                                      <w:rFonts w:ascii="標楷體" w:eastAsia="標楷體" w:hAnsi="標楷體"/>
                                      <w:sz w:val="24"/>
                                    </w:rPr>
                                  </w:pPr>
                                </w:p>
                                <w:p w14:paraId="4886F44C" w14:textId="77777777" w:rsidR="00201DE1" w:rsidRPr="00D4616E" w:rsidRDefault="00000000">
                                  <w:pPr>
                                    <w:pStyle w:val="TableParagraph"/>
                                    <w:ind w:left="106"/>
                                    <w:rPr>
                                      <w:rFonts w:ascii="標楷體" w:eastAsia="標楷體" w:hAnsi="標楷體"/>
                                      <w:sz w:val="24"/>
                                    </w:rPr>
                                  </w:pPr>
                                  <w:r w:rsidRPr="00D4616E">
                                    <w:rPr>
                                      <w:rFonts w:ascii="標楷體" w:eastAsia="標楷體" w:hAnsi="標楷體"/>
                                      <w:spacing w:val="-7"/>
                                      <w:sz w:val="24"/>
                                    </w:rPr>
                                    <w:t>說明</w:t>
                                  </w:r>
                                </w:p>
                              </w:tc>
                              <w:tc>
                                <w:tcPr>
                                  <w:tcW w:w="541" w:type="dxa"/>
                                </w:tcPr>
                                <w:p w14:paraId="7C56DE00" w14:textId="77777777" w:rsidR="00201DE1" w:rsidRPr="00D4616E" w:rsidRDefault="00000000">
                                  <w:pPr>
                                    <w:pStyle w:val="TableParagraph"/>
                                    <w:spacing w:before="321" w:line="206" w:lineRule="auto"/>
                                    <w:ind w:left="40" w:right="5" w:hanging="12"/>
                                    <w:rPr>
                                      <w:rFonts w:ascii="標楷體" w:eastAsia="標楷體" w:hAnsi="標楷體"/>
                                      <w:sz w:val="24"/>
                                    </w:rPr>
                                  </w:pPr>
                                  <w:r w:rsidRPr="00D4616E">
                                    <w:rPr>
                                      <w:rFonts w:ascii="標楷體" w:eastAsia="標楷體" w:hAnsi="標楷體"/>
                                      <w:spacing w:val="-6"/>
                                      <w:sz w:val="24"/>
                                    </w:rPr>
                                    <w:t>簽署</w:t>
                                  </w:r>
                                  <w:r w:rsidRPr="00D4616E">
                                    <w:rPr>
                                      <w:rFonts w:ascii="標楷體" w:eastAsia="標楷體" w:hAnsi="標楷體"/>
                                      <w:spacing w:val="-7"/>
                                      <w:sz w:val="24"/>
                                    </w:rPr>
                                    <w:t>人１</w:t>
                                  </w:r>
                                </w:p>
                              </w:tc>
                              <w:tc>
                                <w:tcPr>
                                  <w:tcW w:w="539" w:type="dxa"/>
                                </w:tcPr>
                                <w:p w14:paraId="2B8F9066" w14:textId="77777777" w:rsidR="00201DE1" w:rsidRPr="00D4616E" w:rsidRDefault="00000000">
                                  <w:pPr>
                                    <w:pStyle w:val="TableParagraph"/>
                                    <w:spacing w:before="321" w:line="206" w:lineRule="auto"/>
                                    <w:ind w:left="76" w:right="18" w:hanging="50"/>
                                    <w:rPr>
                                      <w:rFonts w:ascii="標楷體" w:eastAsia="標楷體" w:hAnsi="標楷體"/>
                                      <w:sz w:val="24"/>
                                    </w:rPr>
                                  </w:pPr>
                                  <w:r w:rsidRPr="00D4616E">
                                    <w:rPr>
                                      <w:rFonts w:ascii="標楷體" w:eastAsia="標楷體" w:hAnsi="標楷體"/>
                                      <w:spacing w:val="-6"/>
                                      <w:sz w:val="24"/>
                                    </w:rPr>
                                    <w:t>簽署</w:t>
                                  </w:r>
                                  <w:r w:rsidRPr="00D4616E">
                                    <w:rPr>
                                      <w:rFonts w:ascii="標楷體" w:eastAsia="標楷體" w:hAnsi="標楷體"/>
                                      <w:spacing w:val="-9"/>
                                      <w:sz w:val="24"/>
                                    </w:rPr>
                                    <w:t xml:space="preserve">人 </w:t>
                                  </w:r>
                                  <w:r w:rsidRPr="00D4616E">
                                    <w:rPr>
                                      <w:rFonts w:ascii="標楷體" w:eastAsia="標楷體" w:hAnsi="標楷體"/>
                                      <w:spacing w:val="-10"/>
                                      <w:sz w:val="24"/>
                                    </w:rPr>
                                    <w:t>2</w:t>
                                  </w:r>
                                </w:p>
                              </w:tc>
                              <w:tc>
                                <w:tcPr>
                                  <w:tcW w:w="654" w:type="dxa"/>
                                </w:tcPr>
                                <w:p w14:paraId="3DA37032" w14:textId="77777777" w:rsidR="00201DE1" w:rsidRPr="00D4616E" w:rsidRDefault="00201DE1">
                                  <w:pPr>
                                    <w:pStyle w:val="TableParagraph"/>
                                    <w:spacing w:before="96"/>
                                    <w:rPr>
                                      <w:rFonts w:ascii="標楷體" w:eastAsia="標楷體" w:hAnsi="標楷體"/>
                                      <w:sz w:val="24"/>
                                    </w:rPr>
                                  </w:pPr>
                                </w:p>
                                <w:p w14:paraId="42141185" w14:textId="77777777" w:rsidR="00201DE1" w:rsidRPr="00D4616E" w:rsidRDefault="00000000">
                                  <w:pPr>
                                    <w:pStyle w:val="TableParagraph"/>
                                    <w:ind w:left="83"/>
                                    <w:rPr>
                                      <w:rFonts w:ascii="標楷體" w:eastAsia="標楷體" w:hAnsi="標楷體"/>
                                      <w:sz w:val="24"/>
                                    </w:rPr>
                                  </w:pPr>
                                  <w:r w:rsidRPr="00D4616E">
                                    <w:rPr>
                                      <w:rFonts w:ascii="標楷體" w:eastAsia="標楷體" w:hAnsi="標楷體"/>
                                      <w:spacing w:val="-7"/>
                                      <w:sz w:val="24"/>
                                    </w:rPr>
                                    <w:t>備註</w:t>
                                  </w:r>
                                </w:p>
                              </w:tc>
                              <w:tc>
                                <w:tcPr>
                                  <w:tcW w:w="650" w:type="dxa"/>
                                </w:tcPr>
                                <w:p w14:paraId="16F0EF9D" w14:textId="77777777" w:rsidR="00201DE1" w:rsidRPr="00D4616E" w:rsidRDefault="00000000">
                                  <w:pPr>
                                    <w:pStyle w:val="TableParagraph"/>
                                    <w:spacing w:line="288" w:lineRule="exact"/>
                                    <w:ind w:left="93" w:right="60" w:hanging="12"/>
                                    <w:jc w:val="both"/>
                                    <w:rPr>
                                      <w:rFonts w:ascii="標楷體" w:eastAsia="標楷體" w:hAnsi="標楷體"/>
                                      <w:sz w:val="24"/>
                                    </w:rPr>
                                  </w:pPr>
                                  <w:r w:rsidRPr="00D4616E">
                                    <w:rPr>
                                      <w:rFonts w:ascii="標楷體" w:eastAsia="標楷體" w:hAnsi="標楷體"/>
                                      <w:spacing w:val="-6"/>
                                      <w:sz w:val="24"/>
                                    </w:rPr>
                                    <w:t>主管機關建議</w:t>
                                  </w:r>
                                  <w:r w:rsidRPr="00D4616E">
                                    <w:rPr>
                                      <w:rFonts w:ascii="標楷體" w:eastAsia="標楷體" w:hAnsi="標楷體"/>
                                      <w:spacing w:val="-7"/>
                                      <w:sz w:val="24"/>
                                    </w:rPr>
                                    <w:t>意見</w:t>
                                  </w:r>
                                </w:p>
                              </w:tc>
                              <w:tc>
                                <w:tcPr>
                                  <w:tcW w:w="931" w:type="dxa"/>
                                </w:tcPr>
                                <w:p w14:paraId="34251AC6" w14:textId="77777777" w:rsidR="00201DE1" w:rsidRPr="00D4616E" w:rsidRDefault="00201DE1">
                                  <w:pPr>
                                    <w:pStyle w:val="TableParagraph"/>
                                    <w:spacing w:before="96"/>
                                    <w:rPr>
                                      <w:rFonts w:ascii="標楷體" w:eastAsia="標楷體" w:hAnsi="標楷體"/>
                                      <w:sz w:val="24"/>
                                    </w:rPr>
                                  </w:pPr>
                                </w:p>
                                <w:p w14:paraId="0E80F560" w14:textId="77777777" w:rsidR="00201DE1" w:rsidRPr="00D4616E" w:rsidRDefault="00000000">
                                  <w:pPr>
                                    <w:pStyle w:val="TableParagraph"/>
                                    <w:ind w:left="101"/>
                                    <w:rPr>
                                      <w:rFonts w:ascii="標楷體" w:eastAsia="標楷體" w:hAnsi="標楷體"/>
                                      <w:sz w:val="24"/>
                                    </w:rPr>
                                  </w:pPr>
                                  <w:r w:rsidRPr="00D4616E">
                                    <w:rPr>
                                      <w:rFonts w:ascii="標楷體" w:eastAsia="標楷體" w:hAnsi="標楷體"/>
                                      <w:spacing w:val="-7"/>
                                      <w:sz w:val="24"/>
                                    </w:rPr>
                                    <w:t>備註１</w:t>
                                  </w:r>
                                </w:p>
                              </w:tc>
                            </w:tr>
                            <w:tr w:rsidR="00201DE1" w:rsidRPr="00D4616E" w14:paraId="5D8EEF91" w14:textId="77777777" w:rsidTr="00E37DB4">
                              <w:trPr>
                                <w:trHeight w:val="719"/>
                              </w:trPr>
                              <w:tc>
                                <w:tcPr>
                                  <w:tcW w:w="674" w:type="dxa"/>
                                </w:tcPr>
                                <w:p w14:paraId="5C314B0C" w14:textId="77777777" w:rsidR="00201DE1" w:rsidRPr="00D4616E" w:rsidRDefault="00000000">
                                  <w:pPr>
                                    <w:pStyle w:val="TableParagraph"/>
                                    <w:ind w:left="11"/>
                                    <w:jc w:val="center"/>
                                    <w:rPr>
                                      <w:rFonts w:ascii="標楷體" w:eastAsia="標楷體" w:hAnsi="標楷體"/>
                                      <w:sz w:val="24"/>
                                    </w:rPr>
                                  </w:pPr>
                                  <w:r w:rsidRPr="00D4616E">
                                    <w:rPr>
                                      <w:rFonts w:ascii="標楷體" w:eastAsia="標楷體" w:hAnsi="標楷體"/>
                                      <w:spacing w:val="-10"/>
                                      <w:w w:val="95"/>
                                      <w:sz w:val="24"/>
                                    </w:rPr>
                                    <w:t>E</w:t>
                                  </w:r>
                                </w:p>
                              </w:tc>
                              <w:tc>
                                <w:tcPr>
                                  <w:tcW w:w="521" w:type="dxa"/>
                                </w:tcPr>
                                <w:p w14:paraId="6A18F3F5" w14:textId="77777777" w:rsidR="00201DE1" w:rsidRPr="00D4616E" w:rsidRDefault="00000000">
                                  <w:pPr>
                                    <w:pStyle w:val="TableParagraph"/>
                                    <w:ind w:left="11"/>
                                    <w:jc w:val="center"/>
                                    <w:rPr>
                                      <w:rFonts w:ascii="標楷體" w:eastAsia="標楷體" w:hAnsi="標楷體"/>
                                      <w:sz w:val="24"/>
                                    </w:rPr>
                                  </w:pPr>
                                  <w:r w:rsidRPr="00D4616E">
                                    <w:rPr>
                                      <w:rFonts w:ascii="標楷體" w:eastAsia="標楷體" w:hAnsi="標楷體"/>
                                      <w:spacing w:val="-5"/>
                                      <w:sz w:val="24"/>
                                    </w:rPr>
                                    <w:t>D5</w:t>
                                  </w:r>
                                </w:p>
                              </w:tc>
                              <w:tc>
                                <w:tcPr>
                                  <w:tcW w:w="565" w:type="dxa"/>
                                </w:tcPr>
                                <w:p w14:paraId="5A53EDB9" w14:textId="77777777" w:rsidR="00201DE1" w:rsidRPr="00D4616E" w:rsidRDefault="00201DE1">
                                  <w:pPr>
                                    <w:pStyle w:val="TableParagraph"/>
                                    <w:rPr>
                                      <w:rFonts w:ascii="標楷體" w:eastAsia="標楷體" w:hAnsi="標楷體"/>
                                    </w:rPr>
                                  </w:pPr>
                                </w:p>
                              </w:tc>
                              <w:tc>
                                <w:tcPr>
                                  <w:tcW w:w="978" w:type="dxa"/>
                                </w:tcPr>
                                <w:p w14:paraId="60D3A560" w14:textId="77777777" w:rsidR="00201DE1" w:rsidRPr="00D4616E" w:rsidRDefault="00201DE1">
                                  <w:pPr>
                                    <w:pStyle w:val="TableParagraph"/>
                                    <w:rPr>
                                      <w:rFonts w:ascii="標楷體" w:eastAsia="標楷體" w:hAnsi="標楷體"/>
                                    </w:rPr>
                                  </w:pPr>
                                </w:p>
                              </w:tc>
                              <w:tc>
                                <w:tcPr>
                                  <w:tcW w:w="801" w:type="dxa"/>
                                </w:tcPr>
                                <w:p w14:paraId="327C458B" w14:textId="77777777" w:rsidR="00201DE1" w:rsidRPr="00D4616E" w:rsidRDefault="00201DE1">
                                  <w:pPr>
                                    <w:pStyle w:val="TableParagraph"/>
                                    <w:rPr>
                                      <w:rFonts w:ascii="標楷體" w:eastAsia="標楷體" w:hAnsi="標楷體"/>
                                    </w:rPr>
                                  </w:pPr>
                                </w:p>
                              </w:tc>
                              <w:tc>
                                <w:tcPr>
                                  <w:tcW w:w="646" w:type="dxa"/>
                                </w:tcPr>
                                <w:p w14:paraId="6484AE06" w14:textId="77777777" w:rsidR="00201DE1" w:rsidRPr="00D4616E" w:rsidRDefault="00201DE1">
                                  <w:pPr>
                                    <w:pStyle w:val="TableParagraph"/>
                                    <w:rPr>
                                      <w:rFonts w:ascii="標楷體" w:eastAsia="標楷體" w:hAnsi="標楷體"/>
                                    </w:rPr>
                                  </w:pPr>
                                </w:p>
                              </w:tc>
                              <w:tc>
                                <w:tcPr>
                                  <w:tcW w:w="676" w:type="dxa"/>
                                </w:tcPr>
                                <w:p w14:paraId="511515CA" w14:textId="77777777" w:rsidR="00201DE1" w:rsidRPr="00D4616E" w:rsidRDefault="00201DE1">
                                  <w:pPr>
                                    <w:pStyle w:val="TableParagraph"/>
                                    <w:rPr>
                                      <w:rFonts w:ascii="標楷體" w:eastAsia="標楷體" w:hAnsi="標楷體"/>
                                    </w:rPr>
                                  </w:pPr>
                                </w:p>
                              </w:tc>
                              <w:tc>
                                <w:tcPr>
                                  <w:tcW w:w="485" w:type="dxa"/>
                                </w:tcPr>
                                <w:p w14:paraId="30F1B8A8" w14:textId="77777777" w:rsidR="00201DE1" w:rsidRPr="00D4616E" w:rsidRDefault="00201DE1">
                                  <w:pPr>
                                    <w:pStyle w:val="TableParagraph"/>
                                    <w:rPr>
                                      <w:rFonts w:ascii="標楷體" w:eastAsia="標楷體" w:hAnsi="標楷體"/>
                                    </w:rPr>
                                  </w:pPr>
                                </w:p>
                              </w:tc>
                              <w:tc>
                                <w:tcPr>
                                  <w:tcW w:w="456" w:type="dxa"/>
                                </w:tcPr>
                                <w:p w14:paraId="4445C971" w14:textId="77777777" w:rsidR="00201DE1" w:rsidRPr="00D4616E" w:rsidRDefault="00201DE1">
                                  <w:pPr>
                                    <w:pStyle w:val="TableParagraph"/>
                                    <w:rPr>
                                      <w:rFonts w:ascii="標楷體" w:eastAsia="標楷體" w:hAnsi="標楷體"/>
                                    </w:rPr>
                                  </w:pPr>
                                </w:p>
                              </w:tc>
                              <w:tc>
                                <w:tcPr>
                                  <w:tcW w:w="807" w:type="dxa"/>
                                </w:tcPr>
                                <w:p w14:paraId="444DC7AC" w14:textId="77777777" w:rsidR="00201DE1" w:rsidRPr="00D4616E" w:rsidRDefault="00201DE1">
                                  <w:pPr>
                                    <w:pStyle w:val="TableParagraph"/>
                                    <w:rPr>
                                      <w:rFonts w:ascii="標楷體" w:eastAsia="標楷體" w:hAnsi="標楷體"/>
                                    </w:rPr>
                                  </w:pPr>
                                </w:p>
                              </w:tc>
                              <w:tc>
                                <w:tcPr>
                                  <w:tcW w:w="650" w:type="dxa"/>
                                </w:tcPr>
                                <w:p w14:paraId="76F1E03B" w14:textId="77777777" w:rsidR="00201DE1" w:rsidRPr="00D4616E" w:rsidRDefault="00201DE1">
                                  <w:pPr>
                                    <w:pStyle w:val="TableParagraph"/>
                                    <w:rPr>
                                      <w:rFonts w:ascii="標楷體" w:eastAsia="標楷體" w:hAnsi="標楷體"/>
                                    </w:rPr>
                                  </w:pPr>
                                </w:p>
                              </w:tc>
                              <w:tc>
                                <w:tcPr>
                                  <w:tcW w:w="541" w:type="dxa"/>
                                </w:tcPr>
                                <w:p w14:paraId="383433F7" w14:textId="77777777" w:rsidR="00201DE1" w:rsidRPr="00D4616E" w:rsidRDefault="00000000">
                                  <w:pPr>
                                    <w:pStyle w:val="TableParagraph"/>
                                    <w:spacing w:line="312" w:lineRule="exact"/>
                                    <w:ind w:left="148"/>
                                    <w:rPr>
                                      <w:rFonts w:ascii="標楷體" w:eastAsia="標楷體" w:hAnsi="標楷體"/>
                                      <w:sz w:val="24"/>
                                    </w:rPr>
                                  </w:pPr>
                                  <w:r w:rsidRPr="00D4616E">
                                    <w:rPr>
                                      <w:rFonts w:ascii="標楷體" w:eastAsia="標楷體" w:hAnsi="標楷體"/>
                                      <w:spacing w:val="-10"/>
                                      <w:sz w:val="24"/>
                                    </w:rPr>
                                    <w:t>林</w:t>
                                  </w:r>
                                </w:p>
                                <w:p w14:paraId="45BA6060" w14:textId="77777777" w:rsidR="00201DE1" w:rsidRPr="00D4616E" w:rsidRDefault="00000000">
                                  <w:pPr>
                                    <w:pStyle w:val="TableParagraph"/>
                                    <w:spacing w:line="288" w:lineRule="exact"/>
                                    <w:ind w:left="148"/>
                                    <w:rPr>
                                      <w:rFonts w:ascii="標楷體" w:eastAsia="標楷體" w:hAnsi="標楷體"/>
                                      <w:sz w:val="24"/>
                                    </w:rPr>
                                  </w:pPr>
                                  <w:r w:rsidRPr="00D4616E">
                                    <w:rPr>
                                      <w:rFonts w:ascii="標楷體" w:eastAsia="標楷體" w:hAnsi="標楷體"/>
                                      <w:spacing w:val="-10"/>
                                      <w:sz w:val="24"/>
                                    </w:rPr>
                                    <w:t>○</w:t>
                                  </w:r>
                                </w:p>
                                <w:p w14:paraId="1A100DF5" w14:textId="77777777" w:rsidR="00201DE1" w:rsidRPr="00D4616E" w:rsidRDefault="00000000">
                                  <w:pPr>
                                    <w:pStyle w:val="TableParagraph"/>
                                    <w:spacing w:line="244" w:lineRule="exact"/>
                                    <w:ind w:left="148"/>
                                    <w:rPr>
                                      <w:rFonts w:ascii="標楷體" w:eastAsia="標楷體" w:hAnsi="標楷體"/>
                                      <w:sz w:val="24"/>
                                    </w:rPr>
                                  </w:pPr>
                                  <w:r w:rsidRPr="00D4616E">
                                    <w:rPr>
                                      <w:rFonts w:ascii="標楷體" w:eastAsia="標楷體" w:hAnsi="標楷體"/>
                                      <w:spacing w:val="-10"/>
                                      <w:sz w:val="24"/>
                                    </w:rPr>
                                    <w:t>○</w:t>
                                  </w:r>
                                </w:p>
                              </w:tc>
                              <w:tc>
                                <w:tcPr>
                                  <w:tcW w:w="539" w:type="dxa"/>
                                </w:tcPr>
                                <w:p w14:paraId="74F423A0" w14:textId="77777777" w:rsidR="00201DE1" w:rsidRPr="00D4616E" w:rsidRDefault="00000000">
                                  <w:pPr>
                                    <w:pStyle w:val="TableParagraph"/>
                                    <w:spacing w:line="312" w:lineRule="exact"/>
                                    <w:ind w:left="145"/>
                                    <w:rPr>
                                      <w:rFonts w:ascii="標楷體" w:eastAsia="標楷體" w:hAnsi="標楷體"/>
                                      <w:sz w:val="24"/>
                                    </w:rPr>
                                  </w:pPr>
                                  <w:r w:rsidRPr="00D4616E">
                                    <w:rPr>
                                      <w:rFonts w:ascii="標楷體" w:eastAsia="標楷體" w:hAnsi="標楷體"/>
                                      <w:spacing w:val="-10"/>
                                      <w:sz w:val="24"/>
                                    </w:rPr>
                                    <w:t>李</w:t>
                                  </w:r>
                                </w:p>
                                <w:p w14:paraId="5507B719" w14:textId="77777777" w:rsidR="00201DE1" w:rsidRPr="00D4616E" w:rsidRDefault="00000000">
                                  <w:pPr>
                                    <w:pStyle w:val="TableParagraph"/>
                                    <w:spacing w:line="288" w:lineRule="exact"/>
                                    <w:ind w:left="145"/>
                                    <w:rPr>
                                      <w:rFonts w:ascii="標楷體" w:eastAsia="標楷體" w:hAnsi="標楷體"/>
                                      <w:sz w:val="24"/>
                                    </w:rPr>
                                  </w:pPr>
                                  <w:r w:rsidRPr="00D4616E">
                                    <w:rPr>
                                      <w:rFonts w:ascii="標楷體" w:eastAsia="標楷體" w:hAnsi="標楷體"/>
                                      <w:spacing w:val="-10"/>
                                      <w:sz w:val="24"/>
                                    </w:rPr>
                                    <w:t>○</w:t>
                                  </w:r>
                                </w:p>
                                <w:p w14:paraId="24080B3B" w14:textId="77777777" w:rsidR="00201DE1" w:rsidRPr="00D4616E" w:rsidRDefault="00000000">
                                  <w:pPr>
                                    <w:pStyle w:val="TableParagraph"/>
                                    <w:spacing w:line="244" w:lineRule="exact"/>
                                    <w:ind w:left="145"/>
                                    <w:rPr>
                                      <w:rFonts w:ascii="標楷體" w:eastAsia="標楷體" w:hAnsi="標楷體"/>
                                      <w:sz w:val="24"/>
                                    </w:rPr>
                                  </w:pPr>
                                  <w:r w:rsidRPr="00D4616E">
                                    <w:rPr>
                                      <w:rFonts w:ascii="標楷體" w:eastAsia="標楷體" w:hAnsi="標楷體"/>
                                      <w:spacing w:val="-10"/>
                                      <w:sz w:val="24"/>
                                    </w:rPr>
                                    <w:t>○</w:t>
                                  </w:r>
                                </w:p>
                              </w:tc>
                              <w:tc>
                                <w:tcPr>
                                  <w:tcW w:w="654" w:type="dxa"/>
                                </w:tcPr>
                                <w:p w14:paraId="63A3A568" w14:textId="77777777" w:rsidR="00201DE1" w:rsidRPr="00D4616E" w:rsidRDefault="00201DE1">
                                  <w:pPr>
                                    <w:pStyle w:val="TableParagraph"/>
                                    <w:rPr>
                                      <w:rFonts w:ascii="標楷體" w:eastAsia="標楷體" w:hAnsi="標楷體"/>
                                    </w:rPr>
                                  </w:pPr>
                                </w:p>
                              </w:tc>
                              <w:tc>
                                <w:tcPr>
                                  <w:tcW w:w="650" w:type="dxa"/>
                                </w:tcPr>
                                <w:p w14:paraId="180D71DB" w14:textId="77777777" w:rsidR="00201DE1" w:rsidRPr="00D4616E" w:rsidRDefault="00201DE1">
                                  <w:pPr>
                                    <w:pStyle w:val="TableParagraph"/>
                                    <w:rPr>
                                      <w:rFonts w:ascii="標楷體" w:eastAsia="標楷體" w:hAnsi="標楷體"/>
                                    </w:rPr>
                                  </w:pPr>
                                </w:p>
                              </w:tc>
                              <w:tc>
                                <w:tcPr>
                                  <w:tcW w:w="931" w:type="dxa"/>
                                </w:tcPr>
                                <w:p w14:paraId="56D5A7B0" w14:textId="77777777" w:rsidR="00201DE1" w:rsidRPr="00D4616E" w:rsidRDefault="00201DE1">
                                  <w:pPr>
                                    <w:pStyle w:val="TableParagraph"/>
                                    <w:rPr>
                                      <w:rFonts w:ascii="標楷體" w:eastAsia="標楷體" w:hAnsi="標楷體"/>
                                    </w:rPr>
                                  </w:pPr>
                                </w:p>
                              </w:tc>
                            </w:tr>
                            <w:tr w:rsidR="00201DE1" w:rsidRPr="00D4616E" w14:paraId="5FA09866" w14:textId="77777777" w:rsidTr="00E37DB4">
                              <w:trPr>
                                <w:trHeight w:val="239"/>
                              </w:trPr>
                              <w:tc>
                                <w:tcPr>
                                  <w:tcW w:w="674" w:type="dxa"/>
                                </w:tcPr>
                                <w:p w14:paraId="4F896557" w14:textId="77777777" w:rsidR="00E37DB4" w:rsidRPr="00D4616E" w:rsidRDefault="00E37DB4">
                                  <w:pPr>
                                    <w:pStyle w:val="TableParagraph"/>
                                    <w:rPr>
                                      <w:rFonts w:ascii="標楷體" w:eastAsia="標楷體" w:hAnsi="標楷體"/>
                                      <w:sz w:val="20"/>
                                    </w:rPr>
                                  </w:pPr>
                                </w:p>
                              </w:tc>
                              <w:tc>
                                <w:tcPr>
                                  <w:tcW w:w="521" w:type="dxa"/>
                                </w:tcPr>
                                <w:p w14:paraId="6501A860" w14:textId="77777777" w:rsidR="00201DE1" w:rsidRPr="00D4616E" w:rsidRDefault="00201DE1">
                                  <w:pPr>
                                    <w:pStyle w:val="TableParagraph"/>
                                    <w:rPr>
                                      <w:rFonts w:ascii="標楷體" w:eastAsia="標楷體" w:hAnsi="標楷體"/>
                                      <w:sz w:val="20"/>
                                    </w:rPr>
                                  </w:pPr>
                                </w:p>
                              </w:tc>
                              <w:tc>
                                <w:tcPr>
                                  <w:tcW w:w="565" w:type="dxa"/>
                                </w:tcPr>
                                <w:p w14:paraId="0BA548B0" w14:textId="77777777" w:rsidR="00201DE1" w:rsidRPr="00D4616E" w:rsidRDefault="00201DE1">
                                  <w:pPr>
                                    <w:pStyle w:val="TableParagraph"/>
                                    <w:rPr>
                                      <w:rFonts w:ascii="標楷體" w:eastAsia="標楷體" w:hAnsi="標楷體"/>
                                      <w:sz w:val="20"/>
                                    </w:rPr>
                                  </w:pPr>
                                </w:p>
                              </w:tc>
                              <w:tc>
                                <w:tcPr>
                                  <w:tcW w:w="978" w:type="dxa"/>
                                </w:tcPr>
                                <w:p w14:paraId="5EE24B4C" w14:textId="77777777" w:rsidR="00201DE1" w:rsidRPr="00D4616E" w:rsidRDefault="00201DE1">
                                  <w:pPr>
                                    <w:pStyle w:val="TableParagraph"/>
                                    <w:rPr>
                                      <w:rFonts w:ascii="標楷體" w:eastAsia="標楷體" w:hAnsi="標楷體"/>
                                      <w:sz w:val="20"/>
                                    </w:rPr>
                                  </w:pPr>
                                </w:p>
                              </w:tc>
                              <w:tc>
                                <w:tcPr>
                                  <w:tcW w:w="801" w:type="dxa"/>
                                </w:tcPr>
                                <w:p w14:paraId="2A6F87C4" w14:textId="77777777" w:rsidR="00201DE1" w:rsidRPr="00D4616E" w:rsidRDefault="00201DE1">
                                  <w:pPr>
                                    <w:pStyle w:val="TableParagraph"/>
                                    <w:rPr>
                                      <w:rFonts w:ascii="標楷體" w:eastAsia="標楷體" w:hAnsi="標楷體"/>
                                      <w:sz w:val="20"/>
                                    </w:rPr>
                                  </w:pPr>
                                </w:p>
                              </w:tc>
                              <w:tc>
                                <w:tcPr>
                                  <w:tcW w:w="646" w:type="dxa"/>
                                </w:tcPr>
                                <w:p w14:paraId="13B825ED" w14:textId="77777777" w:rsidR="00201DE1" w:rsidRPr="00D4616E" w:rsidRDefault="00201DE1">
                                  <w:pPr>
                                    <w:pStyle w:val="TableParagraph"/>
                                    <w:rPr>
                                      <w:rFonts w:ascii="標楷體" w:eastAsia="標楷體" w:hAnsi="標楷體"/>
                                      <w:sz w:val="20"/>
                                    </w:rPr>
                                  </w:pPr>
                                </w:p>
                              </w:tc>
                              <w:tc>
                                <w:tcPr>
                                  <w:tcW w:w="676" w:type="dxa"/>
                                </w:tcPr>
                                <w:p w14:paraId="1A939FA9" w14:textId="77777777" w:rsidR="00201DE1" w:rsidRPr="00D4616E" w:rsidRDefault="00201DE1">
                                  <w:pPr>
                                    <w:pStyle w:val="TableParagraph"/>
                                    <w:rPr>
                                      <w:rFonts w:ascii="標楷體" w:eastAsia="標楷體" w:hAnsi="標楷體"/>
                                      <w:sz w:val="20"/>
                                    </w:rPr>
                                  </w:pPr>
                                </w:p>
                              </w:tc>
                              <w:tc>
                                <w:tcPr>
                                  <w:tcW w:w="485" w:type="dxa"/>
                                </w:tcPr>
                                <w:p w14:paraId="2C60D077" w14:textId="77777777" w:rsidR="00201DE1" w:rsidRPr="00D4616E" w:rsidRDefault="00201DE1">
                                  <w:pPr>
                                    <w:pStyle w:val="TableParagraph"/>
                                    <w:rPr>
                                      <w:rFonts w:ascii="標楷體" w:eastAsia="標楷體" w:hAnsi="標楷體"/>
                                      <w:sz w:val="20"/>
                                    </w:rPr>
                                  </w:pPr>
                                </w:p>
                              </w:tc>
                              <w:tc>
                                <w:tcPr>
                                  <w:tcW w:w="456" w:type="dxa"/>
                                </w:tcPr>
                                <w:p w14:paraId="192A364E" w14:textId="77777777" w:rsidR="00201DE1" w:rsidRPr="00D4616E" w:rsidRDefault="00201DE1">
                                  <w:pPr>
                                    <w:pStyle w:val="TableParagraph"/>
                                    <w:rPr>
                                      <w:rFonts w:ascii="標楷體" w:eastAsia="標楷體" w:hAnsi="標楷體"/>
                                      <w:sz w:val="20"/>
                                    </w:rPr>
                                  </w:pPr>
                                </w:p>
                              </w:tc>
                              <w:tc>
                                <w:tcPr>
                                  <w:tcW w:w="807" w:type="dxa"/>
                                </w:tcPr>
                                <w:p w14:paraId="03721659" w14:textId="77777777" w:rsidR="00201DE1" w:rsidRPr="00D4616E" w:rsidRDefault="00201DE1">
                                  <w:pPr>
                                    <w:pStyle w:val="TableParagraph"/>
                                    <w:rPr>
                                      <w:rFonts w:ascii="標楷體" w:eastAsia="標楷體" w:hAnsi="標楷體"/>
                                      <w:sz w:val="20"/>
                                    </w:rPr>
                                  </w:pPr>
                                </w:p>
                              </w:tc>
                              <w:tc>
                                <w:tcPr>
                                  <w:tcW w:w="650" w:type="dxa"/>
                                </w:tcPr>
                                <w:p w14:paraId="4ACFF6CC" w14:textId="77777777" w:rsidR="00201DE1" w:rsidRPr="00D4616E" w:rsidRDefault="00201DE1">
                                  <w:pPr>
                                    <w:pStyle w:val="TableParagraph"/>
                                    <w:rPr>
                                      <w:rFonts w:ascii="標楷體" w:eastAsia="標楷體" w:hAnsi="標楷體"/>
                                      <w:sz w:val="20"/>
                                    </w:rPr>
                                  </w:pPr>
                                </w:p>
                              </w:tc>
                              <w:tc>
                                <w:tcPr>
                                  <w:tcW w:w="541" w:type="dxa"/>
                                </w:tcPr>
                                <w:p w14:paraId="273BDF3B" w14:textId="77777777" w:rsidR="00201DE1" w:rsidRPr="00D4616E" w:rsidRDefault="00201DE1">
                                  <w:pPr>
                                    <w:pStyle w:val="TableParagraph"/>
                                    <w:rPr>
                                      <w:rFonts w:ascii="標楷體" w:eastAsia="標楷體" w:hAnsi="標楷體"/>
                                      <w:sz w:val="20"/>
                                    </w:rPr>
                                  </w:pPr>
                                </w:p>
                              </w:tc>
                              <w:tc>
                                <w:tcPr>
                                  <w:tcW w:w="539" w:type="dxa"/>
                                </w:tcPr>
                                <w:p w14:paraId="3EEF9C39" w14:textId="77777777" w:rsidR="00201DE1" w:rsidRPr="00D4616E" w:rsidRDefault="00201DE1">
                                  <w:pPr>
                                    <w:pStyle w:val="TableParagraph"/>
                                    <w:rPr>
                                      <w:rFonts w:ascii="標楷體" w:eastAsia="標楷體" w:hAnsi="標楷體"/>
                                      <w:sz w:val="20"/>
                                    </w:rPr>
                                  </w:pPr>
                                </w:p>
                              </w:tc>
                              <w:tc>
                                <w:tcPr>
                                  <w:tcW w:w="654" w:type="dxa"/>
                                </w:tcPr>
                                <w:p w14:paraId="0948FC9E" w14:textId="77777777" w:rsidR="00201DE1" w:rsidRPr="00D4616E" w:rsidRDefault="00201DE1">
                                  <w:pPr>
                                    <w:pStyle w:val="TableParagraph"/>
                                    <w:rPr>
                                      <w:rFonts w:ascii="標楷體" w:eastAsia="標楷體" w:hAnsi="標楷體"/>
                                      <w:sz w:val="20"/>
                                    </w:rPr>
                                  </w:pPr>
                                </w:p>
                              </w:tc>
                              <w:tc>
                                <w:tcPr>
                                  <w:tcW w:w="650" w:type="dxa"/>
                                </w:tcPr>
                                <w:p w14:paraId="500FFEEE" w14:textId="77777777" w:rsidR="00201DE1" w:rsidRPr="00D4616E" w:rsidRDefault="00201DE1">
                                  <w:pPr>
                                    <w:pStyle w:val="TableParagraph"/>
                                    <w:rPr>
                                      <w:rFonts w:ascii="標楷體" w:eastAsia="標楷體" w:hAnsi="標楷體"/>
                                      <w:sz w:val="20"/>
                                    </w:rPr>
                                  </w:pPr>
                                </w:p>
                              </w:tc>
                              <w:tc>
                                <w:tcPr>
                                  <w:tcW w:w="931" w:type="dxa"/>
                                </w:tcPr>
                                <w:p w14:paraId="10B3DFE2" w14:textId="77777777" w:rsidR="00201DE1" w:rsidRPr="00D4616E" w:rsidRDefault="00201DE1">
                                  <w:pPr>
                                    <w:pStyle w:val="TableParagraph"/>
                                    <w:rPr>
                                      <w:rFonts w:ascii="標楷體" w:eastAsia="標楷體" w:hAnsi="標楷體"/>
                                      <w:sz w:val="20"/>
                                    </w:rPr>
                                  </w:pPr>
                                </w:p>
                              </w:tc>
                            </w:tr>
                          </w:tbl>
                          <w:p w14:paraId="2F035CD8" w14:textId="77777777" w:rsidR="00201DE1" w:rsidRDefault="00201DE1">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DACEC2" id="Textbox 3" o:spid="_x0000_s1028" type="#_x0000_t202" style="position:absolute;left:0;text-align:left;margin-left:28pt;margin-top:2.6pt;width:540pt;height:253.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TnmQEAACMDAAAOAAAAZHJzL2Uyb0RvYy54bWysUsFu2zAMvQ/oPwi6N3ISrAuMOEXXYsOA&#10;YhvQ7QMUWYqFWaIqKrHz96MUJxm229ALTZHU83uPWt+PrmcHHdGCb/h8VnGmvYLW+l3Df/74dLvi&#10;DJP0rezB64YfNfL7zc279RBqvYAO+lZHRiAe6yE0vEsp1EKg6rSTOIOgPTUNRCcTHeNOtFEOhO56&#10;saiqOzFAbEMEpRGp+nRq8k3BN0ar9M0Y1In1DSduqcRY4jZHsVnLehdl6KyaaMj/YOGk9fTTC9ST&#10;TJLto/0HylkVAcGkmQInwBirdNFAaubVX2peOhl00ULmYLjYhG8Hq74eXsL3yNL4EUZaYBGB4RnU&#10;LyRvxBCwnmayp1gjTWeho4kuf0kCo4vk7fHipx4TU1S8W71fVRW1FPWWi/mH5XKZHRfX6yFi+qzB&#10;sZw0PNLCCgV5eMZ0Gj2PTGxOBDKVNG5HZtuGLzJormyhPZKYgfbZcHzdy6g56794Miwv/5zEc7I9&#10;JzH1j1CeSNbk4WGfwNhC4Io7EaBNFAnTq8mr/vNcpq5ve/MbAAD//wMAUEsDBBQABgAIAAAAIQCZ&#10;Htcj3QAAAAkBAAAPAAAAZHJzL2Rvd25yZXYueG1sTI9BT8MwDIXvSPyHyEjcWNohKlaaThOCExKi&#10;KweOaeO10RqnNNlW/j3uCU6W37Oev1dsZzeIM07BelKQrhIQSK03ljoFn/Xr3SOIEDUZPXhCBT8Y&#10;YFteXxU6N/5CFZ73sRMcQiHXCvoYx1zK0PbodFj5EYm9g5+cjrxOnTSTvnC4G+Q6STLptCX+0OsR&#10;n3tsj/uTU7D7ourFfr83H9WhsnW9SegtOyp1ezPvnkBEnOPfMSz4jA4lMzX+RCaIQcFDxlUizzWI&#10;xU7vF6FhIU03IMtC/m9Q/gIAAP//AwBQSwECLQAUAAYACAAAACEAtoM4kv4AAADhAQAAEwAAAAAA&#10;AAAAAAAAAAAAAAAAW0NvbnRlbnRfVHlwZXNdLnhtbFBLAQItABQABgAIAAAAIQA4/SH/1gAAAJQB&#10;AAALAAAAAAAAAAAAAAAAAC8BAABfcmVscy8ucmVsc1BLAQItABQABgAIAAAAIQA4Y1TnmQEAACMD&#10;AAAOAAAAAAAAAAAAAAAAAC4CAABkcnMvZTJvRG9jLnhtbFBLAQItABQABgAIAAAAIQCZHtcj3QAA&#10;AAkBAAAPAAAAAAAAAAAAAAAAAPM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521"/>
                        <w:gridCol w:w="565"/>
                        <w:gridCol w:w="978"/>
                        <w:gridCol w:w="801"/>
                        <w:gridCol w:w="646"/>
                        <w:gridCol w:w="676"/>
                        <w:gridCol w:w="485"/>
                        <w:gridCol w:w="456"/>
                        <w:gridCol w:w="807"/>
                        <w:gridCol w:w="650"/>
                        <w:gridCol w:w="541"/>
                        <w:gridCol w:w="539"/>
                        <w:gridCol w:w="654"/>
                        <w:gridCol w:w="650"/>
                        <w:gridCol w:w="931"/>
                      </w:tblGrid>
                      <w:tr w:rsidR="00201DE1" w:rsidRPr="00D4616E" w14:paraId="04521661" w14:textId="77777777" w:rsidTr="00E37DB4">
                        <w:trPr>
                          <w:trHeight w:val="960"/>
                        </w:trPr>
                        <w:tc>
                          <w:tcPr>
                            <w:tcW w:w="674" w:type="dxa"/>
                          </w:tcPr>
                          <w:p w14:paraId="3A98388A" w14:textId="77777777" w:rsidR="00201DE1" w:rsidRPr="00D4616E" w:rsidRDefault="00000000">
                            <w:pPr>
                              <w:pStyle w:val="TableParagraph"/>
                              <w:spacing w:before="321" w:line="206" w:lineRule="auto"/>
                              <w:ind w:left="95" w:right="76" w:firstLine="6"/>
                              <w:rPr>
                                <w:rFonts w:ascii="標楷體" w:eastAsia="標楷體" w:hAnsi="標楷體"/>
                                <w:sz w:val="24"/>
                              </w:rPr>
                            </w:pPr>
                            <w:r w:rsidRPr="00D4616E">
                              <w:rPr>
                                <w:rFonts w:ascii="標楷體" w:eastAsia="標楷體" w:hAnsi="標楷體"/>
                                <w:spacing w:val="-6"/>
                                <w:sz w:val="24"/>
                              </w:rPr>
                              <w:t>簽署</w:t>
                            </w:r>
                            <w:r w:rsidRPr="00D4616E">
                              <w:rPr>
                                <w:rFonts w:ascii="標楷體" w:eastAsia="標楷體" w:hAnsi="標楷體"/>
                                <w:spacing w:val="-7"/>
                                <w:sz w:val="24"/>
                              </w:rPr>
                              <w:t>類別</w:t>
                            </w:r>
                          </w:p>
                        </w:tc>
                        <w:tc>
                          <w:tcPr>
                            <w:tcW w:w="521" w:type="dxa"/>
                          </w:tcPr>
                          <w:p w14:paraId="7CBDE6B6" w14:textId="77777777" w:rsidR="00201DE1" w:rsidRPr="00D4616E" w:rsidRDefault="00201DE1">
                            <w:pPr>
                              <w:pStyle w:val="TableParagraph"/>
                              <w:spacing w:before="96"/>
                              <w:rPr>
                                <w:rFonts w:ascii="標楷體" w:eastAsia="標楷體" w:hAnsi="標楷體"/>
                                <w:sz w:val="24"/>
                              </w:rPr>
                            </w:pPr>
                          </w:p>
                          <w:p w14:paraId="1C48D97E" w14:textId="77777777" w:rsidR="00201DE1" w:rsidRPr="00D4616E" w:rsidRDefault="00000000">
                            <w:pPr>
                              <w:pStyle w:val="TableParagraph"/>
                              <w:ind w:left="23"/>
                              <w:jc w:val="center"/>
                              <w:rPr>
                                <w:rFonts w:ascii="標楷體" w:eastAsia="標楷體" w:hAnsi="標楷體"/>
                                <w:sz w:val="24"/>
                              </w:rPr>
                            </w:pPr>
                            <w:r w:rsidRPr="00D4616E">
                              <w:rPr>
                                <w:rFonts w:ascii="標楷體" w:eastAsia="標楷體" w:hAnsi="標楷體"/>
                                <w:spacing w:val="-7"/>
                                <w:sz w:val="24"/>
                              </w:rPr>
                              <w:t>編號</w:t>
                            </w:r>
                          </w:p>
                        </w:tc>
                        <w:tc>
                          <w:tcPr>
                            <w:tcW w:w="565" w:type="dxa"/>
                          </w:tcPr>
                          <w:p w14:paraId="31CC768A" w14:textId="77777777" w:rsidR="00201DE1" w:rsidRPr="00D4616E" w:rsidRDefault="00201DE1">
                            <w:pPr>
                              <w:pStyle w:val="TableParagraph"/>
                              <w:spacing w:before="96"/>
                              <w:rPr>
                                <w:rFonts w:ascii="標楷體" w:eastAsia="標楷體" w:hAnsi="標楷體"/>
                                <w:sz w:val="24"/>
                              </w:rPr>
                            </w:pPr>
                          </w:p>
                          <w:p w14:paraId="0BEC55B7" w14:textId="77777777" w:rsidR="00201DE1" w:rsidRPr="00D4616E" w:rsidRDefault="00000000">
                            <w:pPr>
                              <w:pStyle w:val="TableParagraph"/>
                              <w:ind w:left="49"/>
                              <w:rPr>
                                <w:rFonts w:ascii="標楷體" w:eastAsia="標楷體" w:hAnsi="標楷體"/>
                                <w:sz w:val="24"/>
                              </w:rPr>
                            </w:pPr>
                            <w:r w:rsidRPr="00D4616E">
                              <w:rPr>
                                <w:rFonts w:ascii="標楷體" w:eastAsia="標楷體" w:hAnsi="標楷體"/>
                                <w:spacing w:val="-7"/>
                                <w:sz w:val="24"/>
                              </w:rPr>
                              <w:t>項目</w:t>
                            </w:r>
                          </w:p>
                        </w:tc>
                        <w:tc>
                          <w:tcPr>
                            <w:tcW w:w="978" w:type="dxa"/>
                          </w:tcPr>
                          <w:p w14:paraId="04A10F32" w14:textId="77777777" w:rsidR="00201DE1" w:rsidRPr="00D4616E" w:rsidRDefault="00000000">
                            <w:pPr>
                              <w:pStyle w:val="TableParagraph"/>
                              <w:spacing w:before="321" w:line="206" w:lineRule="auto"/>
                              <w:ind w:left="366" w:right="107" w:hanging="234"/>
                              <w:rPr>
                                <w:rFonts w:ascii="標楷體" w:eastAsia="標楷體" w:hAnsi="標楷體"/>
                                <w:sz w:val="24"/>
                              </w:rPr>
                            </w:pPr>
                            <w:r w:rsidRPr="00D4616E">
                              <w:rPr>
                                <w:rFonts w:ascii="標楷體" w:eastAsia="標楷體" w:hAnsi="標楷體"/>
                                <w:spacing w:val="-4"/>
                                <w:sz w:val="24"/>
                              </w:rPr>
                              <w:t>送審內</w:t>
                            </w:r>
                            <w:r w:rsidRPr="00D4616E">
                              <w:rPr>
                                <w:rFonts w:ascii="標楷體" w:eastAsia="標楷體" w:hAnsi="標楷體"/>
                                <w:spacing w:val="-10"/>
                                <w:sz w:val="24"/>
                              </w:rPr>
                              <w:t>容</w:t>
                            </w:r>
                          </w:p>
                        </w:tc>
                        <w:tc>
                          <w:tcPr>
                            <w:tcW w:w="801" w:type="dxa"/>
                          </w:tcPr>
                          <w:p w14:paraId="31D0B01B" w14:textId="77777777" w:rsidR="00201DE1" w:rsidRPr="00D4616E" w:rsidRDefault="00000000">
                            <w:pPr>
                              <w:pStyle w:val="TableParagraph"/>
                              <w:spacing w:before="321" w:line="206" w:lineRule="auto"/>
                              <w:ind w:left="158" w:right="19" w:hanging="114"/>
                              <w:rPr>
                                <w:rFonts w:ascii="標楷體" w:eastAsia="標楷體" w:hAnsi="標楷體"/>
                                <w:sz w:val="24"/>
                              </w:rPr>
                            </w:pPr>
                            <w:r w:rsidRPr="00D4616E">
                              <w:rPr>
                                <w:rFonts w:ascii="標楷體" w:eastAsia="標楷體" w:hAnsi="標楷體"/>
                                <w:spacing w:val="-4"/>
                                <w:sz w:val="24"/>
                              </w:rPr>
                              <w:t>原核定</w:t>
                            </w:r>
                            <w:r w:rsidRPr="00D4616E">
                              <w:rPr>
                                <w:rFonts w:ascii="標楷體" w:eastAsia="標楷體" w:hAnsi="標楷體"/>
                                <w:spacing w:val="-6"/>
                                <w:sz w:val="24"/>
                              </w:rPr>
                              <w:t>內容</w:t>
                            </w:r>
                          </w:p>
                        </w:tc>
                        <w:tc>
                          <w:tcPr>
                            <w:tcW w:w="646" w:type="dxa"/>
                          </w:tcPr>
                          <w:p w14:paraId="2E00C577" w14:textId="77777777" w:rsidR="00201DE1" w:rsidRPr="00D4616E" w:rsidRDefault="00000000">
                            <w:pPr>
                              <w:pStyle w:val="TableParagraph"/>
                              <w:spacing w:before="321" w:line="206" w:lineRule="auto"/>
                              <w:ind w:left="80" w:right="70"/>
                              <w:rPr>
                                <w:rFonts w:ascii="標楷體" w:eastAsia="標楷體" w:hAnsi="標楷體"/>
                                <w:sz w:val="24"/>
                              </w:rPr>
                            </w:pPr>
                            <w:r w:rsidRPr="00D4616E">
                              <w:rPr>
                                <w:rFonts w:ascii="標楷體" w:eastAsia="標楷體" w:hAnsi="標楷體"/>
                                <w:spacing w:val="-6"/>
                                <w:sz w:val="24"/>
                              </w:rPr>
                              <w:t>參考</w:t>
                            </w:r>
                            <w:r w:rsidRPr="00D4616E">
                              <w:rPr>
                                <w:rFonts w:ascii="標楷體" w:eastAsia="標楷體" w:hAnsi="標楷體"/>
                                <w:spacing w:val="-7"/>
                                <w:sz w:val="24"/>
                              </w:rPr>
                              <w:t>標的</w:t>
                            </w:r>
                          </w:p>
                        </w:tc>
                        <w:tc>
                          <w:tcPr>
                            <w:tcW w:w="676" w:type="dxa"/>
                          </w:tcPr>
                          <w:p w14:paraId="6EA42EE9" w14:textId="77777777" w:rsidR="00201DE1" w:rsidRPr="00D4616E" w:rsidRDefault="00000000">
                            <w:pPr>
                              <w:pStyle w:val="TableParagraph"/>
                              <w:spacing w:line="288" w:lineRule="exact"/>
                              <w:ind w:left="215" w:right="204"/>
                              <w:jc w:val="both"/>
                              <w:rPr>
                                <w:rFonts w:ascii="標楷體" w:eastAsia="標楷體" w:hAnsi="標楷體"/>
                                <w:sz w:val="24"/>
                              </w:rPr>
                            </w:pPr>
                            <w:r w:rsidRPr="00D4616E">
                              <w:rPr>
                                <w:rFonts w:ascii="標楷體" w:eastAsia="標楷體" w:hAnsi="標楷體"/>
                                <w:spacing w:val="-10"/>
                                <w:sz w:val="24"/>
                              </w:rPr>
                              <w:t>參考內容</w:t>
                            </w:r>
                          </w:p>
                        </w:tc>
                        <w:tc>
                          <w:tcPr>
                            <w:tcW w:w="485" w:type="dxa"/>
                          </w:tcPr>
                          <w:p w14:paraId="2BA881D4" w14:textId="77777777" w:rsidR="00201DE1" w:rsidRPr="00D4616E" w:rsidRDefault="00000000">
                            <w:pPr>
                              <w:pStyle w:val="TableParagraph"/>
                              <w:spacing w:before="321" w:line="206" w:lineRule="auto"/>
                              <w:ind w:left="-1" w:right="-15"/>
                              <w:rPr>
                                <w:rFonts w:ascii="標楷體" w:eastAsia="標楷體" w:hAnsi="標楷體"/>
                                <w:sz w:val="24"/>
                              </w:rPr>
                            </w:pPr>
                            <w:r w:rsidRPr="00D4616E">
                              <w:rPr>
                                <w:rFonts w:ascii="標楷體" w:eastAsia="標楷體" w:hAnsi="標楷體"/>
                                <w:spacing w:val="-6"/>
                                <w:sz w:val="24"/>
                              </w:rPr>
                              <w:t>差異</w:t>
                            </w:r>
                            <w:r w:rsidRPr="00D4616E">
                              <w:rPr>
                                <w:rFonts w:ascii="標楷體" w:eastAsia="標楷體" w:hAnsi="標楷體"/>
                                <w:spacing w:val="-7"/>
                                <w:sz w:val="24"/>
                              </w:rPr>
                              <w:t>程度</w:t>
                            </w:r>
                          </w:p>
                        </w:tc>
                        <w:tc>
                          <w:tcPr>
                            <w:tcW w:w="456" w:type="dxa"/>
                          </w:tcPr>
                          <w:p w14:paraId="7A896C1E" w14:textId="77777777" w:rsidR="00201DE1" w:rsidRPr="00D4616E" w:rsidRDefault="00000000">
                            <w:pPr>
                              <w:pStyle w:val="TableParagraph"/>
                              <w:spacing w:line="288" w:lineRule="exact"/>
                              <w:ind w:left="119" w:right="82" w:hanging="14"/>
                              <w:jc w:val="both"/>
                              <w:rPr>
                                <w:rFonts w:ascii="標楷體" w:eastAsia="標楷體" w:hAnsi="標楷體"/>
                                <w:sz w:val="24"/>
                              </w:rPr>
                            </w:pPr>
                            <w:r w:rsidRPr="00D4616E">
                              <w:rPr>
                                <w:rFonts w:ascii="標楷體" w:eastAsia="標楷體" w:hAnsi="標楷體"/>
                                <w:spacing w:val="-10"/>
                                <w:sz w:val="24"/>
                              </w:rPr>
                              <w:t>變更屬性</w:t>
                            </w:r>
                          </w:p>
                        </w:tc>
                        <w:tc>
                          <w:tcPr>
                            <w:tcW w:w="807" w:type="dxa"/>
                          </w:tcPr>
                          <w:p w14:paraId="0505AD65" w14:textId="77777777" w:rsidR="00201DE1" w:rsidRPr="00D4616E" w:rsidRDefault="00000000">
                            <w:pPr>
                              <w:pStyle w:val="TableParagraph"/>
                              <w:spacing w:line="288" w:lineRule="exact"/>
                              <w:ind w:left="39" w:right="17" w:hanging="14"/>
                              <w:jc w:val="center"/>
                              <w:rPr>
                                <w:rFonts w:ascii="標楷體" w:eastAsia="標楷體" w:hAnsi="標楷體"/>
                                <w:sz w:val="24"/>
                              </w:rPr>
                            </w:pPr>
                            <w:r w:rsidRPr="00D4616E">
                              <w:rPr>
                                <w:rFonts w:ascii="標楷體" w:eastAsia="標楷體" w:hAnsi="標楷體"/>
                                <w:spacing w:val="-4"/>
                                <w:sz w:val="24"/>
                              </w:rPr>
                              <w:t>前次主管機關建議意</w:t>
                            </w:r>
                            <w:r w:rsidRPr="00D4616E">
                              <w:rPr>
                                <w:rFonts w:ascii="標楷體" w:eastAsia="標楷體" w:hAnsi="標楷體"/>
                                <w:spacing w:val="-10"/>
                                <w:sz w:val="24"/>
                              </w:rPr>
                              <w:t>見</w:t>
                            </w:r>
                          </w:p>
                        </w:tc>
                        <w:tc>
                          <w:tcPr>
                            <w:tcW w:w="650" w:type="dxa"/>
                          </w:tcPr>
                          <w:p w14:paraId="45D99DC9" w14:textId="77777777" w:rsidR="00201DE1" w:rsidRPr="00D4616E" w:rsidRDefault="00201DE1">
                            <w:pPr>
                              <w:pStyle w:val="TableParagraph"/>
                              <w:spacing w:before="96"/>
                              <w:rPr>
                                <w:rFonts w:ascii="標楷體" w:eastAsia="標楷體" w:hAnsi="標楷體"/>
                                <w:sz w:val="24"/>
                              </w:rPr>
                            </w:pPr>
                          </w:p>
                          <w:p w14:paraId="4886F44C" w14:textId="77777777" w:rsidR="00201DE1" w:rsidRPr="00D4616E" w:rsidRDefault="00000000">
                            <w:pPr>
                              <w:pStyle w:val="TableParagraph"/>
                              <w:ind w:left="106"/>
                              <w:rPr>
                                <w:rFonts w:ascii="標楷體" w:eastAsia="標楷體" w:hAnsi="標楷體"/>
                                <w:sz w:val="24"/>
                              </w:rPr>
                            </w:pPr>
                            <w:r w:rsidRPr="00D4616E">
                              <w:rPr>
                                <w:rFonts w:ascii="標楷體" w:eastAsia="標楷體" w:hAnsi="標楷體"/>
                                <w:spacing w:val="-7"/>
                                <w:sz w:val="24"/>
                              </w:rPr>
                              <w:t>說明</w:t>
                            </w:r>
                          </w:p>
                        </w:tc>
                        <w:tc>
                          <w:tcPr>
                            <w:tcW w:w="541" w:type="dxa"/>
                          </w:tcPr>
                          <w:p w14:paraId="7C56DE00" w14:textId="77777777" w:rsidR="00201DE1" w:rsidRPr="00D4616E" w:rsidRDefault="00000000">
                            <w:pPr>
                              <w:pStyle w:val="TableParagraph"/>
                              <w:spacing w:before="321" w:line="206" w:lineRule="auto"/>
                              <w:ind w:left="40" w:right="5" w:hanging="12"/>
                              <w:rPr>
                                <w:rFonts w:ascii="標楷體" w:eastAsia="標楷體" w:hAnsi="標楷體"/>
                                <w:sz w:val="24"/>
                              </w:rPr>
                            </w:pPr>
                            <w:r w:rsidRPr="00D4616E">
                              <w:rPr>
                                <w:rFonts w:ascii="標楷體" w:eastAsia="標楷體" w:hAnsi="標楷體"/>
                                <w:spacing w:val="-6"/>
                                <w:sz w:val="24"/>
                              </w:rPr>
                              <w:t>簽署</w:t>
                            </w:r>
                            <w:r w:rsidRPr="00D4616E">
                              <w:rPr>
                                <w:rFonts w:ascii="標楷體" w:eastAsia="標楷體" w:hAnsi="標楷體"/>
                                <w:spacing w:val="-7"/>
                                <w:sz w:val="24"/>
                              </w:rPr>
                              <w:t>人１</w:t>
                            </w:r>
                          </w:p>
                        </w:tc>
                        <w:tc>
                          <w:tcPr>
                            <w:tcW w:w="539" w:type="dxa"/>
                          </w:tcPr>
                          <w:p w14:paraId="2B8F9066" w14:textId="77777777" w:rsidR="00201DE1" w:rsidRPr="00D4616E" w:rsidRDefault="00000000">
                            <w:pPr>
                              <w:pStyle w:val="TableParagraph"/>
                              <w:spacing w:before="321" w:line="206" w:lineRule="auto"/>
                              <w:ind w:left="76" w:right="18" w:hanging="50"/>
                              <w:rPr>
                                <w:rFonts w:ascii="標楷體" w:eastAsia="標楷體" w:hAnsi="標楷體"/>
                                <w:sz w:val="24"/>
                              </w:rPr>
                            </w:pPr>
                            <w:r w:rsidRPr="00D4616E">
                              <w:rPr>
                                <w:rFonts w:ascii="標楷體" w:eastAsia="標楷體" w:hAnsi="標楷體"/>
                                <w:spacing w:val="-6"/>
                                <w:sz w:val="24"/>
                              </w:rPr>
                              <w:t>簽署</w:t>
                            </w:r>
                            <w:r w:rsidRPr="00D4616E">
                              <w:rPr>
                                <w:rFonts w:ascii="標楷體" w:eastAsia="標楷體" w:hAnsi="標楷體"/>
                                <w:spacing w:val="-9"/>
                                <w:sz w:val="24"/>
                              </w:rPr>
                              <w:t xml:space="preserve">人 </w:t>
                            </w:r>
                            <w:r w:rsidRPr="00D4616E">
                              <w:rPr>
                                <w:rFonts w:ascii="標楷體" w:eastAsia="標楷體" w:hAnsi="標楷體"/>
                                <w:spacing w:val="-10"/>
                                <w:sz w:val="24"/>
                              </w:rPr>
                              <w:t>2</w:t>
                            </w:r>
                          </w:p>
                        </w:tc>
                        <w:tc>
                          <w:tcPr>
                            <w:tcW w:w="654" w:type="dxa"/>
                          </w:tcPr>
                          <w:p w14:paraId="3DA37032" w14:textId="77777777" w:rsidR="00201DE1" w:rsidRPr="00D4616E" w:rsidRDefault="00201DE1">
                            <w:pPr>
                              <w:pStyle w:val="TableParagraph"/>
                              <w:spacing w:before="96"/>
                              <w:rPr>
                                <w:rFonts w:ascii="標楷體" w:eastAsia="標楷體" w:hAnsi="標楷體"/>
                                <w:sz w:val="24"/>
                              </w:rPr>
                            </w:pPr>
                          </w:p>
                          <w:p w14:paraId="42141185" w14:textId="77777777" w:rsidR="00201DE1" w:rsidRPr="00D4616E" w:rsidRDefault="00000000">
                            <w:pPr>
                              <w:pStyle w:val="TableParagraph"/>
                              <w:ind w:left="83"/>
                              <w:rPr>
                                <w:rFonts w:ascii="標楷體" w:eastAsia="標楷體" w:hAnsi="標楷體"/>
                                <w:sz w:val="24"/>
                              </w:rPr>
                            </w:pPr>
                            <w:r w:rsidRPr="00D4616E">
                              <w:rPr>
                                <w:rFonts w:ascii="標楷體" w:eastAsia="標楷體" w:hAnsi="標楷體"/>
                                <w:spacing w:val="-7"/>
                                <w:sz w:val="24"/>
                              </w:rPr>
                              <w:t>備註</w:t>
                            </w:r>
                          </w:p>
                        </w:tc>
                        <w:tc>
                          <w:tcPr>
                            <w:tcW w:w="650" w:type="dxa"/>
                          </w:tcPr>
                          <w:p w14:paraId="16F0EF9D" w14:textId="77777777" w:rsidR="00201DE1" w:rsidRPr="00D4616E" w:rsidRDefault="00000000">
                            <w:pPr>
                              <w:pStyle w:val="TableParagraph"/>
                              <w:spacing w:line="288" w:lineRule="exact"/>
                              <w:ind w:left="93" w:right="60" w:hanging="12"/>
                              <w:jc w:val="both"/>
                              <w:rPr>
                                <w:rFonts w:ascii="標楷體" w:eastAsia="標楷體" w:hAnsi="標楷體"/>
                                <w:sz w:val="24"/>
                              </w:rPr>
                            </w:pPr>
                            <w:r w:rsidRPr="00D4616E">
                              <w:rPr>
                                <w:rFonts w:ascii="標楷體" w:eastAsia="標楷體" w:hAnsi="標楷體"/>
                                <w:spacing w:val="-6"/>
                                <w:sz w:val="24"/>
                              </w:rPr>
                              <w:t>主管機關建議</w:t>
                            </w:r>
                            <w:r w:rsidRPr="00D4616E">
                              <w:rPr>
                                <w:rFonts w:ascii="標楷體" w:eastAsia="標楷體" w:hAnsi="標楷體"/>
                                <w:spacing w:val="-7"/>
                                <w:sz w:val="24"/>
                              </w:rPr>
                              <w:t>意見</w:t>
                            </w:r>
                          </w:p>
                        </w:tc>
                        <w:tc>
                          <w:tcPr>
                            <w:tcW w:w="931" w:type="dxa"/>
                          </w:tcPr>
                          <w:p w14:paraId="34251AC6" w14:textId="77777777" w:rsidR="00201DE1" w:rsidRPr="00D4616E" w:rsidRDefault="00201DE1">
                            <w:pPr>
                              <w:pStyle w:val="TableParagraph"/>
                              <w:spacing w:before="96"/>
                              <w:rPr>
                                <w:rFonts w:ascii="標楷體" w:eastAsia="標楷體" w:hAnsi="標楷體"/>
                                <w:sz w:val="24"/>
                              </w:rPr>
                            </w:pPr>
                          </w:p>
                          <w:p w14:paraId="0E80F560" w14:textId="77777777" w:rsidR="00201DE1" w:rsidRPr="00D4616E" w:rsidRDefault="00000000">
                            <w:pPr>
                              <w:pStyle w:val="TableParagraph"/>
                              <w:ind w:left="101"/>
                              <w:rPr>
                                <w:rFonts w:ascii="標楷體" w:eastAsia="標楷體" w:hAnsi="標楷體"/>
                                <w:sz w:val="24"/>
                              </w:rPr>
                            </w:pPr>
                            <w:r w:rsidRPr="00D4616E">
                              <w:rPr>
                                <w:rFonts w:ascii="標楷體" w:eastAsia="標楷體" w:hAnsi="標楷體"/>
                                <w:spacing w:val="-7"/>
                                <w:sz w:val="24"/>
                              </w:rPr>
                              <w:t>備註１</w:t>
                            </w:r>
                          </w:p>
                        </w:tc>
                      </w:tr>
                      <w:tr w:rsidR="00201DE1" w:rsidRPr="00D4616E" w14:paraId="5D8EEF91" w14:textId="77777777" w:rsidTr="00E37DB4">
                        <w:trPr>
                          <w:trHeight w:val="719"/>
                        </w:trPr>
                        <w:tc>
                          <w:tcPr>
                            <w:tcW w:w="674" w:type="dxa"/>
                          </w:tcPr>
                          <w:p w14:paraId="5C314B0C" w14:textId="77777777" w:rsidR="00201DE1" w:rsidRPr="00D4616E" w:rsidRDefault="00000000">
                            <w:pPr>
                              <w:pStyle w:val="TableParagraph"/>
                              <w:ind w:left="11"/>
                              <w:jc w:val="center"/>
                              <w:rPr>
                                <w:rFonts w:ascii="標楷體" w:eastAsia="標楷體" w:hAnsi="標楷體"/>
                                <w:sz w:val="24"/>
                              </w:rPr>
                            </w:pPr>
                            <w:r w:rsidRPr="00D4616E">
                              <w:rPr>
                                <w:rFonts w:ascii="標楷體" w:eastAsia="標楷體" w:hAnsi="標楷體"/>
                                <w:spacing w:val="-10"/>
                                <w:w w:val="95"/>
                                <w:sz w:val="24"/>
                              </w:rPr>
                              <w:t>E</w:t>
                            </w:r>
                          </w:p>
                        </w:tc>
                        <w:tc>
                          <w:tcPr>
                            <w:tcW w:w="521" w:type="dxa"/>
                          </w:tcPr>
                          <w:p w14:paraId="6A18F3F5" w14:textId="77777777" w:rsidR="00201DE1" w:rsidRPr="00D4616E" w:rsidRDefault="00000000">
                            <w:pPr>
                              <w:pStyle w:val="TableParagraph"/>
                              <w:ind w:left="11"/>
                              <w:jc w:val="center"/>
                              <w:rPr>
                                <w:rFonts w:ascii="標楷體" w:eastAsia="標楷體" w:hAnsi="標楷體"/>
                                <w:sz w:val="24"/>
                              </w:rPr>
                            </w:pPr>
                            <w:r w:rsidRPr="00D4616E">
                              <w:rPr>
                                <w:rFonts w:ascii="標楷體" w:eastAsia="標楷體" w:hAnsi="標楷體"/>
                                <w:spacing w:val="-5"/>
                                <w:sz w:val="24"/>
                              </w:rPr>
                              <w:t>D5</w:t>
                            </w:r>
                          </w:p>
                        </w:tc>
                        <w:tc>
                          <w:tcPr>
                            <w:tcW w:w="565" w:type="dxa"/>
                          </w:tcPr>
                          <w:p w14:paraId="5A53EDB9" w14:textId="77777777" w:rsidR="00201DE1" w:rsidRPr="00D4616E" w:rsidRDefault="00201DE1">
                            <w:pPr>
                              <w:pStyle w:val="TableParagraph"/>
                              <w:rPr>
                                <w:rFonts w:ascii="標楷體" w:eastAsia="標楷體" w:hAnsi="標楷體"/>
                              </w:rPr>
                            </w:pPr>
                          </w:p>
                        </w:tc>
                        <w:tc>
                          <w:tcPr>
                            <w:tcW w:w="978" w:type="dxa"/>
                          </w:tcPr>
                          <w:p w14:paraId="60D3A560" w14:textId="77777777" w:rsidR="00201DE1" w:rsidRPr="00D4616E" w:rsidRDefault="00201DE1">
                            <w:pPr>
                              <w:pStyle w:val="TableParagraph"/>
                              <w:rPr>
                                <w:rFonts w:ascii="標楷體" w:eastAsia="標楷體" w:hAnsi="標楷體"/>
                              </w:rPr>
                            </w:pPr>
                          </w:p>
                        </w:tc>
                        <w:tc>
                          <w:tcPr>
                            <w:tcW w:w="801" w:type="dxa"/>
                          </w:tcPr>
                          <w:p w14:paraId="327C458B" w14:textId="77777777" w:rsidR="00201DE1" w:rsidRPr="00D4616E" w:rsidRDefault="00201DE1">
                            <w:pPr>
                              <w:pStyle w:val="TableParagraph"/>
                              <w:rPr>
                                <w:rFonts w:ascii="標楷體" w:eastAsia="標楷體" w:hAnsi="標楷體"/>
                              </w:rPr>
                            </w:pPr>
                          </w:p>
                        </w:tc>
                        <w:tc>
                          <w:tcPr>
                            <w:tcW w:w="646" w:type="dxa"/>
                          </w:tcPr>
                          <w:p w14:paraId="6484AE06" w14:textId="77777777" w:rsidR="00201DE1" w:rsidRPr="00D4616E" w:rsidRDefault="00201DE1">
                            <w:pPr>
                              <w:pStyle w:val="TableParagraph"/>
                              <w:rPr>
                                <w:rFonts w:ascii="標楷體" w:eastAsia="標楷體" w:hAnsi="標楷體"/>
                              </w:rPr>
                            </w:pPr>
                          </w:p>
                        </w:tc>
                        <w:tc>
                          <w:tcPr>
                            <w:tcW w:w="676" w:type="dxa"/>
                          </w:tcPr>
                          <w:p w14:paraId="511515CA" w14:textId="77777777" w:rsidR="00201DE1" w:rsidRPr="00D4616E" w:rsidRDefault="00201DE1">
                            <w:pPr>
                              <w:pStyle w:val="TableParagraph"/>
                              <w:rPr>
                                <w:rFonts w:ascii="標楷體" w:eastAsia="標楷體" w:hAnsi="標楷體"/>
                              </w:rPr>
                            </w:pPr>
                          </w:p>
                        </w:tc>
                        <w:tc>
                          <w:tcPr>
                            <w:tcW w:w="485" w:type="dxa"/>
                          </w:tcPr>
                          <w:p w14:paraId="30F1B8A8" w14:textId="77777777" w:rsidR="00201DE1" w:rsidRPr="00D4616E" w:rsidRDefault="00201DE1">
                            <w:pPr>
                              <w:pStyle w:val="TableParagraph"/>
                              <w:rPr>
                                <w:rFonts w:ascii="標楷體" w:eastAsia="標楷體" w:hAnsi="標楷體"/>
                              </w:rPr>
                            </w:pPr>
                          </w:p>
                        </w:tc>
                        <w:tc>
                          <w:tcPr>
                            <w:tcW w:w="456" w:type="dxa"/>
                          </w:tcPr>
                          <w:p w14:paraId="4445C971" w14:textId="77777777" w:rsidR="00201DE1" w:rsidRPr="00D4616E" w:rsidRDefault="00201DE1">
                            <w:pPr>
                              <w:pStyle w:val="TableParagraph"/>
                              <w:rPr>
                                <w:rFonts w:ascii="標楷體" w:eastAsia="標楷體" w:hAnsi="標楷體"/>
                              </w:rPr>
                            </w:pPr>
                          </w:p>
                        </w:tc>
                        <w:tc>
                          <w:tcPr>
                            <w:tcW w:w="807" w:type="dxa"/>
                          </w:tcPr>
                          <w:p w14:paraId="444DC7AC" w14:textId="77777777" w:rsidR="00201DE1" w:rsidRPr="00D4616E" w:rsidRDefault="00201DE1">
                            <w:pPr>
                              <w:pStyle w:val="TableParagraph"/>
                              <w:rPr>
                                <w:rFonts w:ascii="標楷體" w:eastAsia="標楷體" w:hAnsi="標楷體"/>
                              </w:rPr>
                            </w:pPr>
                          </w:p>
                        </w:tc>
                        <w:tc>
                          <w:tcPr>
                            <w:tcW w:w="650" w:type="dxa"/>
                          </w:tcPr>
                          <w:p w14:paraId="76F1E03B" w14:textId="77777777" w:rsidR="00201DE1" w:rsidRPr="00D4616E" w:rsidRDefault="00201DE1">
                            <w:pPr>
                              <w:pStyle w:val="TableParagraph"/>
                              <w:rPr>
                                <w:rFonts w:ascii="標楷體" w:eastAsia="標楷體" w:hAnsi="標楷體"/>
                              </w:rPr>
                            </w:pPr>
                          </w:p>
                        </w:tc>
                        <w:tc>
                          <w:tcPr>
                            <w:tcW w:w="541" w:type="dxa"/>
                          </w:tcPr>
                          <w:p w14:paraId="383433F7" w14:textId="77777777" w:rsidR="00201DE1" w:rsidRPr="00D4616E" w:rsidRDefault="00000000">
                            <w:pPr>
                              <w:pStyle w:val="TableParagraph"/>
                              <w:spacing w:line="312" w:lineRule="exact"/>
                              <w:ind w:left="148"/>
                              <w:rPr>
                                <w:rFonts w:ascii="標楷體" w:eastAsia="標楷體" w:hAnsi="標楷體"/>
                                <w:sz w:val="24"/>
                              </w:rPr>
                            </w:pPr>
                            <w:r w:rsidRPr="00D4616E">
                              <w:rPr>
                                <w:rFonts w:ascii="標楷體" w:eastAsia="標楷體" w:hAnsi="標楷體"/>
                                <w:spacing w:val="-10"/>
                                <w:sz w:val="24"/>
                              </w:rPr>
                              <w:t>林</w:t>
                            </w:r>
                          </w:p>
                          <w:p w14:paraId="45BA6060" w14:textId="77777777" w:rsidR="00201DE1" w:rsidRPr="00D4616E" w:rsidRDefault="00000000">
                            <w:pPr>
                              <w:pStyle w:val="TableParagraph"/>
                              <w:spacing w:line="288" w:lineRule="exact"/>
                              <w:ind w:left="148"/>
                              <w:rPr>
                                <w:rFonts w:ascii="標楷體" w:eastAsia="標楷體" w:hAnsi="標楷體"/>
                                <w:sz w:val="24"/>
                              </w:rPr>
                            </w:pPr>
                            <w:r w:rsidRPr="00D4616E">
                              <w:rPr>
                                <w:rFonts w:ascii="標楷體" w:eastAsia="標楷體" w:hAnsi="標楷體"/>
                                <w:spacing w:val="-10"/>
                                <w:sz w:val="24"/>
                              </w:rPr>
                              <w:t>○</w:t>
                            </w:r>
                          </w:p>
                          <w:p w14:paraId="1A100DF5" w14:textId="77777777" w:rsidR="00201DE1" w:rsidRPr="00D4616E" w:rsidRDefault="00000000">
                            <w:pPr>
                              <w:pStyle w:val="TableParagraph"/>
                              <w:spacing w:line="244" w:lineRule="exact"/>
                              <w:ind w:left="148"/>
                              <w:rPr>
                                <w:rFonts w:ascii="標楷體" w:eastAsia="標楷體" w:hAnsi="標楷體"/>
                                <w:sz w:val="24"/>
                              </w:rPr>
                            </w:pPr>
                            <w:r w:rsidRPr="00D4616E">
                              <w:rPr>
                                <w:rFonts w:ascii="標楷體" w:eastAsia="標楷體" w:hAnsi="標楷體"/>
                                <w:spacing w:val="-10"/>
                                <w:sz w:val="24"/>
                              </w:rPr>
                              <w:t>○</w:t>
                            </w:r>
                          </w:p>
                        </w:tc>
                        <w:tc>
                          <w:tcPr>
                            <w:tcW w:w="539" w:type="dxa"/>
                          </w:tcPr>
                          <w:p w14:paraId="74F423A0" w14:textId="77777777" w:rsidR="00201DE1" w:rsidRPr="00D4616E" w:rsidRDefault="00000000">
                            <w:pPr>
                              <w:pStyle w:val="TableParagraph"/>
                              <w:spacing w:line="312" w:lineRule="exact"/>
                              <w:ind w:left="145"/>
                              <w:rPr>
                                <w:rFonts w:ascii="標楷體" w:eastAsia="標楷體" w:hAnsi="標楷體"/>
                                <w:sz w:val="24"/>
                              </w:rPr>
                            </w:pPr>
                            <w:r w:rsidRPr="00D4616E">
                              <w:rPr>
                                <w:rFonts w:ascii="標楷體" w:eastAsia="標楷體" w:hAnsi="標楷體"/>
                                <w:spacing w:val="-10"/>
                                <w:sz w:val="24"/>
                              </w:rPr>
                              <w:t>李</w:t>
                            </w:r>
                          </w:p>
                          <w:p w14:paraId="5507B719" w14:textId="77777777" w:rsidR="00201DE1" w:rsidRPr="00D4616E" w:rsidRDefault="00000000">
                            <w:pPr>
                              <w:pStyle w:val="TableParagraph"/>
                              <w:spacing w:line="288" w:lineRule="exact"/>
                              <w:ind w:left="145"/>
                              <w:rPr>
                                <w:rFonts w:ascii="標楷體" w:eastAsia="標楷體" w:hAnsi="標楷體"/>
                                <w:sz w:val="24"/>
                              </w:rPr>
                            </w:pPr>
                            <w:r w:rsidRPr="00D4616E">
                              <w:rPr>
                                <w:rFonts w:ascii="標楷體" w:eastAsia="標楷體" w:hAnsi="標楷體"/>
                                <w:spacing w:val="-10"/>
                                <w:sz w:val="24"/>
                              </w:rPr>
                              <w:t>○</w:t>
                            </w:r>
                          </w:p>
                          <w:p w14:paraId="24080B3B" w14:textId="77777777" w:rsidR="00201DE1" w:rsidRPr="00D4616E" w:rsidRDefault="00000000">
                            <w:pPr>
                              <w:pStyle w:val="TableParagraph"/>
                              <w:spacing w:line="244" w:lineRule="exact"/>
                              <w:ind w:left="145"/>
                              <w:rPr>
                                <w:rFonts w:ascii="標楷體" w:eastAsia="標楷體" w:hAnsi="標楷體"/>
                                <w:sz w:val="24"/>
                              </w:rPr>
                            </w:pPr>
                            <w:r w:rsidRPr="00D4616E">
                              <w:rPr>
                                <w:rFonts w:ascii="標楷體" w:eastAsia="標楷體" w:hAnsi="標楷體"/>
                                <w:spacing w:val="-10"/>
                                <w:sz w:val="24"/>
                              </w:rPr>
                              <w:t>○</w:t>
                            </w:r>
                          </w:p>
                        </w:tc>
                        <w:tc>
                          <w:tcPr>
                            <w:tcW w:w="654" w:type="dxa"/>
                          </w:tcPr>
                          <w:p w14:paraId="63A3A568" w14:textId="77777777" w:rsidR="00201DE1" w:rsidRPr="00D4616E" w:rsidRDefault="00201DE1">
                            <w:pPr>
                              <w:pStyle w:val="TableParagraph"/>
                              <w:rPr>
                                <w:rFonts w:ascii="標楷體" w:eastAsia="標楷體" w:hAnsi="標楷體"/>
                              </w:rPr>
                            </w:pPr>
                          </w:p>
                        </w:tc>
                        <w:tc>
                          <w:tcPr>
                            <w:tcW w:w="650" w:type="dxa"/>
                          </w:tcPr>
                          <w:p w14:paraId="180D71DB" w14:textId="77777777" w:rsidR="00201DE1" w:rsidRPr="00D4616E" w:rsidRDefault="00201DE1">
                            <w:pPr>
                              <w:pStyle w:val="TableParagraph"/>
                              <w:rPr>
                                <w:rFonts w:ascii="標楷體" w:eastAsia="標楷體" w:hAnsi="標楷體"/>
                              </w:rPr>
                            </w:pPr>
                          </w:p>
                        </w:tc>
                        <w:tc>
                          <w:tcPr>
                            <w:tcW w:w="931" w:type="dxa"/>
                          </w:tcPr>
                          <w:p w14:paraId="56D5A7B0" w14:textId="77777777" w:rsidR="00201DE1" w:rsidRPr="00D4616E" w:rsidRDefault="00201DE1">
                            <w:pPr>
                              <w:pStyle w:val="TableParagraph"/>
                              <w:rPr>
                                <w:rFonts w:ascii="標楷體" w:eastAsia="標楷體" w:hAnsi="標楷體"/>
                              </w:rPr>
                            </w:pPr>
                          </w:p>
                        </w:tc>
                      </w:tr>
                      <w:tr w:rsidR="00201DE1" w:rsidRPr="00D4616E" w14:paraId="5FA09866" w14:textId="77777777" w:rsidTr="00E37DB4">
                        <w:trPr>
                          <w:trHeight w:val="239"/>
                        </w:trPr>
                        <w:tc>
                          <w:tcPr>
                            <w:tcW w:w="674" w:type="dxa"/>
                          </w:tcPr>
                          <w:p w14:paraId="4F896557" w14:textId="77777777" w:rsidR="00E37DB4" w:rsidRPr="00D4616E" w:rsidRDefault="00E37DB4">
                            <w:pPr>
                              <w:pStyle w:val="TableParagraph"/>
                              <w:rPr>
                                <w:rFonts w:ascii="標楷體" w:eastAsia="標楷體" w:hAnsi="標楷體"/>
                                <w:sz w:val="20"/>
                              </w:rPr>
                            </w:pPr>
                          </w:p>
                        </w:tc>
                        <w:tc>
                          <w:tcPr>
                            <w:tcW w:w="521" w:type="dxa"/>
                          </w:tcPr>
                          <w:p w14:paraId="6501A860" w14:textId="77777777" w:rsidR="00201DE1" w:rsidRPr="00D4616E" w:rsidRDefault="00201DE1">
                            <w:pPr>
                              <w:pStyle w:val="TableParagraph"/>
                              <w:rPr>
                                <w:rFonts w:ascii="標楷體" w:eastAsia="標楷體" w:hAnsi="標楷體"/>
                                <w:sz w:val="20"/>
                              </w:rPr>
                            </w:pPr>
                          </w:p>
                        </w:tc>
                        <w:tc>
                          <w:tcPr>
                            <w:tcW w:w="565" w:type="dxa"/>
                          </w:tcPr>
                          <w:p w14:paraId="0BA548B0" w14:textId="77777777" w:rsidR="00201DE1" w:rsidRPr="00D4616E" w:rsidRDefault="00201DE1">
                            <w:pPr>
                              <w:pStyle w:val="TableParagraph"/>
                              <w:rPr>
                                <w:rFonts w:ascii="標楷體" w:eastAsia="標楷體" w:hAnsi="標楷體"/>
                                <w:sz w:val="20"/>
                              </w:rPr>
                            </w:pPr>
                          </w:p>
                        </w:tc>
                        <w:tc>
                          <w:tcPr>
                            <w:tcW w:w="978" w:type="dxa"/>
                          </w:tcPr>
                          <w:p w14:paraId="5EE24B4C" w14:textId="77777777" w:rsidR="00201DE1" w:rsidRPr="00D4616E" w:rsidRDefault="00201DE1">
                            <w:pPr>
                              <w:pStyle w:val="TableParagraph"/>
                              <w:rPr>
                                <w:rFonts w:ascii="標楷體" w:eastAsia="標楷體" w:hAnsi="標楷體"/>
                                <w:sz w:val="20"/>
                              </w:rPr>
                            </w:pPr>
                          </w:p>
                        </w:tc>
                        <w:tc>
                          <w:tcPr>
                            <w:tcW w:w="801" w:type="dxa"/>
                          </w:tcPr>
                          <w:p w14:paraId="2A6F87C4" w14:textId="77777777" w:rsidR="00201DE1" w:rsidRPr="00D4616E" w:rsidRDefault="00201DE1">
                            <w:pPr>
                              <w:pStyle w:val="TableParagraph"/>
                              <w:rPr>
                                <w:rFonts w:ascii="標楷體" w:eastAsia="標楷體" w:hAnsi="標楷體"/>
                                <w:sz w:val="20"/>
                              </w:rPr>
                            </w:pPr>
                          </w:p>
                        </w:tc>
                        <w:tc>
                          <w:tcPr>
                            <w:tcW w:w="646" w:type="dxa"/>
                          </w:tcPr>
                          <w:p w14:paraId="13B825ED" w14:textId="77777777" w:rsidR="00201DE1" w:rsidRPr="00D4616E" w:rsidRDefault="00201DE1">
                            <w:pPr>
                              <w:pStyle w:val="TableParagraph"/>
                              <w:rPr>
                                <w:rFonts w:ascii="標楷體" w:eastAsia="標楷體" w:hAnsi="標楷體"/>
                                <w:sz w:val="20"/>
                              </w:rPr>
                            </w:pPr>
                          </w:p>
                        </w:tc>
                        <w:tc>
                          <w:tcPr>
                            <w:tcW w:w="676" w:type="dxa"/>
                          </w:tcPr>
                          <w:p w14:paraId="1A939FA9" w14:textId="77777777" w:rsidR="00201DE1" w:rsidRPr="00D4616E" w:rsidRDefault="00201DE1">
                            <w:pPr>
                              <w:pStyle w:val="TableParagraph"/>
                              <w:rPr>
                                <w:rFonts w:ascii="標楷體" w:eastAsia="標楷體" w:hAnsi="標楷體"/>
                                <w:sz w:val="20"/>
                              </w:rPr>
                            </w:pPr>
                          </w:p>
                        </w:tc>
                        <w:tc>
                          <w:tcPr>
                            <w:tcW w:w="485" w:type="dxa"/>
                          </w:tcPr>
                          <w:p w14:paraId="2C60D077" w14:textId="77777777" w:rsidR="00201DE1" w:rsidRPr="00D4616E" w:rsidRDefault="00201DE1">
                            <w:pPr>
                              <w:pStyle w:val="TableParagraph"/>
                              <w:rPr>
                                <w:rFonts w:ascii="標楷體" w:eastAsia="標楷體" w:hAnsi="標楷體"/>
                                <w:sz w:val="20"/>
                              </w:rPr>
                            </w:pPr>
                          </w:p>
                        </w:tc>
                        <w:tc>
                          <w:tcPr>
                            <w:tcW w:w="456" w:type="dxa"/>
                          </w:tcPr>
                          <w:p w14:paraId="192A364E" w14:textId="77777777" w:rsidR="00201DE1" w:rsidRPr="00D4616E" w:rsidRDefault="00201DE1">
                            <w:pPr>
                              <w:pStyle w:val="TableParagraph"/>
                              <w:rPr>
                                <w:rFonts w:ascii="標楷體" w:eastAsia="標楷體" w:hAnsi="標楷體"/>
                                <w:sz w:val="20"/>
                              </w:rPr>
                            </w:pPr>
                          </w:p>
                        </w:tc>
                        <w:tc>
                          <w:tcPr>
                            <w:tcW w:w="807" w:type="dxa"/>
                          </w:tcPr>
                          <w:p w14:paraId="03721659" w14:textId="77777777" w:rsidR="00201DE1" w:rsidRPr="00D4616E" w:rsidRDefault="00201DE1">
                            <w:pPr>
                              <w:pStyle w:val="TableParagraph"/>
                              <w:rPr>
                                <w:rFonts w:ascii="標楷體" w:eastAsia="標楷體" w:hAnsi="標楷體"/>
                                <w:sz w:val="20"/>
                              </w:rPr>
                            </w:pPr>
                          </w:p>
                        </w:tc>
                        <w:tc>
                          <w:tcPr>
                            <w:tcW w:w="650" w:type="dxa"/>
                          </w:tcPr>
                          <w:p w14:paraId="4ACFF6CC" w14:textId="77777777" w:rsidR="00201DE1" w:rsidRPr="00D4616E" w:rsidRDefault="00201DE1">
                            <w:pPr>
                              <w:pStyle w:val="TableParagraph"/>
                              <w:rPr>
                                <w:rFonts w:ascii="標楷體" w:eastAsia="標楷體" w:hAnsi="標楷體"/>
                                <w:sz w:val="20"/>
                              </w:rPr>
                            </w:pPr>
                          </w:p>
                        </w:tc>
                        <w:tc>
                          <w:tcPr>
                            <w:tcW w:w="541" w:type="dxa"/>
                          </w:tcPr>
                          <w:p w14:paraId="273BDF3B" w14:textId="77777777" w:rsidR="00201DE1" w:rsidRPr="00D4616E" w:rsidRDefault="00201DE1">
                            <w:pPr>
                              <w:pStyle w:val="TableParagraph"/>
                              <w:rPr>
                                <w:rFonts w:ascii="標楷體" w:eastAsia="標楷體" w:hAnsi="標楷體"/>
                                <w:sz w:val="20"/>
                              </w:rPr>
                            </w:pPr>
                          </w:p>
                        </w:tc>
                        <w:tc>
                          <w:tcPr>
                            <w:tcW w:w="539" w:type="dxa"/>
                          </w:tcPr>
                          <w:p w14:paraId="3EEF9C39" w14:textId="77777777" w:rsidR="00201DE1" w:rsidRPr="00D4616E" w:rsidRDefault="00201DE1">
                            <w:pPr>
                              <w:pStyle w:val="TableParagraph"/>
                              <w:rPr>
                                <w:rFonts w:ascii="標楷體" w:eastAsia="標楷體" w:hAnsi="標楷體"/>
                                <w:sz w:val="20"/>
                              </w:rPr>
                            </w:pPr>
                          </w:p>
                        </w:tc>
                        <w:tc>
                          <w:tcPr>
                            <w:tcW w:w="654" w:type="dxa"/>
                          </w:tcPr>
                          <w:p w14:paraId="0948FC9E" w14:textId="77777777" w:rsidR="00201DE1" w:rsidRPr="00D4616E" w:rsidRDefault="00201DE1">
                            <w:pPr>
                              <w:pStyle w:val="TableParagraph"/>
                              <w:rPr>
                                <w:rFonts w:ascii="標楷體" w:eastAsia="標楷體" w:hAnsi="標楷體"/>
                                <w:sz w:val="20"/>
                              </w:rPr>
                            </w:pPr>
                          </w:p>
                        </w:tc>
                        <w:tc>
                          <w:tcPr>
                            <w:tcW w:w="650" w:type="dxa"/>
                          </w:tcPr>
                          <w:p w14:paraId="500FFEEE" w14:textId="77777777" w:rsidR="00201DE1" w:rsidRPr="00D4616E" w:rsidRDefault="00201DE1">
                            <w:pPr>
                              <w:pStyle w:val="TableParagraph"/>
                              <w:rPr>
                                <w:rFonts w:ascii="標楷體" w:eastAsia="標楷體" w:hAnsi="標楷體"/>
                                <w:sz w:val="20"/>
                              </w:rPr>
                            </w:pPr>
                          </w:p>
                        </w:tc>
                        <w:tc>
                          <w:tcPr>
                            <w:tcW w:w="931" w:type="dxa"/>
                          </w:tcPr>
                          <w:p w14:paraId="10B3DFE2" w14:textId="77777777" w:rsidR="00201DE1" w:rsidRPr="00D4616E" w:rsidRDefault="00201DE1">
                            <w:pPr>
                              <w:pStyle w:val="TableParagraph"/>
                              <w:rPr>
                                <w:rFonts w:ascii="標楷體" w:eastAsia="標楷體" w:hAnsi="標楷體"/>
                                <w:sz w:val="20"/>
                              </w:rPr>
                            </w:pPr>
                          </w:p>
                        </w:tc>
                      </w:tr>
                    </w:tbl>
                    <w:p w14:paraId="2F035CD8" w14:textId="77777777" w:rsidR="00201DE1" w:rsidRDefault="00201DE1">
                      <w:pPr>
                        <w:pStyle w:val="a3"/>
                      </w:pPr>
                    </w:p>
                  </w:txbxContent>
                </v:textbox>
                <w10:wrap anchorx="page"/>
              </v:shape>
            </w:pict>
          </mc:Fallback>
        </mc:AlternateContent>
      </w:r>
    </w:p>
    <w:p w14:paraId="28E8A49A" w14:textId="77777777" w:rsidR="00201DE1" w:rsidRPr="00DA1252" w:rsidRDefault="00201DE1" w:rsidP="00DA1252">
      <w:pPr>
        <w:pStyle w:val="a3"/>
        <w:jc w:val="both"/>
        <w:rPr>
          <w:rFonts w:ascii="Times New Roman" w:eastAsia="標楷體" w:hAnsi="Times New Roman"/>
        </w:rPr>
      </w:pPr>
    </w:p>
    <w:p w14:paraId="7FFF672E" w14:textId="77777777" w:rsidR="00201DE1" w:rsidRPr="00DA1252" w:rsidRDefault="00201DE1" w:rsidP="00DA1252">
      <w:pPr>
        <w:pStyle w:val="a3"/>
        <w:jc w:val="both"/>
        <w:rPr>
          <w:rFonts w:ascii="Times New Roman" w:eastAsia="標楷體" w:hAnsi="Times New Roman"/>
        </w:rPr>
      </w:pPr>
    </w:p>
    <w:p w14:paraId="04265B9B" w14:textId="77777777" w:rsidR="00201DE1" w:rsidRPr="00DA1252" w:rsidRDefault="00201DE1" w:rsidP="00DA1252">
      <w:pPr>
        <w:pStyle w:val="a3"/>
        <w:jc w:val="both"/>
        <w:rPr>
          <w:rFonts w:ascii="Times New Roman" w:eastAsia="標楷體" w:hAnsi="Times New Roman"/>
        </w:rPr>
      </w:pPr>
    </w:p>
    <w:p w14:paraId="4E950194" w14:textId="77777777" w:rsidR="00201DE1" w:rsidRPr="00DA1252" w:rsidRDefault="00201DE1" w:rsidP="00DA1252">
      <w:pPr>
        <w:pStyle w:val="a3"/>
        <w:jc w:val="both"/>
        <w:rPr>
          <w:rFonts w:ascii="Times New Roman" w:eastAsia="標楷體" w:hAnsi="Times New Roman"/>
        </w:rPr>
      </w:pPr>
    </w:p>
    <w:p w14:paraId="456A746A" w14:textId="77777777" w:rsidR="00201DE1" w:rsidRPr="00DA1252" w:rsidRDefault="00201DE1" w:rsidP="00DA1252">
      <w:pPr>
        <w:pStyle w:val="a3"/>
        <w:spacing w:before="282"/>
        <w:jc w:val="both"/>
        <w:rPr>
          <w:rFonts w:ascii="Times New Roman" w:eastAsia="標楷體" w:hAnsi="Times New Roman"/>
        </w:rPr>
      </w:pPr>
    </w:p>
    <w:p w14:paraId="20723B97" w14:textId="77777777" w:rsidR="00E37DB4" w:rsidRDefault="00E37DB4" w:rsidP="00DA1252">
      <w:pPr>
        <w:pStyle w:val="a3"/>
        <w:spacing w:line="312" w:lineRule="exact"/>
        <w:ind w:left="569"/>
        <w:jc w:val="both"/>
        <w:rPr>
          <w:rFonts w:ascii="Times New Roman" w:eastAsia="標楷體" w:hAnsi="Times New Roman"/>
          <w:spacing w:val="-7"/>
        </w:rPr>
      </w:pPr>
    </w:p>
    <w:p w14:paraId="0D833911" w14:textId="77777777" w:rsidR="00E37DB4" w:rsidRDefault="00E37DB4" w:rsidP="00DA1252">
      <w:pPr>
        <w:pStyle w:val="a3"/>
        <w:spacing w:line="312" w:lineRule="exact"/>
        <w:ind w:left="569"/>
        <w:jc w:val="both"/>
        <w:rPr>
          <w:rFonts w:ascii="Times New Roman" w:eastAsia="標楷體" w:hAnsi="Times New Roman"/>
          <w:spacing w:val="-7"/>
        </w:rPr>
      </w:pPr>
    </w:p>
    <w:p w14:paraId="2000E4B2" w14:textId="5964DD1B" w:rsidR="00201DE1" w:rsidRDefault="00000000" w:rsidP="00DA1252">
      <w:pPr>
        <w:pStyle w:val="a3"/>
        <w:spacing w:line="312" w:lineRule="exact"/>
        <w:ind w:left="569"/>
        <w:jc w:val="both"/>
        <w:rPr>
          <w:rFonts w:ascii="Times New Roman" w:eastAsia="標楷體" w:hAnsi="Times New Roman"/>
          <w:spacing w:val="-7"/>
        </w:rPr>
      </w:pPr>
      <w:proofErr w:type="gramStart"/>
      <w:r w:rsidRPr="00DA1252">
        <w:rPr>
          <w:rFonts w:ascii="Times New Roman" w:eastAsia="標楷體" w:hAnsi="Times New Roman"/>
          <w:spacing w:val="-7"/>
        </w:rPr>
        <w:t>註</w:t>
      </w:r>
      <w:proofErr w:type="gramEnd"/>
      <w:r w:rsidRPr="00DA1252">
        <w:rPr>
          <w:rFonts w:ascii="Times New Roman" w:eastAsia="標楷體" w:hAnsi="Times New Roman"/>
          <w:spacing w:val="-7"/>
        </w:rPr>
        <w:t>：</w:t>
      </w:r>
    </w:p>
    <w:p w14:paraId="5D524080" w14:textId="77777777" w:rsidR="00201DE1" w:rsidRPr="00DA1252" w:rsidRDefault="00000000" w:rsidP="00DA1252">
      <w:pPr>
        <w:pStyle w:val="a4"/>
        <w:numPr>
          <w:ilvl w:val="0"/>
          <w:numId w:val="1"/>
        </w:numPr>
        <w:tabs>
          <w:tab w:val="left" w:pos="810"/>
          <w:tab w:val="left" w:pos="865"/>
        </w:tabs>
        <w:spacing w:before="10" w:line="206" w:lineRule="auto"/>
        <w:ind w:right="545" w:hanging="296"/>
        <w:jc w:val="both"/>
        <w:rPr>
          <w:rFonts w:ascii="Times New Roman" w:eastAsia="標楷體" w:hAnsi="Times New Roman"/>
          <w:sz w:val="24"/>
        </w:rPr>
      </w:pPr>
      <w:r w:rsidRPr="00DA1252">
        <w:rPr>
          <w:rFonts w:ascii="Times New Roman" w:eastAsia="標楷體" w:hAnsi="Times New Roman"/>
          <w:spacing w:val="1"/>
          <w:sz w:val="24"/>
        </w:rPr>
        <w:t>「簽署類別」</w:t>
      </w:r>
      <w:proofErr w:type="gramStart"/>
      <w:r w:rsidRPr="00DA1252">
        <w:rPr>
          <w:rFonts w:ascii="Times New Roman" w:eastAsia="標楷體" w:hAnsi="Times New Roman"/>
          <w:spacing w:val="1"/>
          <w:sz w:val="24"/>
        </w:rPr>
        <w:t>欄請填寫</w:t>
      </w:r>
      <w:proofErr w:type="gramEnd"/>
      <w:r w:rsidRPr="00DA1252">
        <w:rPr>
          <w:rFonts w:ascii="Times New Roman" w:eastAsia="標楷體" w:hAnsi="Times New Roman"/>
          <w:spacing w:val="1"/>
          <w:sz w:val="24"/>
        </w:rPr>
        <w:t>本次送審內容</w:t>
      </w:r>
      <w:r w:rsidRPr="00DA1252">
        <w:rPr>
          <w:rFonts w:ascii="Times New Roman" w:eastAsia="標楷體" w:hAnsi="Times New Roman"/>
          <w:sz w:val="24"/>
        </w:rPr>
        <w:t>（條款、要保書或計算說明）</w:t>
      </w:r>
      <w:r w:rsidRPr="00DA1252">
        <w:rPr>
          <w:rFonts w:ascii="Times New Roman" w:eastAsia="標楷體" w:hAnsi="Times New Roman"/>
          <w:spacing w:val="1"/>
          <w:sz w:val="24"/>
        </w:rPr>
        <w:t>中「簽署人</w:t>
      </w:r>
      <w:r w:rsidRPr="00DA1252">
        <w:rPr>
          <w:rFonts w:ascii="Times New Roman" w:eastAsia="標楷體" w:hAnsi="Times New Roman"/>
          <w:spacing w:val="1"/>
          <w:sz w:val="24"/>
        </w:rPr>
        <w:t xml:space="preserve"> </w:t>
      </w:r>
      <w:r w:rsidRPr="00DA1252">
        <w:rPr>
          <w:rFonts w:ascii="Times New Roman" w:eastAsia="標楷體" w:hAnsi="Times New Roman"/>
          <w:sz w:val="24"/>
        </w:rPr>
        <w:t>2</w:t>
      </w:r>
      <w:r w:rsidRPr="00DA1252">
        <w:rPr>
          <w:rFonts w:ascii="Times New Roman" w:eastAsia="標楷體" w:hAnsi="Times New Roman"/>
          <w:sz w:val="24"/>
        </w:rPr>
        <w:t>」欄列示</w:t>
      </w:r>
      <w:r w:rsidRPr="00DA1252">
        <w:rPr>
          <w:rFonts w:ascii="Times New Roman" w:eastAsia="標楷體" w:hAnsi="Times New Roman"/>
          <w:spacing w:val="-2"/>
          <w:sz w:val="24"/>
        </w:rPr>
        <w:t>簽署人員所屬類別（如為空白則屬法務類）</w:t>
      </w:r>
      <w:r w:rsidRPr="00DA1252">
        <w:rPr>
          <w:rFonts w:ascii="Times New Roman" w:eastAsia="標楷體" w:hAnsi="Times New Roman"/>
          <w:spacing w:val="-3"/>
          <w:sz w:val="24"/>
        </w:rPr>
        <w:t>，請填列代號如</w:t>
      </w:r>
      <w:r w:rsidRPr="00DA1252">
        <w:rPr>
          <w:rFonts w:ascii="Times New Roman" w:eastAsia="標楷體" w:hAnsi="Times New Roman"/>
          <w:spacing w:val="-3"/>
          <w:sz w:val="24"/>
        </w:rPr>
        <w:t xml:space="preserve"> </w:t>
      </w:r>
      <w:r w:rsidRPr="00DA1252">
        <w:rPr>
          <w:rFonts w:ascii="Times New Roman" w:eastAsia="標楷體" w:hAnsi="Times New Roman"/>
          <w:spacing w:val="-2"/>
          <w:sz w:val="24"/>
        </w:rPr>
        <w:t>C</w:t>
      </w:r>
      <w:r w:rsidRPr="00DA1252">
        <w:rPr>
          <w:rFonts w:ascii="Times New Roman" w:eastAsia="標楷體" w:hAnsi="Times New Roman"/>
          <w:spacing w:val="-2"/>
          <w:sz w:val="24"/>
        </w:rPr>
        <w:t>：法務類；</w:t>
      </w:r>
      <w:r w:rsidRPr="00DA1252">
        <w:rPr>
          <w:rFonts w:ascii="Times New Roman" w:eastAsia="標楷體" w:hAnsi="Times New Roman"/>
          <w:spacing w:val="-2"/>
          <w:sz w:val="24"/>
        </w:rPr>
        <w:t>D</w:t>
      </w:r>
      <w:r w:rsidRPr="00DA1252">
        <w:rPr>
          <w:rFonts w:ascii="Times New Roman" w:eastAsia="標楷體" w:hAnsi="Times New Roman"/>
          <w:spacing w:val="-2"/>
          <w:sz w:val="24"/>
        </w:rPr>
        <w:t>：</w:t>
      </w:r>
      <w:proofErr w:type="gramStart"/>
      <w:r w:rsidRPr="00DA1252">
        <w:rPr>
          <w:rFonts w:ascii="Times New Roman" w:eastAsia="標楷體" w:hAnsi="Times New Roman"/>
          <w:spacing w:val="-2"/>
          <w:sz w:val="24"/>
        </w:rPr>
        <w:t>精算類</w:t>
      </w:r>
      <w:proofErr w:type="gramEnd"/>
      <w:r w:rsidRPr="00DA1252">
        <w:rPr>
          <w:rFonts w:ascii="Times New Roman" w:eastAsia="標楷體" w:hAnsi="Times New Roman"/>
          <w:spacing w:val="-2"/>
          <w:sz w:val="24"/>
        </w:rPr>
        <w:t>；</w:t>
      </w:r>
      <w:r w:rsidRPr="00DA1252">
        <w:rPr>
          <w:rFonts w:ascii="Times New Roman" w:eastAsia="標楷體" w:hAnsi="Times New Roman"/>
          <w:spacing w:val="-2"/>
          <w:sz w:val="24"/>
        </w:rPr>
        <w:t>E</w:t>
      </w:r>
      <w:r w:rsidRPr="00DA1252">
        <w:rPr>
          <w:rFonts w:ascii="Times New Roman" w:eastAsia="標楷體" w:hAnsi="Times New Roman"/>
          <w:spacing w:val="-2"/>
          <w:sz w:val="24"/>
        </w:rPr>
        <w:t>：</w:t>
      </w:r>
      <w:proofErr w:type="gramStart"/>
      <w:r w:rsidRPr="00DA1252">
        <w:rPr>
          <w:rFonts w:ascii="Times New Roman" w:eastAsia="標楷體" w:hAnsi="Times New Roman"/>
          <w:spacing w:val="-2"/>
          <w:sz w:val="24"/>
        </w:rPr>
        <w:t>核保類</w:t>
      </w:r>
      <w:proofErr w:type="gramEnd"/>
      <w:r w:rsidRPr="00DA1252">
        <w:rPr>
          <w:rFonts w:ascii="Times New Roman" w:eastAsia="標楷體" w:hAnsi="Times New Roman"/>
          <w:spacing w:val="-2"/>
          <w:sz w:val="24"/>
        </w:rPr>
        <w:t>；</w:t>
      </w:r>
      <w:r w:rsidRPr="00DA1252">
        <w:rPr>
          <w:rFonts w:ascii="Times New Roman" w:eastAsia="標楷體" w:hAnsi="Times New Roman"/>
          <w:spacing w:val="-2"/>
          <w:sz w:val="24"/>
        </w:rPr>
        <w:t>F</w:t>
      </w:r>
      <w:r w:rsidRPr="00DA1252">
        <w:rPr>
          <w:rFonts w:ascii="Times New Roman" w:eastAsia="標楷體" w:hAnsi="Times New Roman"/>
          <w:spacing w:val="-2"/>
          <w:sz w:val="24"/>
        </w:rPr>
        <w:t>：理賠類；</w:t>
      </w:r>
      <w:r w:rsidRPr="00DA1252">
        <w:rPr>
          <w:rFonts w:ascii="Times New Roman" w:eastAsia="標楷體" w:hAnsi="Times New Roman"/>
          <w:spacing w:val="-2"/>
          <w:sz w:val="24"/>
        </w:rPr>
        <w:t>G</w:t>
      </w:r>
      <w:r w:rsidRPr="00DA1252">
        <w:rPr>
          <w:rFonts w:ascii="Times New Roman" w:eastAsia="標楷體" w:hAnsi="Times New Roman"/>
          <w:spacing w:val="-2"/>
          <w:sz w:val="24"/>
        </w:rPr>
        <w:t>：保全類；</w:t>
      </w:r>
      <w:r w:rsidRPr="00DA1252">
        <w:rPr>
          <w:rFonts w:ascii="Times New Roman" w:eastAsia="標楷體" w:hAnsi="Times New Roman"/>
          <w:spacing w:val="-2"/>
          <w:sz w:val="24"/>
        </w:rPr>
        <w:t>H</w:t>
      </w:r>
      <w:r w:rsidRPr="00DA1252">
        <w:rPr>
          <w:rFonts w:ascii="Times New Roman" w:eastAsia="標楷體" w:hAnsi="Times New Roman"/>
          <w:spacing w:val="-2"/>
          <w:sz w:val="24"/>
        </w:rPr>
        <w:t>：投資類；</w:t>
      </w:r>
      <w:r w:rsidRPr="00DA1252">
        <w:rPr>
          <w:rFonts w:ascii="Times New Roman" w:eastAsia="標楷體" w:hAnsi="Times New Roman"/>
          <w:spacing w:val="-2"/>
          <w:sz w:val="24"/>
        </w:rPr>
        <w:t>J</w:t>
      </w:r>
      <w:r w:rsidRPr="00DA1252">
        <w:rPr>
          <w:rFonts w:ascii="Times New Roman" w:eastAsia="標楷體" w:hAnsi="Times New Roman"/>
          <w:spacing w:val="-2"/>
          <w:sz w:val="24"/>
        </w:rPr>
        <w:t>：風險管理類；</w:t>
      </w:r>
      <w:r w:rsidRPr="00DA1252">
        <w:rPr>
          <w:rFonts w:ascii="Times New Roman" w:eastAsia="標楷體" w:hAnsi="Times New Roman"/>
          <w:spacing w:val="-2"/>
          <w:sz w:val="24"/>
        </w:rPr>
        <w:t>Z</w:t>
      </w:r>
      <w:r w:rsidRPr="00DA1252">
        <w:rPr>
          <w:rFonts w:ascii="Times New Roman" w:eastAsia="標楷體" w:hAnsi="Times New Roman"/>
          <w:spacing w:val="-2"/>
          <w:sz w:val="24"/>
        </w:rPr>
        <w:t>：其他。聲明書下方簽署人員簽章部分，僅就本次送審內容負責簽署人員及總經理或經其授權之部門主管簽章。</w:t>
      </w:r>
    </w:p>
    <w:p w14:paraId="37816569" w14:textId="77777777" w:rsidR="00201DE1" w:rsidRPr="00DA1252" w:rsidRDefault="00000000" w:rsidP="00DA1252">
      <w:pPr>
        <w:pStyle w:val="a4"/>
        <w:numPr>
          <w:ilvl w:val="0"/>
          <w:numId w:val="1"/>
        </w:numPr>
        <w:tabs>
          <w:tab w:val="left" w:pos="829"/>
        </w:tabs>
        <w:spacing w:line="276" w:lineRule="exact"/>
        <w:ind w:left="829" w:hanging="260"/>
        <w:jc w:val="both"/>
        <w:rPr>
          <w:rFonts w:ascii="Times New Roman" w:eastAsia="標楷體" w:hAnsi="Times New Roman"/>
          <w:sz w:val="24"/>
        </w:rPr>
      </w:pPr>
      <w:r w:rsidRPr="00DA1252">
        <w:rPr>
          <w:rFonts w:ascii="Times New Roman" w:eastAsia="標楷體" w:hAnsi="Times New Roman"/>
          <w:spacing w:val="15"/>
          <w:sz w:val="24"/>
        </w:rPr>
        <w:t>「編號」欄，若屬條款變更者，請填寫條次，如第一條「保險契約的構成」請填如</w:t>
      </w:r>
    </w:p>
    <w:p w14:paraId="7A1C5118" w14:textId="77777777" w:rsidR="00201DE1" w:rsidRPr="00DA1252" w:rsidRDefault="00000000" w:rsidP="00DA1252">
      <w:pPr>
        <w:pStyle w:val="a3"/>
        <w:spacing w:before="10" w:line="206" w:lineRule="auto"/>
        <w:ind w:left="865" w:right="563"/>
        <w:jc w:val="both"/>
        <w:rPr>
          <w:rFonts w:ascii="Times New Roman" w:eastAsia="標楷體" w:hAnsi="Times New Roman"/>
        </w:rPr>
      </w:pPr>
      <w:r w:rsidRPr="00DA1252">
        <w:rPr>
          <w:rFonts w:ascii="Times New Roman" w:eastAsia="標楷體" w:hAnsi="Times New Roman"/>
          <w:spacing w:val="-2"/>
        </w:rPr>
        <w:t>「</w:t>
      </w:r>
      <w:r w:rsidRPr="00DA1252">
        <w:rPr>
          <w:rFonts w:ascii="Times New Roman" w:eastAsia="標楷體" w:hAnsi="Times New Roman"/>
          <w:spacing w:val="-2"/>
        </w:rPr>
        <w:t>D1</w:t>
      </w:r>
      <w:r w:rsidRPr="00DA1252">
        <w:rPr>
          <w:rFonts w:ascii="Times New Roman" w:eastAsia="標楷體" w:hAnsi="Times New Roman"/>
          <w:spacing w:val="-2"/>
        </w:rPr>
        <w:t>」，</w:t>
      </w:r>
      <w:proofErr w:type="gramStart"/>
      <w:r w:rsidRPr="00DA1252">
        <w:rPr>
          <w:rFonts w:ascii="Times New Roman" w:eastAsia="標楷體" w:hAnsi="Times New Roman"/>
          <w:spacing w:val="-2"/>
        </w:rPr>
        <w:t>第二條請填</w:t>
      </w:r>
      <w:proofErr w:type="gramEnd"/>
      <w:r w:rsidRPr="00DA1252">
        <w:rPr>
          <w:rFonts w:ascii="Times New Roman" w:eastAsia="標楷體" w:hAnsi="Times New Roman"/>
          <w:spacing w:val="-2"/>
        </w:rPr>
        <w:t>如「</w:t>
      </w:r>
      <w:r w:rsidRPr="00DA1252">
        <w:rPr>
          <w:rFonts w:ascii="Times New Roman" w:eastAsia="標楷體" w:hAnsi="Times New Roman"/>
          <w:spacing w:val="-2"/>
        </w:rPr>
        <w:t>D2</w:t>
      </w:r>
      <w:r w:rsidRPr="00DA1252">
        <w:rPr>
          <w:rFonts w:ascii="Times New Roman" w:eastAsia="標楷體" w:hAnsi="Times New Roman"/>
          <w:spacing w:val="-2"/>
        </w:rPr>
        <w:t>」，以下類推，若屬其他項目變更者，請填其編號如「投保年齡限制」變更，請填如「</w:t>
      </w:r>
      <w:r w:rsidRPr="00DA1252">
        <w:rPr>
          <w:rFonts w:ascii="Times New Roman" w:eastAsia="標楷體" w:hAnsi="Times New Roman"/>
          <w:spacing w:val="-2"/>
        </w:rPr>
        <w:t>E8</w:t>
      </w:r>
      <w:r w:rsidRPr="00DA1252">
        <w:rPr>
          <w:rFonts w:ascii="Times New Roman" w:eastAsia="標楷體" w:hAnsi="Times New Roman"/>
          <w:spacing w:val="-2"/>
        </w:rPr>
        <w:t>」。</w:t>
      </w:r>
    </w:p>
    <w:p w14:paraId="2B6011C3" w14:textId="77777777" w:rsidR="00201DE1" w:rsidRPr="00DA1252" w:rsidRDefault="00000000" w:rsidP="00DA1252">
      <w:pPr>
        <w:pStyle w:val="a4"/>
        <w:numPr>
          <w:ilvl w:val="0"/>
          <w:numId w:val="1"/>
        </w:numPr>
        <w:tabs>
          <w:tab w:val="left" w:pos="816"/>
          <w:tab w:val="left" w:pos="865"/>
        </w:tabs>
        <w:spacing w:line="206" w:lineRule="auto"/>
        <w:ind w:right="563" w:hanging="296"/>
        <w:jc w:val="both"/>
        <w:rPr>
          <w:rFonts w:ascii="Times New Roman" w:eastAsia="標楷體" w:hAnsi="Times New Roman"/>
          <w:sz w:val="24"/>
        </w:rPr>
      </w:pPr>
      <w:r w:rsidRPr="00DA1252">
        <w:rPr>
          <w:rFonts w:ascii="Times New Roman" w:eastAsia="標楷體" w:hAnsi="Times New Roman"/>
          <w:spacing w:val="4"/>
          <w:w w:val="99"/>
          <w:sz w:val="24"/>
        </w:rPr>
        <w:t>「項目」欄，例如若屬「保險商品名稱」變更者，請填寫「保險商品名稱」；若屬「條款」變更者，</w:t>
      </w:r>
      <w:proofErr w:type="gramStart"/>
      <w:r w:rsidRPr="00DA1252">
        <w:rPr>
          <w:rFonts w:ascii="Times New Roman" w:eastAsia="標楷體" w:hAnsi="Times New Roman"/>
          <w:spacing w:val="4"/>
          <w:w w:val="99"/>
          <w:sz w:val="24"/>
        </w:rPr>
        <w:t>請填該條款</w:t>
      </w:r>
      <w:proofErr w:type="gramEnd"/>
      <w:r w:rsidRPr="00DA1252">
        <w:rPr>
          <w:rFonts w:ascii="Times New Roman" w:eastAsia="標楷體" w:hAnsi="Times New Roman"/>
          <w:spacing w:val="4"/>
          <w:w w:val="99"/>
          <w:sz w:val="24"/>
        </w:rPr>
        <w:t>標頭如「保險契約的構成」；若屬「計算說明書」變更者，請填如「投保年齡限制」等。</w:t>
      </w:r>
    </w:p>
    <w:p w14:paraId="1F962C0D" w14:textId="77777777" w:rsidR="00201DE1" w:rsidRPr="00DA1252" w:rsidRDefault="00000000" w:rsidP="00DA1252">
      <w:pPr>
        <w:pStyle w:val="a4"/>
        <w:numPr>
          <w:ilvl w:val="0"/>
          <w:numId w:val="1"/>
        </w:numPr>
        <w:tabs>
          <w:tab w:val="left" w:pos="816"/>
          <w:tab w:val="left" w:pos="865"/>
        </w:tabs>
        <w:spacing w:line="206" w:lineRule="auto"/>
        <w:ind w:right="574" w:hanging="296"/>
        <w:jc w:val="both"/>
        <w:rPr>
          <w:rFonts w:ascii="Times New Roman" w:eastAsia="標楷體" w:hAnsi="Times New Roman"/>
          <w:sz w:val="24"/>
        </w:rPr>
      </w:pPr>
      <w:r w:rsidRPr="00DA1252">
        <w:rPr>
          <w:rFonts w:ascii="Times New Roman" w:eastAsia="標楷體" w:hAnsi="Times New Roman"/>
          <w:spacing w:val="4"/>
          <w:w w:val="99"/>
          <w:sz w:val="24"/>
        </w:rPr>
        <w:t>「送審內容」</w:t>
      </w:r>
      <w:proofErr w:type="gramStart"/>
      <w:r w:rsidRPr="00DA1252">
        <w:rPr>
          <w:rFonts w:ascii="Times New Roman" w:eastAsia="標楷體" w:hAnsi="Times New Roman"/>
          <w:spacing w:val="4"/>
          <w:w w:val="99"/>
          <w:sz w:val="24"/>
        </w:rPr>
        <w:t>欄請填寫</w:t>
      </w:r>
      <w:proofErr w:type="gramEnd"/>
      <w:r w:rsidRPr="00DA1252">
        <w:rPr>
          <w:rFonts w:ascii="Times New Roman" w:eastAsia="標楷體" w:hAnsi="Times New Roman"/>
          <w:spacing w:val="4"/>
          <w:w w:val="99"/>
          <w:sz w:val="24"/>
        </w:rPr>
        <w:t>本次送審內容，如屬條款者請填送審條款內容，並加掛「第</w:t>
      </w:r>
      <w:r w:rsidRPr="00DA1252">
        <w:rPr>
          <w:rFonts w:ascii="Times New Roman" w:eastAsia="標楷體" w:hAnsi="Times New Roman"/>
          <w:spacing w:val="4"/>
          <w:w w:val="99"/>
          <w:sz w:val="24"/>
        </w:rPr>
        <w:t>○○</w:t>
      </w:r>
      <w:r w:rsidRPr="00DA1252">
        <w:rPr>
          <w:rFonts w:ascii="Times New Roman" w:eastAsia="標楷體" w:hAnsi="Times New Roman"/>
          <w:spacing w:val="4"/>
          <w:w w:val="99"/>
          <w:sz w:val="24"/>
        </w:rPr>
        <w:t>條」之文字。</w:t>
      </w:r>
    </w:p>
    <w:p w14:paraId="5F24A9C4" w14:textId="77777777" w:rsidR="00201DE1" w:rsidRPr="00DA1252" w:rsidRDefault="00000000" w:rsidP="00DA1252">
      <w:pPr>
        <w:pStyle w:val="a4"/>
        <w:numPr>
          <w:ilvl w:val="0"/>
          <w:numId w:val="1"/>
        </w:numPr>
        <w:tabs>
          <w:tab w:val="left" w:pos="810"/>
        </w:tabs>
        <w:spacing w:line="277" w:lineRule="exact"/>
        <w:ind w:left="810" w:hanging="241"/>
        <w:jc w:val="both"/>
        <w:rPr>
          <w:rFonts w:ascii="Times New Roman" w:eastAsia="標楷體" w:hAnsi="Times New Roman"/>
          <w:sz w:val="24"/>
        </w:rPr>
      </w:pPr>
      <w:r w:rsidRPr="00DA1252">
        <w:rPr>
          <w:rFonts w:ascii="Times New Roman" w:eastAsia="標楷體" w:hAnsi="Times New Roman"/>
          <w:spacing w:val="-3"/>
          <w:sz w:val="24"/>
        </w:rPr>
        <w:t>「原核定內容」</w:t>
      </w:r>
      <w:proofErr w:type="gramStart"/>
      <w:r w:rsidRPr="00DA1252">
        <w:rPr>
          <w:rFonts w:ascii="Times New Roman" w:eastAsia="標楷體" w:hAnsi="Times New Roman"/>
          <w:spacing w:val="-3"/>
          <w:sz w:val="24"/>
        </w:rPr>
        <w:t>欄請填寫</w:t>
      </w:r>
      <w:proofErr w:type="gramEnd"/>
      <w:r w:rsidRPr="00DA1252">
        <w:rPr>
          <w:rFonts w:ascii="Times New Roman" w:eastAsia="標楷體" w:hAnsi="Times New Roman"/>
          <w:spacing w:val="-3"/>
          <w:sz w:val="24"/>
        </w:rPr>
        <w:t>該已核定之內容，並請以附件存檔，檢附附加檔案方式辦理，如</w:t>
      </w:r>
    </w:p>
    <w:p w14:paraId="1C91A324" w14:textId="77777777" w:rsidR="00201DE1" w:rsidRPr="00DA1252" w:rsidRDefault="00000000" w:rsidP="00DA1252">
      <w:pPr>
        <w:pStyle w:val="a3"/>
        <w:spacing w:line="288" w:lineRule="exact"/>
        <w:ind w:left="865"/>
        <w:jc w:val="both"/>
        <w:rPr>
          <w:rFonts w:ascii="Times New Roman" w:eastAsia="標楷體" w:hAnsi="Times New Roman"/>
        </w:rPr>
      </w:pPr>
      <w:r w:rsidRPr="00DA1252">
        <w:rPr>
          <w:rFonts w:ascii="Times New Roman" w:eastAsia="標楷體" w:hAnsi="Times New Roman"/>
          <w:spacing w:val="-5"/>
        </w:rPr>
        <w:t>屬條款者請填送審條款內容，並加掛「第</w:t>
      </w:r>
      <w:r w:rsidRPr="00DA1252">
        <w:rPr>
          <w:rFonts w:ascii="Times New Roman" w:eastAsia="標楷體" w:hAnsi="Times New Roman"/>
          <w:spacing w:val="-5"/>
        </w:rPr>
        <w:t>○○</w:t>
      </w:r>
      <w:r w:rsidRPr="00DA1252">
        <w:rPr>
          <w:rFonts w:ascii="Times New Roman" w:eastAsia="標楷體" w:hAnsi="Times New Roman"/>
          <w:spacing w:val="-5"/>
        </w:rPr>
        <w:t>條」之文字。</w:t>
      </w:r>
    </w:p>
    <w:p w14:paraId="1A2C54E0" w14:textId="77777777" w:rsidR="00201DE1" w:rsidRPr="00DA1252" w:rsidRDefault="00000000" w:rsidP="00DA1252">
      <w:pPr>
        <w:pStyle w:val="a4"/>
        <w:numPr>
          <w:ilvl w:val="0"/>
          <w:numId w:val="1"/>
        </w:numPr>
        <w:tabs>
          <w:tab w:val="left" w:pos="810"/>
          <w:tab w:val="left" w:pos="865"/>
        </w:tabs>
        <w:spacing w:before="7" w:line="206" w:lineRule="auto"/>
        <w:ind w:right="561" w:hanging="296"/>
        <w:jc w:val="both"/>
        <w:rPr>
          <w:rFonts w:ascii="Times New Roman" w:eastAsia="標楷體" w:hAnsi="Times New Roman"/>
          <w:sz w:val="24"/>
        </w:rPr>
      </w:pPr>
      <w:r w:rsidRPr="00DA1252">
        <w:rPr>
          <w:rFonts w:ascii="Times New Roman" w:eastAsia="標楷體" w:hAnsi="Times New Roman"/>
          <w:w w:val="99"/>
          <w:sz w:val="24"/>
        </w:rPr>
        <w:t>「參考標的」欄名稱請填寫如「一般責任保險基本參考條款</w:t>
      </w:r>
      <w:r w:rsidRPr="00DA1252">
        <w:rPr>
          <w:rFonts w:ascii="Times New Roman" w:eastAsia="標楷體" w:hAnsi="Times New Roman"/>
          <w:spacing w:val="1"/>
          <w:w w:val="99"/>
          <w:sz w:val="24"/>
        </w:rPr>
        <w:t>（</w:t>
      </w:r>
      <w:r w:rsidRPr="00DA1252">
        <w:rPr>
          <w:rFonts w:ascii="Times New Roman" w:eastAsia="標楷體" w:hAnsi="Times New Roman"/>
          <w:w w:val="99"/>
          <w:sz w:val="24"/>
        </w:rPr>
        <w:t>事故發生制適用</w:t>
      </w:r>
      <w:r w:rsidRPr="00DA1252">
        <w:rPr>
          <w:rFonts w:ascii="Times New Roman" w:eastAsia="標楷體" w:hAnsi="Times New Roman"/>
          <w:spacing w:val="1"/>
          <w:w w:val="99"/>
          <w:sz w:val="24"/>
        </w:rPr>
        <w:t>）</w:t>
      </w:r>
      <w:r w:rsidRPr="00DA1252">
        <w:rPr>
          <w:rFonts w:ascii="Times New Roman" w:eastAsia="標楷體" w:hAnsi="Times New Roman"/>
          <w:w w:val="99"/>
          <w:sz w:val="24"/>
        </w:rPr>
        <w:t>」；或已</w:t>
      </w:r>
      <w:r w:rsidRPr="00DA1252">
        <w:rPr>
          <w:rFonts w:ascii="Times New Roman" w:eastAsia="標楷體" w:hAnsi="Times New Roman"/>
          <w:spacing w:val="4"/>
          <w:w w:val="99"/>
          <w:sz w:val="24"/>
        </w:rPr>
        <w:t>核定並已建置於財團法人保險事業發展中心保險商品資料庫之保險商品名稱，其中應以參考條款或示範條款為優先適用，若</w:t>
      </w:r>
      <w:proofErr w:type="gramStart"/>
      <w:r w:rsidRPr="00DA1252">
        <w:rPr>
          <w:rFonts w:ascii="Times New Roman" w:eastAsia="標楷體" w:hAnsi="Times New Roman"/>
          <w:spacing w:val="4"/>
          <w:w w:val="99"/>
          <w:sz w:val="24"/>
        </w:rPr>
        <w:t>無者免填</w:t>
      </w:r>
      <w:proofErr w:type="gramEnd"/>
      <w:r w:rsidRPr="00DA1252">
        <w:rPr>
          <w:rFonts w:ascii="Times New Roman" w:eastAsia="標楷體" w:hAnsi="Times New Roman"/>
          <w:spacing w:val="4"/>
          <w:w w:val="99"/>
          <w:sz w:val="24"/>
        </w:rPr>
        <w:t>（保留空白）。</w:t>
      </w:r>
    </w:p>
    <w:p w14:paraId="31C0E314" w14:textId="77777777" w:rsidR="00201DE1" w:rsidRPr="00DA1252" w:rsidRDefault="00000000" w:rsidP="00DA1252">
      <w:pPr>
        <w:pStyle w:val="a4"/>
        <w:numPr>
          <w:ilvl w:val="0"/>
          <w:numId w:val="1"/>
        </w:numPr>
        <w:tabs>
          <w:tab w:val="left" w:pos="810"/>
          <w:tab w:val="left" w:pos="865"/>
        </w:tabs>
        <w:spacing w:line="206" w:lineRule="auto"/>
        <w:ind w:right="561" w:hanging="296"/>
        <w:jc w:val="both"/>
        <w:rPr>
          <w:rFonts w:ascii="Times New Roman" w:eastAsia="標楷體" w:hAnsi="Times New Roman"/>
          <w:sz w:val="24"/>
        </w:rPr>
      </w:pPr>
      <w:r w:rsidRPr="00DA1252">
        <w:rPr>
          <w:rFonts w:ascii="Times New Roman" w:eastAsia="標楷體" w:hAnsi="Times New Roman"/>
          <w:w w:val="99"/>
          <w:sz w:val="24"/>
        </w:rPr>
        <w:t>「參考內容」</w:t>
      </w:r>
      <w:proofErr w:type="gramStart"/>
      <w:r w:rsidRPr="00DA1252">
        <w:rPr>
          <w:rFonts w:ascii="Times New Roman" w:eastAsia="標楷體" w:hAnsi="Times New Roman"/>
          <w:w w:val="99"/>
          <w:sz w:val="24"/>
        </w:rPr>
        <w:t>欄請填寫</w:t>
      </w:r>
      <w:proofErr w:type="gramEnd"/>
      <w:r w:rsidRPr="00DA1252">
        <w:rPr>
          <w:rFonts w:ascii="Times New Roman" w:eastAsia="標楷體" w:hAnsi="Times New Roman"/>
          <w:w w:val="99"/>
          <w:sz w:val="24"/>
        </w:rPr>
        <w:t>所參照或依據條款內容，「送審內容」</w:t>
      </w:r>
      <w:proofErr w:type="gramStart"/>
      <w:r w:rsidRPr="00DA1252">
        <w:rPr>
          <w:rFonts w:ascii="Times New Roman" w:eastAsia="標楷體" w:hAnsi="Times New Roman"/>
          <w:w w:val="99"/>
          <w:sz w:val="24"/>
        </w:rPr>
        <w:t>欄擬依據</w:t>
      </w:r>
      <w:proofErr w:type="gramEnd"/>
      <w:r w:rsidRPr="00DA1252">
        <w:rPr>
          <w:rFonts w:ascii="Times New Roman" w:eastAsia="標楷體" w:hAnsi="Times New Roman"/>
          <w:w w:val="99"/>
          <w:sz w:val="24"/>
        </w:rPr>
        <w:t>「參考內容」</w:t>
      </w:r>
      <w:proofErr w:type="gramStart"/>
      <w:r w:rsidRPr="00DA1252">
        <w:rPr>
          <w:rFonts w:ascii="Times New Roman" w:eastAsia="標楷體" w:hAnsi="Times New Roman"/>
          <w:w w:val="99"/>
          <w:sz w:val="24"/>
        </w:rPr>
        <w:t>欄作</w:t>
      </w:r>
      <w:r w:rsidRPr="00DA1252">
        <w:rPr>
          <w:rFonts w:ascii="Times New Roman" w:eastAsia="標楷體" w:hAnsi="Times New Roman"/>
          <w:spacing w:val="4"/>
          <w:w w:val="99"/>
          <w:sz w:val="24"/>
        </w:rPr>
        <w:t>調整</w:t>
      </w:r>
      <w:proofErr w:type="gramEnd"/>
      <w:r w:rsidRPr="00DA1252">
        <w:rPr>
          <w:rFonts w:ascii="Times New Roman" w:eastAsia="標楷體" w:hAnsi="Times New Roman"/>
          <w:spacing w:val="4"/>
          <w:w w:val="99"/>
          <w:sz w:val="24"/>
        </w:rPr>
        <w:t>者，請於其差異</w:t>
      </w:r>
      <w:proofErr w:type="gramStart"/>
      <w:r w:rsidRPr="00DA1252">
        <w:rPr>
          <w:rFonts w:ascii="Times New Roman" w:eastAsia="標楷體" w:hAnsi="Times New Roman"/>
          <w:spacing w:val="4"/>
          <w:w w:val="99"/>
          <w:sz w:val="24"/>
        </w:rPr>
        <w:t>部分加劃底線</w:t>
      </w:r>
      <w:proofErr w:type="gramEnd"/>
      <w:r w:rsidRPr="00DA1252">
        <w:rPr>
          <w:rFonts w:ascii="Times New Roman" w:eastAsia="標楷體" w:hAnsi="Times New Roman"/>
          <w:spacing w:val="4"/>
          <w:w w:val="99"/>
          <w:sz w:val="24"/>
        </w:rPr>
        <w:t>以資區別。但保險商品資料庫無法就「送審內容」欄</w:t>
      </w:r>
      <w:r w:rsidRPr="00DA1252">
        <w:rPr>
          <w:rFonts w:ascii="Times New Roman" w:eastAsia="標楷體" w:hAnsi="Times New Roman"/>
          <w:spacing w:val="5"/>
          <w:w w:val="99"/>
          <w:sz w:val="24"/>
        </w:rPr>
        <w:t>與「參考內容」欄</w:t>
      </w:r>
      <w:proofErr w:type="gramStart"/>
      <w:r w:rsidRPr="00DA1252">
        <w:rPr>
          <w:rFonts w:ascii="Times New Roman" w:eastAsia="標楷體" w:hAnsi="Times New Roman"/>
          <w:spacing w:val="5"/>
          <w:w w:val="99"/>
          <w:sz w:val="24"/>
        </w:rPr>
        <w:t>差異加劃底線</w:t>
      </w:r>
      <w:proofErr w:type="gramEnd"/>
      <w:r w:rsidRPr="00DA1252">
        <w:rPr>
          <w:rFonts w:ascii="Times New Roman" w:eastAsia="標楷體" w:hAnsi="Times New Roman"/>
          <w:spacing w:val="5"/>
          <w:w w:val="99"/>
          <w:sz w:val="24"/>
        </w:rPr>
        <w:t>者，不在此限。若無「參考標的」者本</w:t>
      </w:r>
      <w:proofErr w:type="gramStart"/>
      <w:r w:rsidRPr="00DA1252">
        <w:rPr>
          <w:rFonts w:ascii="Times New Roman" w:eastAsia="標楷體" w:hAnsi="Times New Roman"/>
          <w:spacing w:val="5"/>
          <w:w w:val="99"/>
          <w:sz w:val="24"/>
        </w:rPr>
        <w:t>欄免填</w:t>
      </w:r>
      <w:proofErr w:type="gramEnd"/>
      <w:r w:rsidRPr="00DA1252">
        <w:rPr>
          <w:rFonts w:ascii="Times New Roman" w:eastAsia="標楷體" w:hAnsi="Times New Roman"/>
          <w:spacing w:val="5"/>
          <w:w w:val="99"/>
          <w:sz w:val="24"/>
        </w:rPr>
        <w:t>（</w:t>
      </w:r>
      <w:r w:rsidRPr="00DA1252">
        <w:rPr>
          <w:rFonts w:ascii="Times New Roman" w:eastAsia="標楷體" w:hAnsi="Times New Roman"/>
          <w:spacing w:val="3"/>
          <w:w w:val="99"/>
          <w:sz w:val="24"/>
        </w:rPr>
        <w:t>保留空</w:t>
      </w:r>
      <w:r w:rsidRPr="00DA1252">
        <w:rPr>
          <w:rFonts w:ascii="Times New Roman" w:eastAsia="標楷體" w:hAnsi="Times New Roman"/>
          <w:spacing w:val="6"/>
          <w:w w:val="99"/>
          <w:sz w:val="24"/>
        </w:rPr>
        <w:t>白</w:t>
      </w:r>
      <w:r w:rsidRPr="00DA1252">
        <w:rPr>
          <w:rFonts w:ascii="Times New Roman" w:eastAsia="標楷體" w:hAnsi="Times New Roman"/>
          <w:spacing w:val="3"/>
          <w:w w:val="99"/>
          <w:sz w:val="24"/>
        </w:rPr>
        <w:t>）。若屬配合法令修正者，並應列示該法令修訂日期、名稱、條次，填如「</w:t>
      </w:r>
      <w:r w:rsidRPr="00DA1252">
        <w:rPr>
          <w:rFonts w:ascii="Times New Roman" w:eastAsia="標楷體" w:hAnsi="Times New Roman"/>
          <w:w w:val="106"/>
          <w:sz w:val="24"/>
        </w:rPr>
        <w:t>950901</w:t>
      </w:r>
      <w:r w:rsidRPr="00DA1252">
        <w:rPr>
          <w:rFonts w:ascii="Times New Roman" w:eastAsia="標楷體" w:hAnsi="Times New Roman"/>
          <w:spacing w:val="-11"/>
          <w:sz w:val="24"/>
        </w:rPr>
        <w:t xml:space="preserve"> </w:t>
      </w:r>
      <w:r w:rsidRPr="00DA1252">
        <w:rPr>
          <w:rFonts w:ascii="Times New Roman" w:eastAsia="標楷體" w:hAnsi="Times New Roman"/>
          <w:w w:val="99"/>
          <w:sz w:val="24"/>
        </w:rPr>
        <w:t>財產保險商品審查應注意事項第</w:t>
      </w:r>
      <w:r w:rsidRPr="00DA1252">
        <w:rPr>
          <w:rFonts w:ascii="Times New Roman" w:eastAsia="標楷體" w:hAnsi="Times New Roman"/>
          <w:spacing w:val="-15"/>
          <w:sz w:val="24"/>
        </w:rPr>
        <w:t xml:space="preserve"> </w:t>
      </w:r>
      <w:r w:rsidRPr="00DA1252">
        <w:rPr>
          <w:rFonts w:ascii="Times New Roman" w:eastAsia="標楷體" w:hAnsi="Times New Roman"/>
          <w:w w:val="106"/>
          <w:sz w:val="24"/>
        </w:rPr>
        <w:t>42</w:t>
      </w:r>
      <w:r w:rsidRPr="00DA1252">
        <w:rPr>
          <w:rFonts w:ascii="Times New Roman" w:eastAsia="標楷體" w:hAnsi="Times New Roman"/>
          <w:spacing w:val="-15"/>
          <w:sz w:val="24"/>
        </w:rPr>
        <w:t xml:space="preserve"> </w:t>
      </w:r>
      <w:r w:rsidRPr="00DA1252">
        <w:rPr>
          <w:rFonts w:ascii="Times New Roman" w:eastAsia="標楷體" w:hAnsi="Times New Roman"/>
          <w:w w:val="99"/>
          <w:sz w:val="24"/>
        </w:rPr>
        <w:t>點、第</w:t>
      </w:r>
      <w:r w:rsidRPr="00DA1252">
        <w:rPr>
          <w:rFonts w:ascii="Times New Roman" w:eastAsia="標楷體" w:hAnsi="Times New Roman"/>
          <w:spacing w:val="-15"/>
          <w:sz w:val="24"/>
        </w:rPr>
        <w:t xml:space="preserve"> </w:t>
      </w:r>
      <w:r w:rsidRPr="00DA1252">
        <w:rPr>
          <w:rFonts w:ascii="Times New Roman" w:eastAsia="標楷體" w:hAnsi="Times New Roman"/>
          <w:w w:val="106"/>
          <w:sz w:val="24"/>
        </w:rPr>
        <w:t>43</w:t>
      </w:r>
      <w:r w:rsidRPr="00DA1252">
        <w:rPr>
          <w:rFonts w:ascii="Times New Roman" w:eastAsia="標楷體" w:hAnsi="Times New Roman"/>
          <w:spacing w:val="-15"/>
          <w:sz w:val="24"/>
        </w:rPr>
        <w:t xml:space="preserve"> </w:t>
      </w:r>
      <w:r w:rsidRPr="00DA1252">
        <w:rPr>
          <w:rFonts w:ascii="Times New Roman" w:eastAsia="標楷體" w:hAnsi="Times New Roman"/>
          <w:w w:val="99"/>
          <w:sz w:val="24"/>
        </w:rPr>
        <w:t>點」。</w:t>
      </w:r>
    </w:p>
    <w:p w14:paraId="4FD4379A" w14:textId="77777777" w:rsidR="00201DE1" w:rsidRPr="00DA1252" w:rsidRDefault="00201DE1" w:rsidP="00DA1252">
      <w:pPr>
        <w:pStyle w:val="a4"/>
        <w:spacing w:line="206" w:lineRule="auto"/>
        <w:jc w:val="both"/>
        <w:rPr>
          <w:rFonts w:ascii="Times New Roman" w:eastAsia="標楷體" w:hAnsi="Times New Roman"/>
          <w:sz w:val="24"/>
        </w:rPr>
        <w:sectPr w:rsidR="00201DE1" w:rsidRPr="00DA1252">
          <w:pgSz w:w="11900" w:h="16840"/>
          <w:pgMar w:top="940" w:right="566" w:bottom="280" w:left="566" w:header="720" w:footer="720" w:gutter="0"/>
          <w:cols w:space="720"/>
        </w:sectPr>
      </w:pPr>
    </w:p>
    <w:p w14:paraId="1B65F7C6" w14:textId="77777777" w:rsidR="00201DE1" w:rsidRPr="00DA1252" w:rsidRDefault="00000000" w:rsidP="00DA1252">
      <w:pPr>
        <w:pStyle w:val="a4"/>
        <w:numPr>
          <w:ilvl w:val="0"/>
          <w:numId w:val="1"/>
        </w:numPr>
        <w:tabs>
          <w:tab w:val="left" w:pos="810"/>
          <w:tab w:val="left" w:pos="865"/>
        </w:tabs>
        <w:spacing w:before="56" w:line="206" w:lineRule="auto"/>
        <w:ind w:right="561" w:hanging="296"/>
        <w:jc w:val="both"/>
        <w:rPr>
          <w:rFonts w:ascii="Times New Roman" w:eastAsia="標楷體" w:hAnsi="Times New Roman"/>
          <w:sz w:val="24"/>
        </w:rPr>
      </w:pPr>
      <w:r w:rsidRPr="00DA1252">
        <w:rPr>
          <w:rFonts w:ascii="Times New Roman" w:eastAsia="標楷體" w:hAnsi="Times New Roman"/>
          <w:w w:val="99"/>
          <w:sz w:val="24"/>
        </w:rPr>
        <w:lastRenderedPageBreak/>
        <w:t>「差異程度」</w:t>
      </w:r>
      <w:proofErr w:type="gramStart"/>
      <w:r w:rsidRPr="00DA1252">
        <w:rPr>
          <w:rFonts w:ascii="Times New Roman" w:eastAsia="標楷體" w:hAnsi="Times New Roman"/>
          <w:w w:val="99"/>
          <w:sz w:val="24"/>
        </w:rPr>
        <w:t>欄係就</w:t>
      </w:r>
      <w:proofErr w:type="gramEnd"/>
      <w:r w:rsidRPr="00DA1252">
        <w:rPr>
          <w:rFonts w:ascii="Times New Roman" w:eastAsia="標楷體" w:hAnsi="Times New Roman"/>
          <w:w w:val="99"/>
          <w:sz w:val="24"/>
        </w:rPr>
        <w:t>「送審內容」欄與「參考內容」欄彼此間之差異程度，並區分為</w:t>
      </w:r>
      <w:proofErr w:type="gramStart"/>
      <w:r w:rsidRPr="00DA1252">
        <w:rPr>
          <w:rFonts w:ascii="Times New Roman" w:eastAsia="標楷體" w:hAnsi="Times New Roman"/>
          <w:w w:val="99"/>
          <w:sz w:val="24"/>
        </w:rPr>
        <w:t>Ａ</w:t>
      </w:r>
      <w:proofErr w:type="gramEnd"/>
      <w:r w:rsidRPr="00DA1252">
        <w:rPr>
          <w:rFonts w:ascii="Times New Roman" w:eastAsia="標楷體" w:hAnsi="Times New Roman"/>
          <w:w w:val="99"/>
          <w:sz w:val="24"/>
        </w:rPr>
        <w:t>至</w:t>
      </w:r>
      <w:r w:rsidRPr="00DA1252">
        <w:rPr>
          <w:rFonts w:ascii="Times New Roman" w:eastAsia="標楷體" w:hAnsi="Times New Roman"/>
          <w:w w:val="99"/>
          <w:sz w:val="24"/>
        </w:rPr>
        <w:t xml:space="preserve"> </w:t>
      </w:r>
      <w:proofErr w:type="gramStart"/>
      <w:r w:rsidRPr="00DA1252">
        <w:rPr>
          <w:rFonts w:ascii="Times New Roman" w:eastAsia="標楷體" w:hAnsi="Times New Roman"/>
          <w:spacing w:val="4"/>
          <w:w w:val="99"/>
          <w:sz w:val="24"/>
        </w:rPr>
        <w:t>Ｅ</w:t>
      </w:r>
      <w:proofErr w:type="gramEnd"/>
      <w:r w:rsidRPr="00DA1252">
        <w:rPr>
          <w:rFonts w:ascii="Times New Roman" w:eastAsia="標楷體" w:hAnsi="Times New Roman"/>
          <w:spacing w:val="4"/>
          <w:w w:val="99"/>
          <w:sz w:val="24"/>
        </w:rPr>
        <w:t>等五級，若屬完全相同者請填</w:t>
      </w:r>
      <w:proofErr w:type="gramStart"/>
      <w:r w:rsidRPr="00DA1252">
        <w:rPr>
          <w:rFonts w:ascii="Times New Roman" w:eastAsia="標楷體" w:hAnsi="Times New Roman"/>
          <w:spacing w:val="4"/>
          <w:w w:val="99"/>
          <w:sz w:val="24"/>
        </w:rPr>
        <w:t>Ａ</w:t>
      </w:r>
      <w:proofErr w:type="gramEnd"/>
      <w:r w:rsidRPr="00DA1252">
        <w:rPr>
          <w:rFonts w:ascii="Times New Roman" w:eastAsia="標楷體" w:hAnsi="Times New Roman"/>
          <w:spacing w:val="4"/>
          <w:w w:val="99"/>
          <w:sz w:val="24"/>
        </w:rPr>
        <w:t>，若屬完全不同者請填</w:t>
      </w:r>
      <w:proofErr w:type="gramStart"/>
      <w:r w:rsidRPr="00DA1252">
        <w:rPr>
          <w:rFonts w:ascii="Times New Roman" w:eastAsia="標楷體" w:hAnsi="Times New Roman"/>
          <w:spacing w:val="4"/>
          <w:w w:val="99"/>
          <w:sz w:val="24"/>
        </w:rPr>
        <w:t>Ｅ</w:t>
      </w:r>
      <w:proofErr w:type="gramEnd"/>
      <w:r w:rsidRPr="00DA1252">
        <w:rPr>
          <w:rFonts w:ascii="Times New Roman" w:eastAsia="標楷體" w:hAnsi="Times New Roman"/>
          <w:spacing w:val="4"/>
          <w:w w:val="99"/>
          <w:sz w:val="24"/>
        </w:rPr>
        <w:t>，由簽署人員自行評估其與參考內容之文意及精神差異程度。若無「參考標的」</w:t>
      </w:r>
      <w:proofErr w:type="gramStart"/>
      <w:r w:rsidRPr="00DA1252">
        <w:rPr>
          <w:rFonts w:ascii="Times New Roman" w:eastAsia="標楷體" w:hAnsi="Times New Roman"/>
          <w:spacing w:val="4"/>
          <w:w w:val="99"/>
          <w:sz w:val="24"/>
        </w:rPr>
        <w:t>者免填</w:t>
      </w:r>
      <w:proofErr w:type="gramEnd"/>
      <w:r w:rsidRPr="00DA1252">
        <w:rPr>
          <w:rFonts w:ascii="Times New Roman" w:eastAsia="標楷體" w:hAnsi="Times New Roman"/>
          <w:spacing w:val="4"/>
          <w:w w:val="99"/>
          <w:sz w:val="24"/>
        </w:rPr>
        <w:t>（保留空白）。</w:t>
      </w:r>
    </w:p>
    <w:p w14:paraId="31DF1ED4" w14:textId="77777777" w:rsidR="00201DE1" w:rsidRPr="00DA1252" w:rsidRDefault="00000000" w:rsidP="00DA1252">
      <w:pPr>
        <w:pStyle w:val="a4"/>
        <w:numPr>
          <w:ilvl w:val="0"/>
          <w:numId w:val="1"/>
        </w:numPr>
        <w:tabs>
          <w:tab w:val="left" w:pos="808"/>
          <w:tab w:val="left" w:pos="865"/>
        </w:tabs>
        <w:spacing w:line="206" w:lineRule="auto"/>
        <w:ind w:right="323" w:hanging="296"/>
        <w:jc w:val="both"/>
        <w:rPr>
          <w:rFonts w:ascii="Times New Roman" w:eastAsia="標楷體" w:hAnsi="Times New Roman"/>
          <w:sz w:val="24"/>
        </w:rPr>
      </w:pPr>
      <w:r w:rsidRPr="00DA1252">
        <w:rPr>
          <w:rFonts w:ascii="Times New Roman" w:eastAsia="標楷體" w:hAnsi="Times New Roman"/>
          <w:sz w:val="24"/>
        </w:rPr>
        <w:t>「說明」</w:t>
      </w:r>
      <w:proofErr w:type="gramStart"/>
      <w:r w:rsidRPr="00DA1252">
        <w:rPr>
          <w:rFonts w:ascii="Times New Roman" w:eastAsia="標楷體" w:hAnsi="Times New Roman"/>
          <w:sz w:val="24"/>
        </w:rPr>
        <w:t>欄請填寫</w:t>
      </w:r>
      <w:proofErr w:type="gramEnd"/>
      <w:r w:rsidRPr="00DA1252">
        <w:rPr>
          <w:rFonts w:ascii="Times New Roman" w:eastAsia="標楷體" w:hAnsi="Times New Roman"/>
          <w:sz w:val="24"/>
        </w:rPr>
        <w:t>本條相關說明事項，如「送審內容」欄與「原核定內容」欄有所差異者，</w:t>
      </w:r>
      <w:r w:rsidRPr="00DA1252">
        <w:rPr>
          <w:rFonts w:ascii="Times New Roman" w:eastAsia="標楷體" w:hAnsi="Times New Roman"/>
          <w:spacing w:val="-2"/>
          <w:sz w:val="24"/>
        </w:rPr>
        <w:t>應說明修正之理由。</w:t>
      </w:r>
    </w:p>
    <w:p w14:paraId="57AE71D2" w14:textId="77777777" w:rsidR="00201DE1" w:rsidRPr="00DA1252" w:rsidRDefault="00000000" w:rsidP="00DA1252">
      <w:pPr>
        <w:pStyle w:val="a4"/>
        <w:numPr>
          <w:ilvl w:val="0"/>
          <w:numId w:val="1"/>
        </w:numPr>
        <w:tabs>
          <w:tab w:val="left" w:pos="809"/>
          <w:tab w:val="left" w:pos="934"/>
        </w:tabs>
        <w:spacing w:line="206" w:lineRule="auto"/>
        <w:ind w:left="809" w:right="565" w:hanging="240"/>
        <w:jc w:val="both"/>
        <w:rPr>
          <w:rFonts w:ascii="Times New Roman" w:eastAsia="標楷體" w:hAnsi="Times New Roman"/>
          <w:sz w:val="24"/>
        </w:rPr>
      </w:pPr>
      <w:r w:rsidRPr="00DA1252">
        <w:rPr>
          <w:rFonts w:ascii="Times New Roman" w:eastAsia="標楷體" w:hAnsi="Times New Roman"/>
          <w:sz w:val="24"/>
        </w:rPr>
        <w:t>「簽署人</w:t>
      </w:r>
      <w:r w:rsidRPr="00DA1252">
        <w:rPr>
          <w:rFonts w:ascii="Times New Roman" w:eastAsia="標楷體" w:hAnsi="Times New Roman"/>
          <w:sz w:val="24"/>
        </w:rPr>
        <w:t xml:space="preserve"> 1</w:t>
      </w:r>
      <w:r w:rsidRPr="00DA1252">
        <w:rPr>
          <w:rFonts w:ascii="Times New Roman" w:eastAsia="標楷體" w:hAnsi="Times New Roman"/>
          <w:sz w:val="24"/>
        </w:rPr>
        <w:t>」</w:t>
      </w:r>
      <w:proofErr w:type="gramStart"/>
      <w:r w:rsidRPr="00DA1252">
        <w:rPr>
          <w:rFonts w:ascii="Times New Roman" w:eastAsia="標楷體" w:hAnsi="Times New Roman"/>
          <w:sz w:val="24"/>
        </w:rPr>
        <w:t>欄若部分</w:t>
      </w:r>
      <w:proofErr w:type="gramEnd"/>
      <w:r w:rsidRPr="00DA1252">
        <w:rPr>
          <w:rFonts w:ascii="Times New Roman" w:eastAsia="標楷體" w:hAnsi="Times New Roman"/>
          <w:sz w:val="24"/>
        </w:rPr>
        <w:t>變更屬</w:t>
      </w:r>
      <w:proofErr w:type="gramStart"/>
      <w:r w:rsidRPr="00DA1252">
        <w:rPr>
          <w:rFonts w:ascii="Times New Roman" w:eastAsia="標楷體" w:hAnsi="Times New Roman"/>
          <w:sz w:val="24"/>
        </w:rPr>
        <w:t>條款類者如</w:t>
      </w:r>
      <w:proofErr w:type="gramEnd"/>
      <w:r w:rsidRPr="00DA1252">
        <w:rPr>
          <w:rFonts w:ascii="Times New Roman" w:eastAsia="標楷體" w:hAnsi="Times New Roman"/>
          <w:sz w:val="24"/>
        </w:rPr>
        <w:t>「</w:t>
      </w:r>
      <w:r w:rsidRPr="00DA1252">
        <w:rPr>
          <w:rFonts w:ascii="Times New Roman" w:eastAsia="標楷體" w:hAnsi="Times New Roman"/>
          <w:sz w:val="24"/>
        </w:rPr>
        <w:t>D1</w:t>
      </w:r>
      <w:r w:rsidRPr="00DA1252">
        <w:rPr>
          <w:rFonts w:ascii="Times New Roman" w:eastAsia="標楷體" w:hAnsi="Times New Roman"/>
          <w:sz w:val="24"/>
        </w:rPr>
        <w:t>」等，</w:t>
      </w:r>
      <w:proofErr w:type="gramStart"/>
      <w:r w:rsidRPr="00DA1252">
        <w:rPr>
          <w:rFonts w:ascii="Times New Roman" w:eastAsia="標楷體" w:hAnsi="Times New Roman"/>
          <w:sz w:val="24"/>
        </w:rPr>
        <w:t>均需請繕</w:t>
      </w:r>
      <w:proofErr w:type="gramEnd"/>
      <w:r w:rsidRPr="00DA1252">
        <w:rPr>
          <w:rFonts w:ascii="Times New Roman" w:eastAsia="標楷體" w:hAnsi="Times New Roman"/>
          <w:sz w:val="24"/>
        </w:rPr>
        <w:t>打法務簽署人員姓名，非</w:t>
      </w:r>
      <w:proofErr w:type="gramStart"/>
      <w:r w:rsidRPr="00DA1252">
        <w:rPr>
          <w:rFonts w:ascii="Times New Roman" w:eastAsia="標楷體" w:hAnsi="Times New Roman"/>
          <w:spacing w:val="2"/>
          <w:sz w:val="24"/>
        </w:rPr>
        <w:t>條款類者得</w:t>
      </w:r>
      <w:proofErr w:type="gramEnd"/>
      <w:r w:rsidRPr="00DA1252">
        <w:rPr>
          <w:rFonts w:ascii="Times New Roman" w:eastAsia="標楷體" w:hAnsi="Times New Roman"/>
          <w:spacing w:val="2"/>
          <w:sz w:val="24"/>
        </w:rPr>
        <w:t>免簽署並請保留空白；「簽署人</w:t>
      </w:r>
      <w:r w:rsidRPr="00DA1252">
        <w:rPr>
          <w:rFonts w:ascii="Times New Roman" w:eastAsia="標楷體" w:hAnsi="Times New Roman"/>
          <w:spacing w:val="2"/>
          <w:sz w:val="24"/>
        </w:rPr>
        <w:t xml:space="preserve"> </w:t>
      </w:r>
      <w:r w:rsidRPr="00DA1252">
        <w:rPr>
          <w:rFonts w:ascii="Times New Roman" w:eastAsia="標楷體" w:hAnsi="Times New Roman"/>
          <w:spacing w:val="10"/>
          <w:sz w:val="24"/>
        </w:rPr>
        <w:t>2</w:t>
      </w:r>
      <w:r w:rsidRPr="00DA1252">
        <w:rPr>
          <w:rFonts w:ascii="Times New Roman" w:eastAsia="標楷體" w:hAnsi="Times New Roman"/>
          <w:sz w:val="24"/>
        </w:rPr>
        <w:t>」欄請</w:t>
      </w:r>
      <w:proofErr w:type="gramStart"/>
      <w:r w:rsidRPr="00DA1252">
        <w:rPr>
          <w:rFonts w:ascii="Times New Roman" w:eastAsia="標楷體" w:hAnsi="Times New Roman"/>
          <w:sz w:val="24"/>
        </w:rPr>
        <w:t>繕</w:t>
      </w:r>
      <w:proofErr w:type="gramEnd"/>
      <w:r w:rsidRPr="00DA1252">
        <w:rPr>
          <w:rFonts w:ascii="Times New Roman" w:eastAsia="標楷體" w:hAnsi="Times New Roman"/>
          <w:sz w:val="24"/>
        </w:rPr>
        <w:t>打法務簽署人員外之姓名，若該</w:t>
      </w:r>
    </w:p>
    <w:p w14:paraId="5A517814" w14:textId="77777777" w:rsidR="00201DE1" w:rsidRPr="00DA1252" w:rsidRDefault="00000000" w:rsidP="00DA1252">
      <w:pPr>
        <w:pStyle w:val="a3"/>
        <w:spacing w:line="206" w:lineRule="auto"/>
        <w:ind w:left="809" w:right="565"/>
        <w:jc w:val="both"/>
        <w:rPr>
          <w:rFonts w:ascii="Times New Roman" w:eastAsia="標楷體" w:hAnsi="Times New Roman"/>
        </w:rPr>
      </w:pPr>
      <w:r w:rsidRPr="00DA1252">
        <w:rPr>
          <w:rFonts w:ascii="Times New Roman" w:eastAsia="標楷體" w:hAnsi="Times New Roman"/>
        </w:rPr>
        <w:t>「簽署類別」屬法務類條款者，「簽署人</w:t>
      </w:r>
      <w:r w:rsidRPr="00DA1252">
        <w:rPr>
          <w:rFonts w:ascii="Times New Roman" w:eastAsia="標楷體" w:hAnsi="Times New Roman"/>
        </w:rPr>
        <w:t xml:space="preserve"> 2</w:t>
      </w:r>
      <w:r w:rsidRPr="00DA1252">
        <w:rPr>
          <w:rFonts w:ascii="Times New Roman" w:eastAsia="標楷體" w:hAnsi="Times New Roman"/>
        </w:rPr>
        <w:t>」</w:t>
      </w:r>
      <w:proofErr w:type="gramStart"/>
      <w:r w:rsidRPr="00DA1252">
        <w:rPr>
          <w:rFonts w:ascii="Times New Roman" w:eastAsia="標楷體" w:hAnsi="Times New Roman"/>
        </w:rPr>
        <w:t>欄得免填</w:t>
      </w:r>
      <w:proofErr w:type="gramEnd"/>
      <w:r w:rsidRPr="00DA1252">
        <w:rPr>
          <w:rFonts w:ascii="Times New Roman" w:eastAsia="標楷體" w:hAnsi="Times New Roman"/>
        </w:rPr>
        <w:t>（保留空白）。編號「</w:t>
      </w:r>
      <w:r w:rsidRPr="00DA1252">
        <w:rPr>
          <w:rFonts w:ascii="Times New Roman" w:eastAsia="標楷體" w:hAnsi="Times New Roman"/>
        </w:rPr>
        <w:t>E25</w:t>
      </w:r>
      <w:r w:rsidRPr="00DA1252">
        <w:rPr>
          <w:rFonts w:ascii="Times New Roman" w:eastAsia="標楷體" w:hAnsi="Times New Roman"/>
        </w:rPr>
        <w:t>」仍應</w:t>
      </w:r>
      <w:r w:rsidRPr="00DA1252">
        <w:rPr>
          <w:rFonts w:ascii="Times New Roman" w:eastAsia="標楷體" w:hAnsi="Times New Roman"/>
          <w:spacing w:val="-2"/>
        </w:rPr>
        <w:t>於「簽署人</w:t>
      </w:r>
      <w:r w:rsidRPr="00DA1252">
        <w:rPr>
          <w:rFonts w:ascii="Times New Roman" w:eastAsia="標楷體" w:hAnsi="Times New Roman"/>
          <w:spacing w:val="-2"/>
        </w:rPr>
        <w:t xml:space="preserve"> </w:t>
      </w:r>
      <w:r w:rsidRPr="00DA1252">
        <w:rPr>
          <w:rFonts w:ascii="Times New Roman" w:eastAsia="標楷體" w:hAnsi="Times New Roman"/>
        </w:rPr>
        <w:t>1</w:t>
      </w:r>
      <w:r w:rsidRPr="00DA1252">
        <w:rPr>
          <w:rFonts w:ascii="Times New Roman" w:eastAsia="標楷體" w:hAnsi="Times New Roman"/>
        </w:rPr>
        <w:t>」欄</w:t>
      </w:r>
      <w:proofErr w:type="gramStart"/>
      <w:r w:rsidRPr="00DA1252">
        <w:rPr>
          <w:rFonts w:ascii="Times New Roman" w:eastAsia="標楷體" w:hAnsi="Times New Roman"/>
        </w:rPr>
        <w:t>繕</w:t>
      </w:r>
      <w:proofErr w:type="gramEnd"/>
      <w:r w:rsidRPr="00DA1252">
        <w:rPr>
          <w:rFonts w:ascii="Times New Roman" w:eastAsia="標楷體" w:hAnsi="Times New Roman"/>
        </w:rPr>
        <w:t>打法務簽署人員姓名。</w:t>
      </w:r>
    </w:p>
    <w:p w14:paraId="02787B99" w14:textId="77777777" w:rsidR="00201DE1" w:rsidRPr="00DA1252" w:rsidRDefault="00000000" w:rsidP="00DA1252">
      <w:pPr>
        <w:pStyle w:val="a4"/>
        <w:numPr>
          <w:ilvl w:val="0"/>
          <w:numId w:val="1"/>
        </w:numPr>
        <w:tabs>
          <w:tab w:val="left" w:pos="809"/>
          <w:tab w:val="left" w:pos="932"/>
        </w:tabs>
        <w:spacing w:line="206" w:lineRule="auto"/>
        <w:ind w:left="809" w:right="563" w:hanging="240"/>
        <w:jc w:val="both"/>
        <w:rPr>
          <w:rFonts w:ascii="Times New Roman" w:eastAsia="標楷體" w:hAnsi="Times New Roman"/>
          <w:sz w:val="24"/>
        </w:rPr>
      </w:pPr>
      <w:r w:rsidRPr="00DA1252">
        <w:rPr>
          <w:rFonts w:ascii="Times New Roman" w:eastAsia="標楷體" w:hAnsi="Times New Roman"/>
          <w:spacing w:val="-2"/>
          <w:sz w:val="24"/>
        </w:rPr>
        <w:t>本附表適用於已核定保險商品之部分變更（含條款、計算說明或商品組合等相關事項之變更），辦理部分變更時應確實檢附相關文件，如部分變更附表八系列、附表九者，應檢附該變更部分之附表八系列或附表九（變動部分）及其相關資料存檔，檢附附加檔案方式辦理。報送本附表時，應</w:t>
      </w:r>
      <w:proofErr w:type="gramStart"/>
      <w:r w:rsidRPr="00DA1252">
        <w:rPr>
          <w:rFonts w:ascii="Times New Roman" w:eastAsia="標楷體" w:hAnsi="Times New Roman"/>
          <w:spacing w:val="-2"/>
          <w:sz w:val="24"/>
        </w:rPr>
        <w:t>併同報</w:t>
      </w:r>
      <w:proofErr w:type="gramEnd"/>
      <w:r w:rsidRPr="00DA1252">
        <w:rPr>
          <w:rFonts w:ascii="Times New Roman" w:eastAsia="標楷體" w:hAnsi="Times New Roman"/>
          <w:spacing w:val="-2"/>
          <w:sz w:val="24"/>
        </w:rPr>
        <w:t>送附表十一，</w:t>
      </w:r>
      <w:proofErr w:type="gramStart"/>
      <w:r w:rsidRPr="00DA1252">
        <w:rPr>
          <w:rFonts w:ascii="Times New Roman" w:eastAsia="標楷體" w:hAnsi="Times New Roman"/>
          <w:spacing w:val="-2"/>
          <w:sz w:val="24"/>
        </w:rPr>
        <w:t>但免報</w:t>
      </w:r>
      <w:proofErr w:type="gramEnd"/>
      <w:r w:rsidRPr="00DA1252">
        <w:rPr>
          <w:rFonts w:ascii="Times New Roman" w:eastAsia="標楷體" w:hAnsi="Times New Roman"/>
          <w:spacing w:val="-2"/>
          <w:sz w:val="24"/>
        </w:rPr>
        <w:t>送附表</w:t>
      </w:r>
      <w:proofErr w:type="gramStart"/>
      <w:r w:rsidRPr="00DA1252">
        <w:rPr>
          <w:rFonts w:ascii="Times New Roman" w:eastAsia="標楷體" w:hAnsi="Times New Roman"/>
          <w:spacing w:val="-2"/>
          <w:sz w:val="24"/>
        </w:rPr>
        <w:t>三</w:t>
      </w:r>
      <w:proofErr w:type="gramEnd"/>
      <w:r w:rsidRPr="00DA1252">
        <w:rPr>
          <w:rFonts w:ascii="Times New Roman" w:eastAsia="標楷體" w:hAnsi="Times New Roman"/>
          <w:spacing w:val="-2"/>
          <w:sz w:val="24"/>
        </w:rPr>
        <w:t>。</w:t>
      </w:r>
    </w:p>
    <w:p w14:paraId="632A585F" w14:textId="77777777" w:rsidR="00201DE1" w:rsidRPr="00DA1252" w:rsidRDefault="00000000" w:rsidP="00DA1252">
      <w:pPr>
        <w:pStyle w:val="a4"/>
        <w:numPr>
          <w:ilvl w:val="0"/>
          <w:numId w:val="1"/>
        </w:numPr>
        <w:tabs>
          <w:tab w:val="left" w:pos="809"/>
          <w:tab w:val="left" w:pos="934"/>
        </w:tabs>
        <w:spacing w:line="206" w:lineRule="auto"/>
        <w:ind w:left="809" w:right="563" w:hanging="240"/>
        <w:jc w:val="both"/>
        <w:rPr>
          <w:rFonts w:ascii="Times New Roman" w:eastAsia="標楷體" w:hAnsi="Times New Roman"/>
          <w:sz w:val="24"/>
        </w:rPr>
      </w:pPr>
      <w:r w:rsidRPr="00DA1252">
        <w:rPr>
          <w:rFonts w:ascii="Times New Roman" w:eastAsia="標楷體" w:hAnsi="Times New Roman"/>
          <w:sz w:val="24"/>
        </w:rPr>
        <w:t>「變更屬性」</w:t>
      </w:r>
      <w:proofErr w:type="gramStart"/>
      <w:r w:rsidRPr="00DA1252">
        <w:rPr>
          <w:rFonts w:ascii="Times New Roman" w:eastAsia="標楷體" w:hAnsi="Times New Roman"/>
          <w:sz w:val="24"/>
        </w:rPr>
        <w:t>欄請依送</w:t>
      </w:r>
      <w:proofErr w:type="gramEnd"/>
      <w:r w:rsidRPr="00DA1252">
        <w:rPr>
          <w:rFonts w:ascii="Times New Roman" w:eastAsia="標楷體" w:hAnsi="Times New Roman"/>
          <w:sz w:val="24"/>
        </w:rPr>
        <w:t>審內容部分變更特性，填列代號如</w:t>
      </w:r>
      <w:r w:rsidRPr="00DA1252">
        <w:rPr>
          <w:rFonts w:ascii="Times New Roman" w:eastAsia="標楷體" w:hAnsi="Times New Roman"/>
          <w:sz w:val="24"/>
        </w:rPr>
        <w:t xml:space="preserve"> A</w:t>
      </w:r>
      <w:r w:rsidRPr="00DA1252">
        <w:rPr>
          <w:rFonts w:ascii="Times New Roman" w:eastAsia="標楷體" w:hAnsi="Times New Roman"/>
          <w:sz w:val="24"/>
        </w:rPr>
        <w:t>：配合法令修正並作部分變</w:t>
      </w:r>
      <w:r w:rsidRPr="00DA1252">
        <w:rPr>
          <w:rFonts w:ascii="Times New Roman" w:eastAsia="標楷體" w:hAnsi="Times New Roman"/>
          <w:spacing w:val="-8"/>
          <w:sz w:val="24"/>
        </w:rPr>
        <w:t>更；</w:t>
      </w:r>
      <w:r w:rsidRPr="00DA1252">
        <w:rPr>
          <w:rFonts w:ascii="Times New Roman" w:eastAsia="標楷體" w:hAnsi="Times New Roman"/>
          <w:spacing w:val="-8"/>
          <w:sz w:val="24"/>
        </w:rPr>
        <w:t xml:space="preserve"> </w:t>
      </w:r>
      <w:r w:rsidRPr="00DA1252">
        <w:rPr>
          <w:rFonts w:ascii="Times New Roman" w:eastAsia="標楷體" w:hAnsi="Times New Roman"/>
          <w:spacing w:val="10"/>
          <w:sz w:val="24"/>
        </w:rPr>
        <w:t>B</w:t>
      </w:r>
      <w:r w:rsidRPr="00DA1252">
        <w:rPr>
          <w:rFonts w:ascii="Times New Roman" w:eastAsia="標楷體" w:hAnsi="Times New Roman"/>
          <w:spacing w:val="9"/>
          <w:sz w:val="24"/>
        </w:rPr>
        <w:t>：</w:t>
      </w:r>
      <w:r w:rsidRPr="00DA1252">
        <w:rPr>
          <w:rFonts w:ascii="Times New Roman" w:eastAsia="標楷體" w:hAnsi="Times New Roman"/>
          <w:spacing w:val="9"/>
          <w:sz w:val="24"/>
        </w:rPr>
        <w:t xml:space="preserve"> </w:t>
      </w:r>
      <w:r w:rsidRPr="00DA1252">
        <w:rPr>
          <w:rFonts w:ascii="Times New Roman" w:eastAsia="標楷體" w:hAnsi="Times New Roman"/>
          <w:spacing w:val="9"/>
          <w:sz w:val="24"/>
        </w:rPr>
        <w:t>配合主管機關建議意見並作部分變更；</w:t>
      </w:r>
      <w:r w:rsidRPr="00DA1252">
        <w:rPr>
          <w:rFonts w:ascii="Times New Roman" w:eastAsia="標楷體" w:hAnsi="Times New Roman"/>
          <w:spacing w:val="13"/>
          <w:sz w:val="24"/>
        </w:rPr>
        <w:t>C</w:t>
      </w:r>
      <w:r w:rsidRPr="00DA1252">
        <w:rPr>
          <w:rFonts w:ascii="Times New Roman" w:eastAsia="標楷體" w:hAnsi="Times New Roman"/>
          <w:spacing w:val="6"/>
          <w:sz w:val="24"/>
        </w:rPr>
        <w:t>：</w:t>
      </w:r>
      <w:r w:rsidRPr="00DA1252">
        <w:rPr>
          <w:rFonts w:ascii="Times New Roman" w:eastAsia="標楷體" w:hAnsi="Times New Roman"/>
          <w:spacing w:val="6"/>
          <w:sz w:val="24"/>
        </w:rPr>
        <w:t xml:space="preserve"> </w:t>
      </w:r>
      <w:r w:rsidRPr="00DA1252">
        <w:rPr>
          <w:rFonts w:ascii="Times New Roman" w:eastAsia="標楷體" w:hAnsi="Times New Roman"/>
          <w:spacing w:val="6"/>
          <w:sz w:val="24"/>
        </w:rPr>
        <w:t>停止銷售</w:t>
      </w:r>
      <w:proofErr w:type="gramStart"/>
      <w:r w:rsidRPr="00DA1252">
        <w:rPr>
          <w:rFonts w:ascii="Times New Roman" w:eastAsia="標楷體" w:hAnsi="Times New Roman"/>
          <w:spacing w:val="18"/>
          <w:sz w:val="24"/>
        </w:rPr>
        <w:t>（</w:t>
      </w:r>
      <w:proofErr w:type="gramEnd"/>
      <w:r w:rsidRPr="00DA1252">
        <w:rPr>
          <w:rFonts w:ascii="Times New Roman" w:eastAsia="標楷體" w:hAnsi="Times New Roman"/>
          <w:spacing w:val="16"/>
          <w:sz w:val="24"/>
        </w:rPr>
        <w:t>另請於「編號」欄填</w:t>
      </w:r>
    </w:p>
    <w:p w14:paraId="6A8D32C4" w14:textId="77777777" w:rsidR="00201DE1" w:rsidRPr="00DA1252" w:rsidRDefault="00000000" w:rsidP="00DA1252">
      <w:pPr>
        <w:pStyle w:val="a3"/>
        <w:spacing w:line="277" w:lineRule="exact"/>
        <w:ind w:left="809"/>
        <w:jc w:val="both"/>
        <w:rPr>
          <w:rFonts w:ascii="Times New Roman" w:eastAsia="標楷體" w:hAnsi="Times New Roman"/>
        </w:rPr>
      </w:pPr>
      <w:r w:rsidRPr="00DA1252">
        <w:rPr>
          <w:rFonts w:ascii="Times New Roman" w:eastAsia="標楷體" w:hAnsi="Times New Roman"/>
        </w:rPr>
        <w:t>「</w:t>
      </w:r>
      <w:r w:rsidRPr="00DA1252">
        <w:rPr>
          <w:rFonts w:ascii="Times New Roman" w:eastAsia="標楷體" w:hAnsi="Times New Roman"/>
        </w:rPr>
        <w:t>A2</w:t>
      </w:r>
      <w:r w:rsidRPr="00DA1252">
        <w:rPr>
          <w:rFonts w:ascii="Times New Roman" w:eastAsia="標楷體" w:hAnsi="Times New Roman"/>
          <w:spacing w:val="-1"/>
        </w:rPr>
        <w:t>」，「說明」欄填寫停止銷售日期及相關內容，若有附件者請於「備註」欄填寫如</w:t>
      </w:r>
    </w:p>
    <w:p w14:paraId="45E17C85" w14:textId="77777777" w:rsidR="00201DE1" w:rsidRPr="00DA1252" w:rsidRDefault="00000000" w:rsidP="00DA1252">
      <w:pPr>
        <w:pStyle w:val="a3"/>
        <w:spacing w:before="1" w:line="206" w:lineRule="auto"/>
        <w:ind w:left="809" w:right="573"/>
        <w:jc w:val="both"/>
        <w:rPr>
          <w:rFonts w:ascii="Times New Roman" w:eastAsia="標楷體" w:hAnsi="Times New Roman"/>
        </w:rPr>
      </w:pPr>
      <w:r w:rsidRPr="00DA1252">
        <w:rPr>
          <w:rFonts w:ascii="Times New Roman" w:eastAsia="標楷體" w:hAnsi="Times New Roman"/>
          <w:spacing w:val="-2"/>
        </w:rPr>
        <w:t>「</w:t>
      </w:r>
      <w:r w:rsidRPr="00DA1252">
        <w:rPr>
          <w:rFonts w:ascii="Times New Roman" w:eastAsia="標楷體" w:hAnsi="Times New Roman"/>
          <w:spacing w:val="-2"/>
        </w:rPr>
        <w:t xml:space="preserve">A2 </w:t>
      </w:r>
      <w:r w:rsidRPr="00DA1252">
        <w:rPr>
          <w:rFonts w:ascii="Times New Roman" w:eastAsia="標楷體" w:hAnsi="Times New Roman"/>
          <w:spacing w:val="-2"/>
        </w:rPr>
        <w:t>附件」，其餘主管機關建議意見之「編號」</w:t>
      </w:r>
      <w:proofErr w:type="gramStart"/>
      <w:r w:rsidRPr="00DA1252">
        <w:rPr>
          <w:rFonts w:ascii="Times New Roman" w:eastAsia="標楷體" w:hAnsi="Times New Roman"/>
          <w:spacing w:val="-2"/>
        </w:rPr>
        <w:t>欄得免</w:t>
      </w:r>
      <w:proofErr w:type="gramEnd"/>
      <w:r w:rsidRPr="00DA1252">
        <w:rPr>
          <w:rFonts w:ascii="Times New Roman" w:eastAsia="標楷體" w:hAnsi="Times New Roman"/>
          <w:spacing w:val="-2"/>
        </w:rPr>
        <w:t>填</w:t>
      </w:r>
      <w:proofErr w:type="gramStart"/>
      <w:r w:rsidRPr="00DA1252">
        <w:rPr>
          <w:rFonts w:ascii="Times New Roman" w:eastAsia="標楷體" w:hAnsi="Times New Roman"/>
          <w:spacing w:val="-2"/>
        </w:rPr>
        <w:t>）</w:t>
      </w:r>
      <w:proofErr w:type="gramEnd"/>
      <w:r w:rsidRPr="00DA1252">
        <w:rPr>
          <w:rFonts w:ascii="Times New Roman" w:eastAsia="標楷體" w:hAnsi="Times New Roman"/>
          <w:spacing w:val="-15"/>
        </w:rPr>
        <w:t>；</w:t>
      </w:r>
      <w:r w:rsidRPr="00DA1252">
        <w:rPr>
          <w:rFonts w:ascii="Times New Roman" w:eastAsia="標楷體" w:hAnsi="Times New Roman"/>
          <w:spacing w:val="-15"/>
        </w:rPr>
        <w:t xml:space="preserve"> </w:t>
      </w:r>
      <w:r w:rsidRPr="00DA1252">
        <w:rPr>
          <w:rFonts w:ascii="Times New Roman" w:eastAsia="標楷體" w:hAnsi="Times New Roman"/>
          <w:spacing w:val="-2"/>
        </w:rPr>
        <w:t>D</w:t>
      </w:r>
      <w:r w:rsidRPr="00DA1252">
        <w:rPr>
          <w:rFonts w:ascii="Times New Roman" w:eastAsia="標楷體" w:hAnsi="Times New Roman"/>
          <w:spacing w:val="-2"/>
        </w:rPr>
        <w:t>：自主性辦理部分變更；</w:t>
      </w:r>
      <w:r w:rsidRPr="00DA1252">
        <w:rPr>
          <w:rFonts w:ascii="Times New Roman" w:eastAsia="標楷體" w:hAnsi="Times New Roman"/>
          <w:spacing w:val="-2"/>
        </w:rPr>
        <w:t xml:space="preserve"> Z</w:t>
      </w:r>
      <w:r w:rsidRPr="00DA1252">
        <w:rPr>
          <w:rFonts w:ascii="Times New Roman" w:eastAsia="標楷體" w:hAnsi="Times New Roman"/>
          <w:spacing w:val="-2"/>
        </w:rPr>
        <w:t>：其他。</w:t>
      </w:r>
    </w:p>
    <w:p w14:paraId="7672C2B2" w14:textId="77777777" w:rsidR="00201DE1" w:rsidRPr="00DA1252" w:rsidRDefault="00000000" w:rsidP="00DA1252">
      <w:pPr>
        <w:pStyle w:val="a4"/>
        <w:numPr>
          <w:ilvl w:val="0"/>
          <w:numId w:val="1"/>
        </w:numPr>
        <w:tabs>
          <w:tab w:val="left" w:pos="809"/>
          <w:tab w:val="left" w:pos="932"/>
        </w:tabs>
        <w:spacing w:line="206" w:lineRule="auto"/>
        <w:ind w:left="809" w:right="570" w:hanging="240"/>
        <w:jc w:val="both"/>
        <w:rPr>
          <w:rFonts w:ascii="Times New Roman" w:eastAsia="標楷體" w:hAnsi="Times New Roman"/>
          <w:sz w:val="24"/>
        </w:rPr>
      </w:pPr>
      <w:r w:rsidRPr="00DA1252">
        <w:rPr>
          <w:rFonts w:ascii="Times New Roman" w:eastAsia="標楷體" w:hAnsi="Times New Roman"/>
          <w:spacing w:val="-2"/>
          <w:sz w:val="24"/>
        </w:rPr>
        <w:t>「主管機關建議意見」欄、「備註１」欄及淺</w:t>
      </w:r>
      <w:proofErr w:type="gramStart"/>
      <w:r w:rsidRPr="00DA1252">
        <w:rPr>
          <w:rFonts w:ascii="Times New Roman" w:eastAsia="標楷體" w:hAnsi="Times New Roman"/>
          <w:spacing w:val="-2"/>
          <w:sz w:val="24"/>
        </w:rPr>
        <w:t>藍底框格</w:t>
      </w:r>
      <w:proofErr w:type="gramEnd"/>
      <w:r w:rsidRPr="00DA1252">
        <w:rPr>
          <w:rFonts w:ascii="Times New Roman" w:eastAsia="標楷體" w:hAnsi="Times New Roman"/>
          <w:spacing w:val="-2"/>
          <w:sz w:val="24"/>
        </w:rPr>
        <w:t>部分，係供主管機關填寫，請送審保險業</w:t>
      </w:r>
      <w:proofErr w:type="gramStart"/>
      <w:r w:rsidRPr="00DA1252">
        <w:rPr>
          <w:rFonts w:ascii="Times New Roman" w:eastAsia="標楷體" w:hAnsi="Times New Roman"/>
          <w:spacing w:val="-2"/>
          <w:sz w:val="24"/>
        </w:rPr>
        <w:t>勿</w:t>
      </w:r>
      <w:proofErr w:type="gramEnd"/>
      <w:r w:rsidRPr="00DA1252">
        <w:rPr>
          <w:rFonts w:ascii="Times New Roman" w:eastAsia="標楷體" w:hAnsi="Times New Roman"/>
          <w:spacing w:val="-2"/>
          <w:sz w:val="24"/>
        </w:rPr>
        <w:t>填寫。</w:t>
      </w:r>
    </w:p>
    <w:p w14:paraId="2BA41256" w14:textId="77777777" w:rsidR="00201DE1" w:rsidRPr="00DA1252" w:rsidRDefault="00000000" w:rsidP="00DA1252">
      <w:pPr>
        <w:pStyle w:val="a4"/>
        <w:numPr>
          <w:ilvl w:val="0"/>
          <w:numId w:val="1"/>
        </w:numPr>
        <w:tabs>
          <w:tab w:val="left" w:pos="809"/>
          <w:tab w:val="left" w:pos="932"/>
        </w:tabs>
        <w:spacing w:line="206" w:lineRule="auto"/>
        <w:ind w:left="809" w:right="569" w:hanging="240"/>
        <w:jc w:val="both"/>
        <w:rPr>
          <w:rFonts w:ascii="Times New Roman" w:eastAsia="標楷體" w:hAnsi="Times New Roman"/>
          <w:sz w:val="24"/>
        </w:rPr>
      </w:pPr>
      <w:r w:rsidRPr="00DA1252">
        <w:rPr>
          <w:rFonts w:ascii="Times New Roman" w:eastAsia="標楷體" w:hAnsi="Times New Roman"/>
          <w:spacing w:val="-2"/>
          <w:sz w:val="24"/>
        </w:rPr>
        <w:t>「前次主管機關建議意見」</w:t>
      </w:r>
      <w:proofErr w:type="gramStart"/>
      <w:r w:rsidRPr="00DA1252">
        <w:rPr>
          <w:rFonts w:ascii="Times New Roman" w:eastAsia="標楷體" w:hAnsi="Times New Roman"/>
          <w:spacing w:val="-2"/>
          <w:sz w:val="24"/>
        </w:rPr>
        <w:t>欄若部分</w:t>
      </w:r>
      <w:proofErr w:type="gramEnd"/>
      <w:r w:rsidRPr="00DA1252">
        <w:rPr>
          <w:rFonts w:ascii="Times New Roman" w:eastAsia="標楷體" w:hAnsi="Times New Roman"/>
          <w:spacing w:val="-2"/>
          <w:sz w:val="24"/>
        </w:rPr>
        <w:t>變更內容係配合「前次主管機關建議意見」而修正者，應確實填寫之，若</w:t>
      </w:r>
      <w:proofErr w:type="gramStart"/>
      <w:r w:rsidRPr="00DA1252">
        <w:rPr>
          <w:rFonts w:ascii="Times New Roman" w:eastAsia="標楷體" w:hAnsi="Times New Roman"/>
          <w:spacing w:val="-2"/>
          <w:sz w:val="24"/>
        </w:rPr>
        <w:t>無者免填</w:t>
      </w:r>
      <w:proofErr w:type="gramEnd"/>
      <w:r w:rsidRPr="00DA1252">
        <w:rPr>
          <w:rFonts w:ascii="Times New Roman" w:eastAsia="標楷體" w:hAnsi="Times New Roman"/>
          <w:spacing w:val="-2"/>
          <w:sz w:val="24"/>
        </w:rPr>
        <w:t>（保留空白）。</w:t>
      </w:r>
    </w:p>
    <w:p w14:paraId="506047D4" w14:textId="77777777" w:rsidR="00201DE1" w:rsidRPr="00DA1252" w:rsidRDefault="00000000" w:rsidP="00DA1252">
      <w:pPr>
        <w:pStyle w:val="a4"/>
        <w:numPr>
          <w:ilvl w:val="0"/>
          <w:numId w:val="1"/>
        </w:numPr>
        <w:tabs>
          <w:tab w:val="left" w:pos="809"/>
          <w:tab w:val="left" w:pos="930"/>
        </w:tabs>
        <w:spacing w:line="206" w:lineRule="auto"/>
        <w:ind w:left="809" w:right="561" w:hanging="240"/>
        <w:jc w:val="both"/>
        <w:rPr>
          <w:rFonts w:ascii="Times New Roman" w:eastAsia="標楷體" w:hAnsi="Times New Roman"/>
          <w:sz w:val="24"/>
        </w:rPr>
      </w:pPr>
      <w:r w:rsidRPr="00DA1252">
        <w:rPr>
          <w:rFonts w:ascii="Times New Roman" w:eastAsia="標楷體" w:hAnsi="Times New Roman"/>
          <w:spacing w:val="-2"/>
          <w:sz w:val="24"/>
        </w:rPr>
        <w:t>新增要保</w:t>
      </w:r>
      <w:proofErr w:type="gramStart"/>
      <w:r w:rsidRPr="00DA1252">
        <w:rPr>
          <w:rFonts w:ascii="Times New Roman" w:eastAsia="標楷體" w:hAnsi="Times New Roman"/>
          <w:spacing w:val="-2"/>
          <w:sz w:val="24"/>
        </w:rPr>
        <w:t>書樣態時</w:t>
      </w:r>
      <w:proofErr w:type="gramEnd"/>
      <w:r w:rsidRPr="00DA1252">
        <w:rPr>
          <w:rFonts w:ascii="Times New Roman" w:eastAsia="標楷體" w:hAnsi="Times New Roman"/>
          <w:spacing w:val="-2"/>
          <w:sz w:val="24"/>
        </w:rPr>
        <w:t>，原有第一份要保書編號列示為「</w:t>
      </w:r>
      <w:r w:rsidRPr="00DA1252">
        <w:rPr>
          <w:rFonts w:ascii="Times New Roman" w:eastAsia="標楷體" w:hAnsi="Times New Roman"/>
          <w:spacing w:val="-2"/>
          <w:sz w:val="24"/>
        </w:rPr>
        <w:t>E25</w:t>
      </w:r>
      <w:r w:rsidRPr="00DA1252">
        <w:rPr>
          <w:rFonts w:ascii="Times New Roman" w:eastAsia="標楷體" w:hAnsi="Times New Roman"/>
          <w:spacing w:val="-2"/>
          <w:sz w:val="24"/>
        </w:rPr>
        <w:t>」，新增第二份為「</w:t>
      </w:r>
      <w:r w:rsidRPr="00DA1252">
        <w:rPr>
          <w:rFonts w:ascii="Times New Roman" w:eastAsia="標楷體" w:hAnsi="Times New Roman"/>
          <w:spacing w:val="-2"/>
          <w:sz w:val="24"/>
        </w:rPr>
        <w:t>E25A</w:t>
      </w:r>
      <w:r w:rsidRPr="00DA1252">
        <w:rPr>
          <w:rFonts w:ascii="Times New Roman" w:eastAsia="標楷體" w:hAnsi="Times New Roman"/>
          <w:spacing w:val="-2"/>
          <w:sz w:val="24"/>
        </w:rPr>
        <w:t>」、第三份為「</w:t>
      </w:r>
      <w:r w:rsidRPr="00DA1252">
        <w:rPr>
          <w:rFonts w:ascii="Times New Roman" w:eastAsia="標楷體" w:hAnsi="Times New Roman"/>
          <w:spacing w:val="-2"/>
          <w:sz w:val="24"/>
        </w:rPr>
        <w:t>E25B</w:t>
      </w:r>
      <w:r w:rsidRPr="00DA1252">
        <w:rPr>
          <w:rFonts w:ascii="Times New Roman" w:eastAsia="標楷體" w:hAnsi="Times New Roman"/>
          <w:spacing w:val="-2"/>
          <w:sz w:val="24"/>
        </w:rPr>
        <w:t>」，以次類推，應檢附文件為附表十、附表十一、新增與參考之要保書及其相關資料存檔，檢附附加檔案方式辦理。已核定要保書部分變更時，依原有要保書編號填列，</w:t>
      </w:r>
      <w:proofErr w:type="gramStart"/>
      <w:r w:rsidRPr="00DA1252">
        <w:rPr>
          <w:rFonts w:ascii="Times New Roman" w:eastAsia="標楷體" w:hAnsi="Times New Roman"/>
          <w:spacing w:val="-2"/>
          <w:sz w:val="24"/>
        </w:rPr>
        <w:t>並需詳列</w:t>
      </w:r>
      <w:proofErr w:type="gramEnd"/>
      <w:r w:rsidRPr="00DA1252">
        <w:rPr>
          <w:rFonts w:ascii="Times New Roman" w:eastAsia="標楷體" w:hAnsi="Times New Roman"/>
          <w:spacing w:val="-2"/>
          <w:sz w:val="24"/>
        </w:rPr>
        <w:t>與原核定內容之對照說明，應檢附文件為附表十、附表十一及修改前、後之要保書及其相關資料存檔，檢附附加檔案方式辦理。</w:t>
      </w:r>
    </w:p>
    <w:p w14:paraId="18B08103" w14:textId="77777777" w:rsidR="00201DE1" w:rsidRPr="00DA1252" w:rsidRDefault="00000000" w:rsidP="00DA1252">
      <w:pPr>
        <w:pStyle w:val="a4"/>
        <w:numPr>
          <w:ilvl w:val="0"/>
          <w:numId w:val="1"/>
        </w:numPr>
        <w:tabs>
          <w:tab w:val="left" w:pos="865"/>
          <w:tab w:val="left" w:pos="932"/>
        </w:tabs>
        <w:spacing w:line="206" w:lineRule="auto"/>
        <w:ind w:right="569" w:hanging="296"/>
        <w:jc w:val="both"/>
        <w:rPr>
          <w:rFonts w:ascii="Times New Roman" w:eastAsia="標楷體" w:hAnsi="Times New Roman"/>
          <w:sz w:val="24"/>
        </w:rPr>
      </w:pPr>
      <w:r w:rsidRPr="00DA1252">
        <w:rPr>
          <w:rFonts w:ascii="Times New Roman" w:eastAsia="標楷體" w:hAnsi="Times New Roman"/>
          <w:spacing w:val="-2"/>
          <w:sz w:val="24"/>
        </w:rPr>
        <w:t>部分變更內容與原送審內容有重大差異，且與原送審評估意見不同時，亦應就其「評估意見」增列於本附表。</w:t>
      </w:r>
    </w:p>
    <w:p w14:paraId="46520045" w14:textId="77777777" w:rsidR="00201DE1" w:rsidRPr="00DA1252" w:rsidRDefault="00000000" w:rsidP="00DA1252">
      <w:pPr>
        <w:pStyle w:val="a4"/>
        <w:numPr>
          <w:ilvl w:val="0"/>
          <w:numId w:val="1"/>
        </w:numPr>
        <w:tabs>
          <w:tab w:val="left" w:pos="809"/>
          <w:tab w:val="left" w:pos="932"/>
        </w:tabs>
        <w:spacing w:line="206" w:lineRule="auto"/>
        <w:ind w:left="809" w:right="573" w:hanging="240"/>
        <w:jc w:val="both"/>
        <w:rPr>
          <w:rFonts w:ascii="Times New Roman" w:eastAsia="標楷體" w:hAnsi="Times New Roman"/>
          <w:sz w:val="24"/>
        </w:rPr>
      </w:pPr>
      <w:r w:rsidRPr="00DA1252">
        <w:rPr>
          <w:rFonts w:ascii="Times New Roman" w:eastAsia="標楷體" w:hAnsi="Times New Roman"/>
          <w:spacing w:val="-2"/>
          <w:sz w:val="24"/>
        </w:rPr>
        <w:t>由於保險商品資料庫</w:t>
      </w:r>
      <w:proofErr w:type="gramStart"/>
      <w:r w:rsidRPr="00DA1252">
        <w:rPr>
          <w:rFonts w:ascii="Times New Roman" w:eastAsia="標楷體" w:hAnsi="Times New Roman"/>
          <w:spacing w:val="-2"/>
          <w:sz w:val="24"/>
        </w:rPr>
        <w:t>無法鍵存表格</w:t>
      </w:r>
      <w:proofErr w:type="gramEnd"/>
      <w:r w:rsidRPr="00DA1252">
        <w:rPr>
          <w:rFonts w:ascii="Times New Roman" w:eastAsia="標楷體" w:hAnsi="Times New Roman"/>
          <w:spacing w:val="-2"/>
          <w:sz w:val="24"/>
        </w:rPr>
        <w:t>或附件，條款中若有附表或附件者，請以附件檢附附</w:t>
      </w:r>
      <w:r w:rsidRPr="00DA1252">
        <w:rPr>
          <w:rFonts w:ascii="Times New Roman" w:eastAsia="標楷體" w:hAnsi="Times New Roman"/>
          <w:sz w:val="24"/>
        </w:rPr>
        <w:t>加檔案方式辦理，並於「備註」欄註明如「</w:t>
      </w:r>
      <w:r w:rsidRPr="00DA1252">
        <w:rPr>
          <w:rFonts w:ascii="Times New Roman" w:eastAsia="標楷體" w:hAnsi="Times New Roman"/>
          <w:sz w:val="24"/>
        </w:rPr>
        <w:t xml:space="preserve">D3 </w:t>
      </w:r>
      <w:r w:rsidRPr="00DA1252">
        <w:rPr>
          <w:rFonts w:ascii="Times New Roman" w:eastAsia="標楷體" w:hAnsi="Times New Roman"/>
          <w:sz w:val="24"/>
        </w:rPr>
        <w:t>附件」、「</w:t>
      </w:r>
      <w:r w:rsidRPr="00DA1252">
        <w:rPr>
          <w:rFonts w:ascii="Times New Roman" w:eastAsia="標楷體" w:hAnsi="Times New Roman"/>
          <w:sz w:val="24"/>
        </w:rPr>
        <w:t xml:space="preserve">E25Ba </w:t>
      </w:r>
      <w:r w:rsidRPr="00DA1252">
        <w:rPr>
          <w:rFonts w:ascii="Times New Roman" w:eastAsia="標楷體" w:hAnsi="Times New Roman"/>
          <w:sz w:val="24"/>
        </w:rPr>
        <w:t>附件；</w:t>
      </w:r>
      <w:r w:rsidRPr="00DA1252">
        <w:rPr>
          <w:rFonts w:ascii="Times New Roman" w:eastAsia="標楷體" w:hAnsi="Times New Roman"/>
          <w:sz w:val="24"/>
        </w:rPr>
        <w:t xml:space="preserve">E25Bb </w:t>
      </w:r>
      <w:r w:rsidRPr="00DA1252">
        <w:rPr>
          <w:rFonts w:ascii="Times New Roman" w:eastAsia="標楷體" w:hAnsi="Times New Roman"/>
          <w:sz w:val="24"/>
        </w:rPr>
        <w:t>附件」。</w:t>
      </w:r>
    </w:p>
    <w:p w14:paraId="52E1290A" w14:textId="77777777" w:rsidR="00201DE1" w:rsidRPr="00DA1252" w:rsidRDefault="00000000" w:rsidP="00DA1252">
      <w:pPr>
        <w:pStyle w:val="a4"/>
        <w:numPr>
          <w:ilvl w:val="0"/>
          <w:numId w:val="1"/>
        </w:numPr>
        <w:tabs>
          <w:tab w:val="left" w:pos="928"/>
        </w:tabs>
        <w:spacing w:line="301" w:lineRule="exact"/>
        <w:ind w:left="928" w:hanging="359"/>
        <w:jc w:val="both"/>
        <w:rPr>
          <w:rFonts w:ascii="Times New Roman" w:eastAsia="標楷體" w:hAnsi="Times New Roman"/>
          <w:sz w:val="24"/>
        </w:rPr>
      </w:pPr>
      <w:r w:rsidRPr="00DA1252">
        <w:rPr>
          <w:rFonts w:ascii="Times New Roman" w:eastAsia="標楷體" w:hAnsi="Times New Roman"/>
          <w:spacing w:val="-5"/>
          <w:sz w:val="24"/>
        </w:rPr>
        <w:t>保險商品屬費率變更者，除變更部分之相關文件外，亦須檢附保單條款。</w:t>
      </w:r>
    </w:p>
    <w:p w14:paraId="22F03389" w14:textId="77777777" w:rsidR="00201DE1" w:rsidRPr="00DA1252" w:rsidRDefault="00201DE1" w:rsidP="00DA1252">
      <w:pPr>
        <w:pStyle w:val="a4"/>
        <w:spacing w:line="301" w:lineRule="exact"/>
        <w:jc w:val="both"/>
        <w:rPr>
          <w:rFonts w:ascii="Times New Roman" w:eastAsia="標楷體" w:hAnsi="Times New Roman"/>
          <w:sz w:val="24"/>
        </w:rPr>
        <w:sectPr w:rsidR="00201DE1" w:rsidRPr="00DA1252">
          <w:pgSz w:w="11900" w:h="16840"/>
          <w:pgMar w:top="940" w:right="566" w:bottom="280" w:left="566" w:header="720" w:footer="720" w:gutter="0"/>
          <w:cols w:space="720"/>
        </w:sectPr>
      </w:pPr>
    </w:p>
    <w:p w14:paraId="73F5CC82" w14:textId="77777777" w:rsidR="00201DE1" w:rsidRPr="00DA1252" w:rsidRDefault="00000000" w:rsidP="00DA1252">
      <w:pPr>
        <w:pStyle w:val="3"/>
        <w:ind w:left="569"/>
        <w:jc w:val="both"/>
        <w:rPr>
          <w:rFonts w:ascii="Times New Roman" w:eastAsia="標楷體" w:hAnsi="Times New Roman"/>
        </w:rPr>
      </w:pPr>
      <w:r w:rsidRPr="00DA1252">
        <w:rPr>
          <w:rFonts w:ascii="Times New Roman" w:eastAsia="標楷體" w:hAnsi="Times New Roman"/>
          <w:spacing w:val="-6"/>
        </w:rPr>
        <w:lastRenderedPageBreak/>
        <w:t>附表十一</w:t>
      </w:r>
    </w:p>
    <w:p w14:paraId="37B38AD7" w14:textId="77777777" w:rsidR="00201DE1" w:rsidRPr="00DA1252" w:rsidRDefault="00000000" w:rsidP="00DA1252">
      <w:pPr>
        <w:pStyle w:val="a3"/>
        <w:spacing w:before="38"/>
        <w:ind w:left="569"/>
        <w:jc w:val="both"/>
        <w:rPr>
          <w:rFonts w:ascii="Times New Roman" w:eastAsia="標楷體" w:hAnsi="Times New Roman"/>
        </w:rPr>
      </w:pPr>
      <w:r w:rsidRPr="00DA1252">
        <w:rPr>
          <w:rFonts w:ascii="Times New Roman" w:eastAsia="標楷體" w:hAnsi="Times New Roman"/>
          <w:noProof/>
        </w:rPr>
        <mc:AlternateContent>
          <mc:Choice Requires="wps">
            <w:drawing>
              <wp:anchor distT="0" distB="0" distL="0" distR="0" simplePos="0" relativeHeight="251664384" behindDoc="0" locked="0" layoutInCell="1" allowOverlap="1" wp14:anchorId="6F122586" wp14:editId="26368762">
                <wp:simplePos x="0" y="0"/>
                <wp:positionH relativeFrom="page">
                  <wp:posOffset>702567</wp:posOffset>
                </wp:positionH>
                <wp:positionV relativeFrom="paragraph">
                  <wp:posOffset>206999</wp:posOffset>
                </wp:positionV>
                <wp:extent cx="6057900" cy="9499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949960"/>
                        </a:xfrm>
                        <a:prstGeom prst="rect">
                          <a:avLst/>
                        </a:prstGeom>
                      </wps:spPr>
                      <wps:txbx>
                        <w:txbxContent>
                          <w:p w14:paraId="2428460F" w14:textId="77777777" w:rsidR="00201DE1" w:rsidRDefault="00201DE1">
                            <w:pPr>
                              <w:pStyle w:val="a3"/>
                            </w:pPr>
                          </w:p>
                        </w:txbxContent>
                      </wps:txbx>
                      <wps:bodyPr wrap="square" lIns="0" tIns="0" rIns="0" bIns="0" rtlCol="0">
                        <a:noAutofit/>
                      </wps:bodyPr>
                    </wps:wsp>
                  </a:graphicData>
                </a:graphic>
              </wp:anchor>
            </w:drawing>
          </mc:Choice>
          <mc:Fallback>
            <w:pict>
              <v:shape w14:anchorId="6F122586" id="Textbox 4" o:spid="_x0000_s1029" type="#_x0000_t202" style="position:absolute;left:0;text-align:left;margin-left:55.3pt;margin-top:16.3pt;width:477pt;height:74.8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TJmQEAACIDAAAOAAAAZHJzL2Uyb0RvYy54bWysUs2O0zAQviPxDpbv1NkFCo2aroAVCGnF&#10;Iu3yAK5jNxaJx8y4Tfr2jL1pi9gb4uJMPOPP34/XN9PQi4NF8hAaebWopLDBQOvDrpE/Hj+/ei8F&#10;JR1a3UOwjTxakjebly/WY6ztNXTQtxYFgwSqx9jILqVYK0Wms4OmBUQbuOkAB534F3eqRT0y+tCr&#10;66paqhGwjQjGEvHu7VNTbgq+c9ake+fIJtE3krmlsmJZt3lVm7Wud6hj581MQ/8Di0H7wJeeoW51&#10;0mKP/hnU4A0CgUsLA4MC57yxRQOruar+UvPQ6WiLFjaH4tkm+n+w5tvhIX5HkaaPMHGARQTFOzA/&#10;ib1RY6R6nsmeUk08nYVODof8ZQmCD7K3x7OfdkrC8OayevtuVXHLcG/1ZrVaFsPV5XRESl8sDCIX&#10;jUTOqzDQhztK+X5dn0ZmMk/3ZyZp2k7Ct418nVPMO1toj6xl5DgbSb/2Gq0U/dfAfuXsTwWeiu2p&#10;wNR/gvJCsqQAH/YJnC8ELrgzAQ6i8JofTU76z/8ydXnam98AAAD//wMAUEsDBBQABgAIAAAAIQC9&#10;GTAc3gAAAAsBAAAPAAAAZHJzL2Rvd25yZXYueG1sTI9BT8MwDIXvSPyHyJO4sWQFVaNrOk0ITkiI&#10;rhw4pq3XRmuc0mRb+fd4Jzj5Pfnp+XO+nd0gzjgF60nDaqlAIDW+tdRp+Kxe79cgQjTUmsETavjB&#10;ANvi9iY3WesvVOJ5HzvBJRQyo6GPccykDE2PzoSlH5F4d/CTM5Ht1Ml2Mhcud4NMlEqlM5b4Qm9G&#10;fO6xOe5PTsPui8oX+/1ef5SH0lbVk6K39Kj13WLebUBEnONfGK74jA4FM9X+RG0QA/uVSjmq4SHh&#10;eQ2o9JFVzWqdJCCLXP7/ofgFAAD//wMAUEsBAi0AFAAGAAgAAAAhALaDOJL+AAAA4QEAABMAAAAA&#10;AAAAAAAAAAAAAAAAAFtDb250ZW50X1R5cGVzXS54bWxQSwECLQAUAAYACAAAACEAOP0h/9YAAACU&#10;AQAACwAAAAAAAAAAAAAAAAAvAQAAX3JlbHMvLnJlbHNQSwECLQAUAAYACAAAACEA4T80yZkBAAAi&#10;AwAADgAAAAAAAAAAAAAAAAAuAgAAZHJzL2Uyb0RvYy54bWxQSwECLQAUAAYACAAAACEAvRkwHN4A&#10;AAALAQAADwAAAAAAAAAAAAAAAADzAwAAZHJzL2Rvd25yZXYueG1sUEsFBgAAAAAEAAQA8wAAAP4E&#10;AAAAAA==&#10;" filled="f" stroked="f">
                <v:textbox inset="0,0,0,0">
                  <w:txbxContent>
                    <w:p w14:paraId="2428460F" w14:textId="77777777" w:rsidR="00201DE1" w:rsidRDefault="00201DE1">
                      <w:pPr>
                        <w:pStyle w:val="a3"/>
                      </w:pPr>
                    </w:p>
                  </w:txbxContent>
                </v:textbox>
                <w10:wrap anchorx="page"/>
              </v:shape>
            </w:pict>
          </mc:Fallback>
        </mc:AlternateContent>
      </w:r>
      <w:r w:rsidRPr="00DA1252">
        <w:rPr>
          <w:rFonts w:ascii="Times New Roman" w:eastAsia="標楷體" w:hAnsi="Times New Roman"/>
          <w:spacing w:val="-4"/>
        </w:rPr>
        <w:t>○○</w:t>
      </w:r>
      <w:r w:rsidRPr="00DA1252">
        <w:rPr>
          <w:rFonts w:ascii="Times New Roman" w:eastAsia="標楷體" w:hAnsi="Times New Roman"/>
          <w:spacing w:val="-4"/>
        </w:rPr>
        <w:t>保險股份有限公司（合作社）</w:t>
      </w:r>
      <w:r w:rsidRPr="00DA1252">
        <w:rPr>
          <w:rFonts w:ascii="Times New Roman" w:eastAsia="標楷體" w:hAnsi="Times New Roman"/>
          <w:spacing w:val="-4"/>
        </w:rPr>
        <w:t>○○</w:t>
      </w:r>
      <w:r w:rsidRPr="00DA1252">
        <w:rPr>
          <w:rFonts w:ascii="Times New Roman" w:eastAsia="標楷體" w:hAnsi="Times New Roman"/>
          <w:spacing w:val="-5"/>
        </w:rPr>
        <w:t>保險總經理授權部門主管及保險商品簽署人員名冊表</w:t>
      </w:r>
    </w:p>
    <w:tbl>
      <w:tblPr>
        <w:tblStyle w:val="TableNormal"/>
        <w:tblpPr w:leftFromText="180" w:rightFromText="180" w:vertAnchor="text" w:horzAnchor="margin" w:tblpXSpec="center"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1883"/>
        <w:gridCol w:w="1881"/>
        <w:gridCol w:w="1883"/>
        <w:gridCol w:w="1881"/>
      </w:tblGrid>
      <w:tr w:rsidR="00E37DB4" w14:paraId="129F8E80" w14:textId="77777777" w:rsidTr="00E37DB4">
        <w:trPr>
          <w:trHeight w:val="287"/>
        </w:trPr>
        <w:tc>
          <w:tcPr>
            <w:tcW w:w="1881" w:type="dxa"/>
          </w:tcPr>
          <w:p w14:paraId="71B94F95" w14:textId="77777777" w:rsidR="00E37DB4" w:rsidRPr="00E37DB4" w:rsidRDefault="00E37DB4" w:rsidP="00E37DB4">
            <w:pPr>
              <w:pStyle w:val="TableParagraph"/>
              <w:spacing w:line="268" w:lineRule="exact"/>
              <w:ind w:left="29"/>
              <w:rPr>
                <w:rFonts w:ascii="標楷體" w:eastAsia="標楷體" w:hAnsi="標楷體"/>
                <w:sz w:val="24"/>
              </w:rPr>
            </w:pPr>
            <w:r w:rsidRPr="00E37DB4">
              <w:rPr>
                <w:rFonts w:ascii="標楷體" w:eastAsia="標楷體" w:hAnsi="標楷體"/>
                <w:spacing w:val="-7"/>
                <w:sz w:val="24"/>
              </w:rPr>
              <w:t>類別</w:t>
            </w:r>
          </w:p>
        </w:tc>
        <w:tc>
          <w:tcPr>
            <w:tcW w:w="1883" w:type="dxa"/>
          </w:tcPr>
          <w:p w14:paraId="6D2F059B" w14:textId="77777777" w:rsidR="00E37DB4" w:rsidRPr="00E37DB4" w:rsidRDefault="00E37DB4" w:rsidP="00E37DB4">
            <w:pPr>
              <w:pStyle w:val="TableParagraph"/>
              <w:spacing w:line="268" w:lineRule="exact"/>
              <w:ind w:left="30"/>
              <w:rPr>
                <w:rFonts w:ascii="標楷體" w:eastAsia="標楷體" w:hAnsi="標楷體"/>
                <w:sz w:val="24"/>
              </w:rPr>
            </w:pPr>
            <w:r w:rsidRPr="00E37DB4">
              <w:rPr>
                <w:rFonts w:ascii="標楷體" w:eastAsia="標楷體" w:hAnsi="標楷體"/>
                <w:spacing w:val="-7"/>
                <w:sz w:val="24"/>
              </w:rPr>
              <w:t>姓名</w:t>
            </w:r>
          </w:p>
        </w:tc>
        <w:tc>
          <w:tcPr>
            <w:tcW w:w="1881" w:type="dxa"/>
          </w:tcPr>
          <w:p w14:paraId="3FF6FC87" w14:textId="77777777" w:rsidR="00E37DB4" w:rsidRPr="00E37DB4" w:rsidRDefault="00E37DB4" w:rsidP="00E37DB4">
            <w:pPr>
              <w:pStyle w:val="TableParagraph"/>
              <w:spacing w:line="268" w:lineRule="exact"/>
              <w:ind w:left="30"/>
              <w:rPr>
                <w:rFonts w:ascii="標楷體" w:eastAsia="標楷體" w:hAnsi="標楷體"/>
                <w:sz w:val="24"/>
              </w:rPr>
            </w:pPr>
            <w:proofErr w:type="gramStart"/>
            <w:r w:rsidRPr="00E37DB4">
              <w:rPr>
                <w:rFonts w:ascii="標楷體" w:eastAsia="標楷體" w:hAnsi="標楷體"/>
                <w:spacing w:val="-7"/>
                <w:sz w:val="24"/>
              </w:rPr>
              <w:t>全職否</w:t>
            </w:r>
            <w:proofErr w:type="gramEnd"/>
          </w:p>
        </w:tc>
        <w:tc>
          <w:tcPr>
            <w:tcW w:w="1883" w:type="dxa"/>
          </w:tcPr>
          <w:p w14:paraId="01428C35" w14:textId="77777777" w:rsidR="00E37DB4" w:rsidRPr="00E37DB4" w:rsidRDefault="00E37DB4" w:rsidP="00E37DB4">
            <w:pPr>
              <w:pStyle w:val="TableParagraph"/>
              <w:spacing w:line="268" w:lineRule="exact"/>
              <w:ind w:left="30"/>
              <w:rPr>
                <w:rFonts w:ascii="標楷體" w:eastAsia="標楷體" w:hAnsi="標楷體"/>
                <w:sz w:val="24"/>
              </w:rPr>
            </w:pPr>
            <w:proofErr w:type="gramStart"/>
            <w:r w:rsidRPr="00E37DB4">
              <w:rPr>
                <w:rFonts w:ascii="標楷體" w:eastAsia="標楷體" w:hAnsi="標楷體"/>
                <w:spacing w:val="-7"/>
                <w:sz w:val="24"/>
              </w:rPr>
              <w:t>適格否</w:t>
            </w:r>
            <w:proofErr w:type="gramEnd"/>
          </w:p>
        </w:tc>
        <w:tc>
          <w:tcPr>
            <w:tcW w:w="1881" w:type="dxa"/>
          </w:tcPr>
          <w:p w14:paraId="71097377" w14:textId="77777777" w:rsidR="00E37DB4" w:rsidRPr="00E37DB4" w:rsidRDefault="00E37DB4" w:rsidP="00E37DB4">
            <w:pPr>
              <w:pStyle w:val="TableParagraph"/>
              <w:spacing w:line="268" w:lineRule="exact"/>
              <w:ind w:left="30"/>
              <w:rPr>
                <w:rFonts w:ascii="標楷體" w:eastAsia="標楷體" w:hAnsi="標楷體"/>
                <w:sz w:val="24"/>
              </w:rPr>
            </w:pPr>
            <w:r w:rsidRPr="00E37DB4">
              <w:rPr>
                <w:rFonts w:ascii="標楷體" w:eastAsia="標楷體" w:hAnsi="標楷體"/>
                <w:spacing w:val="-7"/>
                <w:sz w:val="24"/>
              </w:rPr>
              <w:t>備註</w:t>
            </w:r>
          </w:p>
        </w:tc>
      </w:tr>
      <w:tr w:rsidR="00E37DB4" w14:paraId="4F0564DB" w14:textId="77777777" w:rsidTr="00E37DB4">
        <w:trPr>
          <w:trHeight w:val="287"/>
        </w:trPr>
        <w:tc>
          <w:tcPr>
            <w:tcW w:w="1881" w:type="dxa"/>
          </w:tcPr>
          <w:p w14:paraId="0E2A83AB" w14:textId="77777777" w:rsidR="00E37DB4" w:rsidRPr="00E37DB4" w:rsidRDefault="00E37DB4" w:rsidP="00E37DB4">
            <w:pPr>
              <w:pStyle w:val="TableParagraph"/>
              <w:rPr>
                <w:rFonts w:ascii="標楷體" w:eastAsia="標楷體" w:hAnsi="標楷體"/>
                <w:sz w:val="20"/>
              </w:rPr>
            </w:pPr>
          </w:p>
        </w:tc>
        <w:tc>
          <w:tcPr>
            <w:tcW w:w="1883" w:type="dxa"/>
          </w:tcPr>
          <w:p w14:paraId="1009EF52" w14:textId="77777777" w:rsidR="00E37DB4" w:rsidRPr="00E37DB4" w:rsidRDefault="00E37DB4" w:rsidP="00E37DB4">
            <w:pPr>
              <w:pStyle w:val="TableParagraph"/>
              <w:rPr>
                <w:rFonts w:ascii="標楷體" w:eastAsia="標楷體" w:hAnsi="標楷體"/>
                <w:sz w:val="20"/>
              </w:rPr>
            </w:pPr>
          </w:p>
        </w:tc>
        <w:tc>
          <w:tcPr>
            <w:tcW w:w="1881" w:type="dxa"/>
          </w:tcPr>
          <w:p w14:paraId="682ED91B" w14:textId="77777777" w:rsidR="00E37DB4" w:rsidRPr="00E37DB4" w:rsidRDefault="00E37DB4" w:rsidP="00E37DB4">
            <w:pPr>
              <w:pStyle w:val="TableParagraph"/>
              <w:rPr>
                <w:rFonts w:ascii="標楷體" w:eastAsia="標楷體" w:hAnsi="標楷體"/>
                <w:sz w:val="20"/>
              </w:rPr>
            </w:pPr>
          </w:p>
        </w:tc>
        <w:tc>
          <w:tcPr>
            <w:tcW w:w="1883" w:type="dxa"/>
          </w:tcPr>
          <w:p w14:paraId="684BC31D" w14:textId="77777777" w:rsidR="00E37DB4" w:rsidRPr="00E37DB4" w:rsidRDefault="00E37DB4" w:rsidP="00E37DB4">
            <w:pPr>
              <w:pStyle w:val="TableParagraph"/>
              <w:rPr>
                <w:rFonts w:ascii="標楷體" w:eastAsia="標楷體" w:hAnsi="標楷體"/>
                <w:sz w:val="20"/>
              </w:rPr>
            </w:pPr>
          </w:p>
        </w:tc>
        <w:tc>
          <w:tcPr>
            <w:tcW w:w="1881" w:type="dxa"/>
          </w:tcPr>
          <w:p w14:paraId="3D89155D" w14:textId="77777777" w:rsidR="00E37DB4" w:rsidRPr="00E37DB4" w:rsidRDefault="00E37DB4" w:rsidP="00E37DB4">
            <w:pPr>
              <w:pStyle w:val="TableParagraph"/>
              <w:rPr>
                <w:rFonts w:ascii="標楷體" w:eastAsia="標楷體" w:hAnsi="標楷體"/>
                <w:sz w:val="20"/>
              </w:rPr>
            </w:pPr>
          </w:p>
        </w:tc>
      </w:tr>
      <w:tr w:rsidR="00E37DB4" w14:paraId="29DEB198" w14:textId="77777777" w:rsidTr="00E37DB4">
        <w:trPr>
          <w:trHeight w:val="287"/>
        </w:trPr>
        <w:tc>
          <w:tcPr>
            <w:tcW w:w="1881" w:type="dxa"/>
          </w:tcPr>
          <w:p w14:paraId="1CFAF7C2" w14:textId="77777777" w:rsidR="00E37DB4" w:rsidRPr="00E37DB4" w:rsidRDefault="00E37DB4" w:rsidP="00E37DB4">
            <w:pPr>
              <w:pStyle w:val="TableParagraph"/>
              <w:rPr>
                <w:rFonts w:ascii="標楷體" w:eastAsia="標楷體" w:hAnsi="標楷體"/>
                <w:sz w:val="20"/>
              </w:rPr>
            </w:pPr>
          </w:p>
        </w:tc>
        <w:tc>
          <w:tcPr>
            <w:tcW w:w="1883" w:type="dxa"/>
          </w:tcPr>
          <w:p w14:paraId="62FF8AEA" w14:textId="77777777" w:rsidR="00E37DB4" w:rsidRPr="00E37DB4" w:rsidRDefault="00E37DB4" w:rsidP="00E37DB4">
            <w:pPr>
              <w:pStyle w:val="TableParagraph"/>
              <w:rPr>
                <w:rFonts w:ascii="標楷體" w:eastAsia="標楷體" w:hAnsi="標楷體"/>
                <w:sz w:val="20"/>
              </w:rPr>
            </w:pPr>
          </w:p>
        </w:tc>
        <w:tc>
          <w:tcPr>
            <w:tcW w:w="1881" w:type="dxa"/>
          </w:tcPr>
          <w:p w14:paraId="0081311E" w14:textId="77777777" w:rsidR="00E37DB4" w:rsidRPr="00E37DB4" w:rsidRDefault="00E37DB4" w:rsidP="00E37DB4">
            <w:pPr>
              <w:pStyle w:val="TableParagraph"/>
              <w:rPr>
                <w:rFonts w:ascii="標楷體" w:eastAsia="標楷體" w:hAnsi="標楷體"/>
                <w:sz w:val="20"/>
              </w:rPr>
            </w:pPr>
          </w:p>
        </w:tc>
        <w:tc>
          <w:tcPr>
            <w:tcW w:w="1883" w:type="dxa"/>
          </w:tcPr>
          <w:p w14:paraId="7745F3E8" w14:textId="77777777" w:rsidR="00E37DB4" w:rsidRPr="00E37DB4" w:rsidRDefault="00E37DB4" w:rsidP="00E37DB4">
            <w:pPr>
              <w:pStyle w:val="TableParagraph"/>
              <w:rPr>
                <w:rFonts w:ascii="標楷體" w:eastAsia="標楷體" w:hAnsi="標楷體"/>
                <w:sz w:val="20"/>
              </w:rPr>
            </w:pPr>
          </w:p>
        </w:tc>
        <w:tc>
          <w:tcPr>
            <w:tcW w:w="1881" w:type="dxa"/>
          </w:tcPr>
          <w:p w14:paraId="51AB0B56" w14:textId="77777777" w:rsidR="00E37DB4" w:rsidRPr="00E37DB4" w:rsidRDefault="00E37DB4" w:rsidP="00E37DB4">
            <w:pPr>
              <w:pStyle w:val="TableParagraph"/>
              <w:rPr>
                <w:rFonts w:ascii="標楷體" w:eastAsia="標楷體" w:hAnsi="標楷體"/>
                <w:sz w:val="20"/>
              </w:rPr>
            </w:pPr>
          </w:p>
        </w:tc>
      </w:tr>
      <w:tr w:rsidR="00E37DB4" w14:paraId="5EF460AC" w14:textId="77777777" w:rsidTr="00E37DB4">
        <w:trPr>
          <w:trHeight w:val="288"/>
        </w:trPr>
        <w:tc>
          <w:tcPr>
            <w:tcW w:w="1881" w:type="dxa"/>
          </w:tcPr>
          <w:p w14:paraId="5F4FD568" w14:textId="77777777" w:rsidR="00E37DB4" w:rsidRPr="00E37DB4" w:rsidRDefault="00E37DB4" w:rsidP="00E37DB4">
            <w:pPr>
              <w:pStyle w:val="TableParagraph"/>
              <w:rPr>
                <w:rFonts w:ascii="標楷體" w:eastAsia="標楷體" w:hAnsi="標楷體"/>
                <w:sz w:val="20"/>
              </w:rPr>
            </w:pPr>
          </w:p>
        </w:tc>
        <w:tc>
          <w:tcPr>
            <w:tcW w:w="1883" w:type="dxa"/>
          </w:tcPr>
          <w:p w14:paraId="14BAD1AC" w14:textId="77777777" w:rsidR="00E37DB4" w:rsidRPr="00E37DB4" w:rsidRDefault="00E37DB4" w:rsidP="00E37DB4">
            <w:pPr>
              <w:pStyle w:val="TableParagraph"/>
              <w:rPr>
                <w:rFonts w:ascii="標楷體" w:eastAsia="標楷體" w:hAnsi="標楷體"/>
                <w:sz w:val="20"/>
              </w:rPr>
            </w:pPr>
          </w:p>
        </w:tc>
        <w:tc>
          <w:tcPr>
            <w:tcW w:w="1881" w:type="dxa"/>
          </w:tcPr>
          <w:p w14:paraId="5E0A739F" w14:textId="77777777" w:rsidR="00E37DB4" w:rsidRPr="00E37DB4" w:rsidRDefault="00E37DB4" w:rsidP="00E37DB4">
            <w:pPr>
              <w:pStyle w:val="TableParagraph"/>
              <w:rPr>
                <w:rFonts w:ascii="標楷體" w:eastAsia="標楷體" w:hAnsi="標楷體"/>
                <w:sz w:val="20"/>
              </w:rPr>
            </w:pPr>
          </w:p>
        </w:tc>
        <w:tc>
          <w:tcPr>
            <w:tcW w:w="1883" w:type="dxa"/>
          </w:tcPr>
          <w:p w14:paraId="5202872F" w14:textId="77777777" w:rsidR="00E37DB4" w:rsidRPr="00E37DB4" w:rsidRDefault="00E37DB4" w:rsidP="00E37DB4">
            <w:pPr>
              <w:pStyle w:val="TableParagraph"/>
              <w:rPr>
                <w:rFonts w:ascii="標楷體" w:eastAsia="標楷體" w:hAnsi="標楷體"/>
                <w:sz w:val="20"/>
              </w:rPr>
            </w:pPr>
          </w:p>
        </w:tc>
        <w:tc>
          <w:tcPr>
            <w:tcW w:w="1881" w:type="dxa"/>
          </w:tcPr>
          <w:p w14:paraId="4608E98B" w14:textId="77777777" w:rsidR="00E37DB4" w:rsidRPr="00E37DB4" w:rsidRDefault="00E37DB4" w:rsidP="00E37DB4">
            <w:pPr>
              <w:pStyle w:val="TableParagraph"/>
              <w:rPr>
                <w:rFonts w:ascii="標楷體" w:eastAsia="標楷體" w:hAnsi="標楷體"/>
                <w:sz w:val="20"/>
              </w:rPr>
            </w:pPr>
          </w:p>
        </w:tc>
      </w:tr>
      <w:tr w:rsidR="00E37DB4" w14:paraId="5D80A723" w14:textId="77777777" w:rsidTr="00E37DB4">
        <w:trPr>
          <w:trHeight w:val="287"/>
        </w:trPr>
        <w:tc>
          <w:tcPr>
            <w:tcW w:w="1881" w:type="dxa"/>
          </w:tcPr>
          <w:p w14:paraId="602D84E4" w14:textId="77777777" w:rsidR="00E37DB4" w:rsidRPr="00E37DB4" w:rsidRDefault="00E37DB4" w:rsidP="00E37DB4">
            <w:pPr>
              <w:pStyle w:val="TableParagraph"/>
              <w:rPr>
                <w:rFonts w:ascii="標楷體" w:eastAsia="標楷體" w:hAnsi="標楷體"/>
                <w:sz w:val="20"/>
              </w:rPr>
            </w:pPr>
          </w:p>
        </w:tc>
        <w:tc>
          <w:tcPr>
            <w:tcW w:w="1883" w:type="dxa"/>
          </w:tcPr>
          <w:p w14:paraId="4D5019EF" w14:textId="77777777" w:rsidR="00E37DB4" w:rsidRPr="00E37DB4" w:rsidRDefault="00E37DB4" w:rsidP="00E37DB4">
            <w:pPr>
              <w:pStyle w:val="TableParagraph"/>
              <w:rPr>
                <w:rFonts w:ascii="標楷體" w:eastAsia="標楷體" w:hAnsi="標楷體"/>
                <w:sz w:val="20"/>
              </w:rPr>
            </w:pPr>
          </w:p>
        </w:tc>
        <w:tc>
          <w:tcPr>
            <w:tcW w:w="1881" w:type="dxa"/>
          </w:tcPr>
          <w:p w14:paraId="14FFD060" w14:textId="77777777" w:rsidR="00E37DB4" w:rsidRPr="00E37DB4" w:rsidRDefault="00E37DB4" w:rsidP="00E37DB4">
            <w:pPr>
              <w:pStyle w:val="TableParagraph"/>
              <w:rPr>
                <w:rFonts w:ascii="標楷體" w:eastAsia="標楷體" w:hAnsi="標楷體"/>
                <w:sz w:val="20"/>
              </w:rPr>
            </w:pPr>
          </w:p>
        </w:tc>
        <w:tc>
          <w:tcPr>
            <w:tcW w:w="1883" w:type="dxa"/>
          </w:tcPr>
          <w:p w14:paraId="34E9B197" w14:textId="77777777" w:rsidR="00E37DB4" w:rsidRPr="00E37DB4" w:rsidRDefault="00E37DB4" w:rsidP="00E37DB4">
            <w:pPr>
              <w:pStyle w:val="TableParagraph"/>
              <w:rPr>
                <w:rFonts w:ascii="標楷體" w:eastAsia="標楷體" w:hAnsi="標楷體"/>
                <w:sz w:val="20"/>
              </w:rPr>
            </w:pPr>
          </w:p>
        </w:tc>
        <w:tc>
          <w:tcPr>
            <w:tcW w:w="1881" w:type="dxa"/>
          </w:tcPr>
          <w:p w14:paraId="044EC8F9" w14:textId="77777777" w:rsidR="00E37DB4" w:rsidRPr="00E37DB4" w:rsidRDefault="00E37DB4" w:rsidP="00E37DB4">
            <w:pPr>
              <w:pStyle w:val="TableParagraph"/>
              <w:rPr>
                <w:rFonts w:ascii="標楷體" w:eastAsia="標楷體" w:hAnsi="標楷體"/>
                <w:sz w:val="20"/>
              </w:rPr>
            </w:pPr>
          </w:p>
        </w:tc>
      </w:tr>
    </w:tbl>
    <w:p w14:paraId="7DE23E6E" w14:textId="77777777" w:rsidR="00201DE1" w:rsidRPr="00DA1252" w:rsidRDefault="00201DE1" w:rsidP="00DA1252">
      <w:pPr>
        <w:pStyle w:val="a3"/>
        <w:jc w:val="both"/>
        <w:rPr>
          <w:rFonts w:ascii="Times New Roman" w:eastAsia="標楷體" w:hAnsi="Times New Roman"/>
        </w:rPr>
      </w:pPr>
    </w:p>
    <w:p w14:paraId="6B820A7A" w14:textId="77777777" w:rsidR="00201DE1" w:rsidRPr="00DA1252" w:rsidRDefault="00201DE1" w:rsidP="00DA1252">
      <w:pPr>
        <w:pStyle w:val="a3"/>
        <w:jc w:val="both"/>
        <w:rPr>
          <w:rFonts w:ascii="Times New Roman" w:eastAsia="標楷體" w:hAnsi="Times New Roman"/>
        </w:rPr>
      </w:pPr>
    </w:p>
    <w:p w14:paraId="76D8E8B9" w14:textId="77777777" w:rsidR="00201DE1" w:rsidRPr="00DA1252" w:rsidRDefault="00201DE1" w:rsidP="00DA1252">
      <w:pPr>
        <w:pStyle w:val="a3"/>
        <w:jc w:val="both"/>
        <w:rPr>
          <w:rFonts w:ascii="Times New Roman" w:eastAsia="標楷體" w:hAnsi="Times New Roman"/>
        </w:rPr>
      </w:pPr>
    </w:p>
    <w:p w14:paraId="7A64EB87" w14:textId="77777777" w:rsidR="00201DE1" w:rsidRDefault="00201DE1" w:rsidP="00DA1252">
      <w:pPr>
        <w:pStyle w:val="a3"/>
        <w:spacing w:before="109"/>
        <w:jc w:val="both"/>
        <w:rPr>
          <w:rFonts w:ascii="Times New Roman" w:eastAsia="標楷體" w:hAnsi="Times New Roman"/>
        </w:rPr>
      </w:pPr>
    </w:p>
    <w:p w14:paraId="612784EF" w14:textId="77777777" w:rsidR="00E37DB4" w:rsidRPr="00DA1252" w:rsidRDefault="00E37DB4" w:rsidP="00DA1252">
      <w:pPr>
        <w:pStyle w:val="a3"/>
        <w:spacing w:before="109"/>
        <w:jc w:val="both"/>
        <w:rPr>
          <w:rFonts w:ascii="Times New Roman" w:eastAsia="標楷體" w:hAnsi="Times New Roman"/>
        </w:rPr>
      </w:pPr>
    </w:p>
    <w:p w14:paraId="0CAC90A8" w14:textId="77777777" w:rsidR="00201DE1" w:rsidRPr="00DA1252" w:rsidRDefault="00000000" w:rsidP="00DA1252">
      <w:pPr>
        <w:pStyle w:val="a3"/>
        <w:spacing w:before="1" w:line="312" w:lineRule="exact"/>
        <w:ind w:left="569"/>
        <w:jc w:val="both"/>
        <w:rPr>
          <w:rFonts w:ascii="Times New Roman" w:eastAsia="標楷體" w:hAnsi="Times New Roman"/>
        </w:rPr>
      </w:pPr>
      <w:proofErr w:type="gramStart"/>
      <w:r w:rsidRPr="00DA1252">
        <w:rPr>
          <w:rFonts w:ascii="Times New Roman" w:eastAsia="標楷體" w:hAnsi="Times New Roman"/>
          <w:spacing w:val="-7"/>
        </w:rPr>
        <w:t>註</w:t>
      </w:r>
      <w:proofErr w:type="gramEnd"/>
      <w:r w:rsidRPr="00DA1252">
        <w:rPr>
          <w:rFonts w:ascii="Times New Roman" w:eastAsia="標楷體" w:hAnsi="Times New Roman"/>
          <w:spacing w:val="-7"/>
        </w:rPr>
        <w:t>：</w:t>
      </w:r>
    </w:p>
    <w:p w14:paraId="53364530" w14:textId="77777777" w:rsidR="00201DE1" w:rsidRPr="00DA1252" w:rsidRDefault="00000000" w:rsidP="00DA1252">
      <w:pPr>
        <w:pStyle w:val="a3"/>
        <w:spacing w:before="9" w:line="206" w:lineRule="auto"/>
        <w:ind w:left="569" w:right="673"/>
        <w:jc w:val="both"/>
        <w:rPr>
          <w:rFonts w:ascii="Times New Roman" w:eastAsia="標楷體" w:hAnsi="Times New Roman"/>
        </w:rPr>
      </w:pPr>
      <w:r w:rsidRPr="00DA1252">
        <w:rPr>
          <w:rFonts w:ascii="Times New Roman" w:eastAsia="標楷體" w:hAnsi="Times New Roman"/>
          <w:spacing w:val="-4"/>
        </w:rPr>
        <w:t>１、「類別」</w:t>
      </w:r>
      <w:proofErr w:type="gramStart"/>
      <w:r w:rsidRPr="00DA1252">
        <w:rPr>
          <w:rFonts w:ascii="Times New Roman" w:eastAsia="標楷體" w:hAnsi="Times New Roman"/>
          <w:spacing w:val="-4"/>
        </w:rPr>
        <w:t>欄請填寫</w:t>
      </w:r>
      <w:proofErr w:type="gramEnd"/>
      <w:r w:rsidRPr="00DA1252">
        <w:rPr>
          <w:rFonts w:ascii="Times New Roman" w:eastAsia="標楷體" w:hAnsi="Times New Roman"/>
          <w:spacing w:val="-4"/>
        </w:rPr>
        <w:t>簽署人類別代號如</w:t>
      </w:r>
      <w:r w:rsidRPr="00DA1252">
        <w:rPr>
          <w:rFonts w:ascii="Times New Roman" w:eastAsia="標楷體" w:hAnsi="Times New Roman"/>
          <w:spacing w:val="-4"/>
        </w:rPr>
        <w:t xml:space="preserve"> A</w:t>
      </w:r>
      <w:r w:rsidRPr="00DA1252">
        <w:rPr>
          <w:rFonts w:ascii="Times New Roman" w:eastAsia="標楷體" w:hAnsi="Times New Roman"/>
          <w:spacing w:val="-4"/>
        </w:rPr>
        <w:t>：總經理；</w:t>
      </w:r>
      <w:r w:rsidRPr="00DA1252">
        <w:rPr>
          <w:rFonts w:ascii="Times New Roman" w:eastAsia="標楷體" w:hAnsi="Times New Roman"/>
          <w:spacing w:val="-4"/>
        </w:rPr>
        <w:t>B</w:t>
      </w:r>
      <w:r w:rsidRPr="00DA1252">
        <w:rPr>
          <w:rFonts w:ascii="Times New Roman" w:eastAsia="標楷體" w:hAnsi="Times New Roman"/>
          <w:spacing w:val="-4"/>
        </w:rPr>
        <w:t>：總經理授權部門主管；</w:t>
      </w:r>
      <w:r w:rsidRPr="00DA1252">
        <w:rPr>
          <w:rFonts w:ascii="Times New Roman" w:eastAsia="標楷體" w:hAnsi="Times New Roman"/>
          <w:spacing w:val="-4"/>
        </w:rPr>
        <w:t>C</w:t>
      </w:r>
      <w:r w:rsidRPr="00DA1252">
        <w:rPr>
          <w:rFonts w:ascii="Times New Roman" w:eastAsia="標楷體" w:hAnsi="Times New Roman"/>
          <w:spacing w:val="-4"/>
        </w:rPr>
        <w:t>：法務簽署人員；</w:t>
      </w:r>
      <w:r w:rsidRPr="00DA1252">
        <w:rPr>
          <w:rFonts w:ascii="Times New Roman" w:eastAsia="標楷體" w:hAnsi="Times New Roman"/>
          <w:spacing w:val="-4"/>
        </w:rPr>
        <w:t>D</w:t>
      </w:r>
      <w:r w:rsidRPr="00DA1252">
        <w:rPr>
          <w:rFonts w:ascii="Times New Roman" w:eastAsia="標楷體" w:hAnsi="Times New Roman"/>
          <w:spacing w:val="-4"/>
        </w:rPr>
        <w:t>：精算簽署人員；</w:t>
      </w:r>
      <w:r w:rsidRPr="00DA1252">
        <w:rPr>
          <w:rFonts w:ascii="Times New Roman" w:eastAsia="標楷體" w:hAnsi="Times New Roman"/>
          <w:spacing w:val="-4"/>
        </w:rPr>
        <w:t>E</w:t>
      </w:r>
      <w:r w:rsidRPr="00DA1252">
        <w:rPr>
          <w:rFonts w:ascii="Times New Roman" w:eastAsia="標楷體" w:hAnsi="Times New Roman"/>
          <w:spacing w:val="-4"/>
        </w:rPr>
        <w:t>：核保簽署人員；</w:t>
      </w:r>
      <w:r w:rsidRPr="00DA1252">
        <w:rPr>
          <w:rFonts w:ascii="Times New Roman" w:eastAsia="標楷體" w:hAnsi="Times New Roman"/>
          <w:spacing w:val="-4"/>
        </w:rPr>
        <w:t>F</w:t>
      </w:r>
      <w:r w:rsidRPr="00DA1252">
        <w:rPr>
          <w:rFonts w:ascii="Times New Roman" w:eastAsia="標楷體" w:hAnsi="Times New Roman"/>
          <w:spacing w:val="-4"/>
        </w:rPr>
        <w:t>：理賠簽署人員；</w:t>
      </w:r>
      <w:r w:rsidRPr="00DA1252">
        <w:rPr>
          <w:rFonts w:ascii="Times New Roman" w:eastAsia="標楷體" w:hAnsi="Times New Roman"/>
          <w:spacing w:val="-4"/>
        </w:rPr>
        <w:t>G</w:t>
      </w:r>
      <w:r w:rsidRPr="00DA1252">
        <w:rPr>
          <w:rFonts w:ascii="Times New Roman" w:eastAsia="標楷體" w:hAnsi="Times New Roman"/>
          <w:spacing w:val="-4"/>
        </w:rPr>
        <w:t>：保全簽署人員；</w:t>
      </w:r>
      <w:r w:rsidRPr="00DA1252">
        <w:rPr>
          <w:rFonts w:ascii="Times New Roman" w:eastAsia="標楷體" w:hAnsi="Times New Roman"/>
          <w:spacing w:val="-4"/>
        </w:rPr>
        <w:t>H</w:t>
      </w:r>
      <w:r w:rsidRPr="00DA1252">
        <w:rPr>
          <w:rFonts w:ascii="Times New Roman" w:eastAsia="標楷體" w:hAnsi="Times New Roman"/>
          <w:spacing w:val="-4"/>
        </w:rPr>
        <w:t>：</w:t>
      </w:r>
      <w:r w:rsidRPr="00DA1252">
        <w:rPr>
          <w:rFonts w:ascii="Times New Roman" w:eastAsia="標楷體" w:hAnsi="Times New Roman"/>
          <w:spacing w:val="-2"/>
        </w:rPr>
        <w:t>投資簽署人員；</w:t>
      </w:r>
      <w:r w:rsidRPr="00DA1252">
        <w:rPr>
          <w:rFonts w:ascii="Times New Roman" w:eastAsia="標楷體" w:hAnsi="Times New Roman"/>
          <w:spacing w:val="-2"/>
        </w:rPr>
        <w:t>I</w:t>
      </w:r>
      <w:r w:rsidRPr="00DA1252">
        <w:rPr>
          <w:rFonts w:ascii="Times New Roman" w:eastAsia="標楷體" w:hAnsi="Times New Roman"/>
          <w:spacing w:val="-2"/>
        </w:rPr>
        <w:t>：連絡人；</w:t>
      </w:r>
      <w:r w:rsidRPr="00DA1252">
        <w:rPr>
          <w:rFonts w:ascii="Times New Roman" w:eastAsia="標楷體" w:hAnsi="Times New Roman"/>
          <w:spacing w:val="-2"/>
        </w:rPr>
        <w:t>J</w:t>
      </w:r>
      <w:r w:rsidRPr="00DA1252">
        <w:rPr>
          <w:rFonts w:ascii="Times New Roman" w:eastAsia="標楷體" w:hAnsi="Times New Roman"/>
          <w:spacing w:val="-2"/>
        </w:rPr>
        <w:t>：風險管理簽署人員；</w:t>
      </w:r>
      <w:r w:rsidRPr="00DA1252">
        <w:rPr>
          <w:rFonts w:ascii="Times New Roman" w:eastAsia="標楷體" w:hAnsi="Times New Roman"/>
          <w:spacing w:val="-2"/>
        </w:rPr>
        <w:t>Z</w:t>
      </w:r>
      <w:r w:rsidRPr="00DA1252">
        <w:rPr>
          <w:rFonts w:ascii="Times New Roman" w:eastAsia="標楷體" w:hAnsi="Times New Roman"/>
          <w:spacing w:val="-2"/>
        </w:rPr>
        <w:t>：其他。。</w:t>
      </w:r>
    </w:p>
    <w:p w14:paraId="64091934" w14:textId="77777777" w:rsidR="00201DE1" w:rsidRPr="00DA1252" w:rsidRDefault="00000000" w:rsidP="00DA1252">
      <w:pPr>
        <w:pStyle w:val="a3"/>
        <w:spacing w:line="206" w:lineRule="auto"/>
        <w:ind w:left="569" w:right="601"/>
        <w:jc w:val="both"/>
        <w:rPr>
          <w:rFonts w:ascii="Times New Roman" w:eastAsia="標楷體" w:hAnsi="Times New Roman"/>
        </w:rPr>
      </w:pPr>
      <w:r w:rsidRPr="00DA1252">
        <w:rPr>
          <w:rFonts w:ascii="Times New Roman" w:eastAsia="標楷體" w:hAnsi="Times New Roman"/>
          <w:spacing w:val="-2"/>
        </w:rPr>
        <w:t>２、「姓名」</w:t>
      </w:r>
      <w:proofErr w:type="gramStart"/>
      <w:r w:rsidRPr="00DA1252">
        <w:rPr>
          <w:rFonts w:ascii="Times New Roman" w:eastAsia="標楷體" w:hAnsi="Times New Roman"/>
          <w:spacing w:val="-2"/>
        </w:rPr>
        <w:t>欄請填</w:t>
      </w:r>
      <w:proofErr w:type="gramEnd"/>
      <w:r w:rsidRPr="00DA1252">
        <w:rPr>
          <w:rFonts w:ascii="Times New Roman" w:eastAsia="標楷體" w:hAnsi="Times New Roman"/>
          <w:spacing w:val="-2"/>
        </w:rPr>
        <w:t>所有送審保險商品（含部分變更或組合商品）相關之人員姓名（含連絡</w:t>
      </w:r>
      <w:r w:rsidRPr="00DA1252">
        <w:rPr>
          <w:rFonts w:ascii="Times New Roman" w:eastAsia="標楷體" w:hAnsi="Times New Roman"/>
          <w:spacing w:val="-4"/>
        </w:rPr>
        <w:t>人）。</w:t>
      </w:r>
    </w:p>
    <w:p w14:paraId="4C18C6C4" w14:textId="77777777" w:rsidR="00201DE1" w:rsidRPr="00DA1252" w:rsidRDefault="00000000" w:rsidP="00DA1252">
      <w:pPr>
        <w:pStyle w:val="a3"/>
        <w:spacing w:line="206" w:lineRule="auto"/>
        <w:ind w:left="569" w:right="601"/>
        <w:jc w:val="both"/>
        <w:rPr>
          <w:rFonts w:ascii="Times New Roman" w:eastAsia="標楷體" w:hAnsi="Times New Roman"/>
        </w:rPr>
      </w:pPr>
      <w:r w:rsidRPr="00DA1252">
        <w:rPr>
          <w:rFonts w:ascii="Times New Roman" w:eastAsia="標楷體" w:hAnsi="Times New Roman"/>
          <w:spacing w:val="-2"/>
        </w:rPr>
        <w:t>３、「全</w:t>
      </w:r>
      <w:proofErr w:type="gramStart"/>
      <w:r w:rsidRPr="00DA1252">
        <w:rPr>
          <w:rFonts w:ascii="Times New Roman" w:eastAsia="標楷體" w:hAnsi="Times New Roman"/>
          <w:spacing w:val="-2"/>
        </w:rPr>
        <w:t>職否」欄係</w:t>
      </w:r>
      <w:proofErr w:type="gramEnd"/>
      <w:r w:rsidRPr="00DA1252">
        <w:rPr>
          <w:rFonts w:ascii="Times New Roman" w:eastAsia="標楷體" w:hAnsi="Times New Roman"/>
          <w:spacing w:val="-2"/>
        </w:rPr>
        <w:t>由送審保險業依據「保險商品銷售前程序作業準則」規定保險商品簽署人員資格條件自行檢視，若係「僱用全職」者請填如「</w:t>
      </w:r>
      <w:r w:rsidRPr="00DA1252">
        <w:rPr>
          <w:rFonts w:ascii="Times New Roman" w:eastAsia="標楷體" w:hAnsi="Times New Roman"/>
          <w:spacing w:val="-2"/>
        </w:rPr>
        <w:t>Y</w:t>
      </w:r>
      <w:r w:rsidRPr="00DA1252">
        <w:rPr>
          <w:rFonts w:ascii="Times New Roman" w:eastAsia="標楷體" w:hAnsi="Times New Roman"/>
          <w:spacing w:val="-2"/>
        </w:rPr>
        <w:t>」；若非全職者請填「</w:t>
      </w:r>
      <w:r w:rsidRPr="00DA1252">
        <w:rPr>
          <w:rFonts w:ascii="Times New Roman" w:eastAsia="標楷體" w:hAnsi="Times New Roman"/>
          <w:spacing w:val="-2"/>
        </w:rPr>
        <w:t>N</w:t>
      </w:r>
      <w:r w:rsidRPr="00DA1252">
        <w:rPr>
          <w:rFonts w:ascii="Times New Roman" w:eastAsia="標楷體" w:hAnsi="Times New Roman"/>
          <w:spacing w:val="-2"/>
        </w:rPr>
        <w:t>」。</w:t>
      </w:r>
    </w:p>
    <w:p w14:paraId="6D8E361A" w14:textId="77777777" w:rsidR="00201DE1" w:rsidRPr="00DA1252" w:rsidRDefault="00000000" w:rsidP="00DA1252">
      <w:pPr>
        <w:pStyle w:val="a3"/>
        <w:spacing w:line="206" w:lineRule="auto"/>
        <w:ind w:left="569" w:right="601"/>
        <w:jc w:val="both"/>
        <w:rPr>
          <w:rFonts w:ascii="Times New Roman" w:eastAsia="標楷體" w:hAnsi="Times New Roman"/>
        </w:rPr>
      </w:pPr>
      <w:r w:rsidRPr="00DA1252">
        <w:rPr>
          <w:rFonts w:ascii="Times New Roman" w:eastAsia="標楷體" w:hAnsi="Times New Roman"/>
          <w:spacing w:val="-2"/>
        </w:rPr>
        <w:t>４、「適</w:t>
      </w:r>
      <w:proofErr w:type="gramStart"/>
      <w:r w:rsidRPr="00DA1252">
        <w:rPr>
          <w:rFonts w:ascii="Times New Roman" w:eastAsia="標楷體" w:hAnsi="Times New Roman"/>
          <w:spacing w:val="-2"/>
        </w:rPr>
        <w:t>格否」欄係</w:t>
      </w:r>
      <w:proofErr w:type="gramEnd"/>
      <w:r w:rsidRPr="00DA1252">
        <w:rPr>
          <w:rFonts w:ascii="Times New Roman" w:eastAsia="標楷體" w:hAnsi="Times New Roman"/>
          <w:spacing w:val="-2"/>
        </w:rPr>
        <w:t>由送審保險業依據「保險商品銷售前程序作業準則」規定保險商品簽署</w:t>
      </w:r>
      <w:r w:rsidRPr="00DA1252">
        <w:rPr>
          <w:rFonts w:ascii="Times New Roman" w:eastAsia="標楷體" w:hAnsi="Times New Roman"/>
          <w:spacing w:val="-4"/>
        </w:rPr>
        <w:t>人員資格條件自行檢視，</w:t>
      </w:r>
      <w:proofErr w:type="gramStart"/>
      <w:r w:rsidRPr="00DA1252">
        <w:rPr>
          <w:rFonts w:ascii="Times New Roman" w:eastAsia="標楷體" w:hAnsi="Times New Roman"/>
          <w:spacing w:val="-4"/>
        </w:rPr>
        <w:t>若適格者</w:t>
      </w:r>
      <w:proofErr w:type="gramEnd"/>
      <w:r w:rsidRPr="00DA1252">
        <w:rPr>
          <w:rFonts w:ascii="Times New Roman" w:eastAsia="標楷體" w:hAnsi="Times New Roman"/>
          <w:spacing w:val="-4"/>
        </w:rPr>
        <w:t>請填如「</w:t>
      </w:r>
      <w:r w:rsidRPr="00DA1252">
        <w:rPr>
          <w:rFonts w:ascii="Times New Roman" w:eastAsia="標楷體" w:hAnsi="Times New Roman"/>
          <w:spacing w:val="-4"/>
        </w:rPr>
        <w:t>Y</w:t>
      </w:r>
      <w:r w:rsidRPr="00DA1252">
        <w:rPr>
          <w:rFonts w:ascii="Times New Roman" w:eastAsia="標楷體" w:hAnsi="Times New Roman"/>
          <w:spacing w:val="-4"/>
        </w:rPr>
        <w:t>」；若</w:t>
      </w:r>
      <w:proofErr w:type="gramStart"/>
      <w:r w:rsidRPr="00DA1252">
        <w:rPr>
          <w:rFonts w:ascii="Times New Roman" w:eastAsia="標楷體" w:hAnsi="Times New Roman"/>
          <w:spacing w:val="-4"/>
        </w:rPr>
        <w:t>不適格者請</w:t>
      </w:r>
      <w:proofErr w:type="gramEnd"/>
      <w:r w:rsidRPr="00DA1252">
        <w:rPr>
          <w:rFonts w:ascii="Times New Roman" w:eastAsia="標楷體" w:hAnsi="Times New Roman"/>
          <w:spacing w:val="-4"/>
        </w:rPr>
        <w:t>填「</w:t>
      </w:r>
      <w:r w:rsidRPr="00DA1252">
        <w:rPr>
          <w:rFonts w:ascii="Times New Roman" w:eastAsia="標楷體" w:hAnsi="Times New Roman"/>
          <w:spacing w:val="-4"/>
        </w:rPr>
        <w:t>N</w:t>
      </w:r>
      <w:r w:rsidRPr="00DA1252">
        <w:rPr>
          <w:rFonts w:ascii="Times New Roman" w:eastAsia="標楷體" w:hAnsi="Times New Roman"/>
          <w:spacing w:val="-4"/>
        </w:rPr>
        <w:t>」，無須逐一報送主管</w:t>
      </w:r>
      <w:r w:rsidRPr="00DA1252">
        <w:rPr>
          <w:rFonts w:ascii="Times New Roman" w:eastAsia="標楷體" w:hAnsi="Times New Roman"/>
          <w:spacing w:val="-2"/>
        </w:rPr>
        <w:t>機關核定，惟若以不適格簽署人員簽署保險商品者，將有受「保險商品銷售前程序作業</w:t>
      </w:r>
      <w:proofErr w:type="gramStart"/>
      <w:r w:rsidRPr="00DA1252">
        <w:rPr>
          <w:rFonts w:ascii="Times New Roman" w:eastAsia="標楷體" w:hAnsi="Times New Roman"/>
          <w:spacing w:val="-2"/>
        </w:rPr>
        <w:t>準</w:t>
      </w:r>
      <w:proofErr w:type="gramEnd"/>
      <w:r w:rsidRPr="00DA1252">
        <w:rPr>
          <w:rFonts w:ascii="Times New Roman" w:eastAsia="標楷體" w:hAnsi="Times New Roman"/>
          <w:spacing w:val="80"/>
        </w:rPr>
        <w:t xml:space="preserve"> </w:t>
      </w:r>
      <w:r w:rsidRPr="00DA1252">
        <w:rPr>
          <w:rFonts w:ascii="Times New Roman" w:eastAsia="標楷體" w:hAnsi="Times New Roman"/>
          <w:spacing w:val="-2"/>
        </w:rPr>
        <w:t>則」規定處分。</w:t>
      </w:r>
    </w:p>
    <w:p w14:paraId="03BE68AD" w14:textId="77777777" w:rsidR="00201DE1" w:rsidRPr="00DA1252" w:rsidRDefault="00000000" w:rsidP="00DA1252">
      <w:pPr>
        <w:pStyle w:val="a3"/>
        <w:spacing w:line="276" w:lineRule="exact"/>
        <w:ind w:left="569"/>
        <w:jc w:val="both"/>
        <w:rPr>
          <w:rFonts w:ascii="Times New Roman" w:eastAsia="標楷體" w:hAnsi="Times New Roman"/>
        </w:rPr>
      </w:pPr>
      <w:r w:rsidRPr="00DA1252">
        <w:rPr>
          <w:rFonts w:ascii="Times New Roman" w:eastAsia="標楷體" w:hAnsi="Times New Roman"/>
          <w:spacing w:val="-5"/>
        </w:rPr>
        <w:t>５、若簽署人屬外部人員者，應請於「備註」填具其所屬公司。</w:t>
      </w:r>
    </w:p>
    <w:p w14:paraId="3AC2779C" w14:textId="77777777" w:rsidR="00201DE1" w:rsidRPr="00DA1252" w:rsidRDefault="00000000" w:rsidP="00DA1252">
      <w:pPr>
        <w:pStyle w:val="a3"/>
        <w:spacing w:before="6" w:line="206" w:lineRule="auto"/>
        <w:ind w:left="569" w:right="601"/>
        <w:jc w:val="both"/>
        <w:rPr>
          <w:rFonts w:ascii="Times New Roman" w:eastAsia="標楷體" w:hAnsi="Times New Roman"/>
        </w:rPr>
      </w:pPr>
      <w:r w:rsidRPr="00DA1252">
        <w:rPr>
          <w:rFonts w:ascii="Times New Roman" w:eastAsia="標楷體" w:hAnsi="Times New Roman"/>
          <w:spacing w:val="-2"/>
        </w:rPr>
        <w:t>６、本附表適用於新送審保險商品或</w:t>
      </w:r>
      <w:proofErr w:type="gramStart"/>
      <w:r w:rsidRPr="00DA1252">
        <w:rPr>
          <w:rFonts w:ascii="Times New Roman" w:eastAsia="標楷體" w:hAnsi="Times New Roman"/>
          <w:spacing w:val="-2"/>
        </w:rPr>
        <w:t>複</w:t>
      </w:r>
      <w:proofErr w:type="gramEnd"/>
      <w:r w:rsidRPr="00DA1252">
        <w:rPr>
          <w:rFonts w:ascii="Times New Roman" w:eastAsia="標楷體" w:hAnsi="Times New Roman"/>
          <w:spacing w:val="-2"/>
        </w:rPr>
        <w:t>審保險商品，辦理部分變更時應</w:t>
      </w:r>
      <w:proofErr w:type="gramStart"/>
      <w:r w:rsidRPr="00DA1252">
        <w:rPr>
          <w:rFonts w:ascii="Times New Roman" w:eastAsia="標楷體" w:hAnsi="Times New Roman"/>
          <w:spacing w:val="-2"/>
        </w:rPr>
        <w:t>併同報</w:t>
      </w:r>
      <w:proofErr w:type="gramEnd"/>
      <w:r w:rsidRPr="00DA1252">
        <w:rPr>
          <w:rFonts w:ascii="Times New Roman" w:eastAsia="標楷體" w:hAnsi="Times New Roman"/>
          <w:spacing w:val="-2"/>
        </w:rPr>
        <w:t>送附表十一。但保險商品資料庫建置完成後，送審保險業免再報送本附表，惟需</w:t>
      </w:r>
      <w:proofErr w:type="gramStart"/>
      <w:r w:rsidRPr="00DA1252">
        <w:rPr>
          <w:rFonts w:ascii="Times New Roman" w:eastAsia="標楷體" w:hAnsi="Times New Roman"/>
          <w:spacing w:val="-2"/>
        </w:rPr>
        <w:t>逕</w:t>
      </w:r>
      <w:proofErr w:type="gramEnd"/>
      <w:r w:rsidRPr="00DA1252">
        <w:rPr>
          <w:rFonts w:ascii="Times New Roman" w:eastAsia="標楷體" w:hAnsi="Times New Roman"/>
          <w:spacing w:val="-2"/>
        </w:rPr>
        <w:t>至保險商品資料庫維護</w:t>
      </w:r>
      <w:proofErr w:type="gramStart"/>
      <w:r w:rsidRPr="00DA1252">
        <w:rPr>
          <w:rFonts w:ascii="Times New Roman" w:eastAsia="標楷體" w:hAnsi="Times New Roman"/>
          <w:spacing w:val="-2"/>
        </w:rPr>
        <w:t>或查填總經理</w:t>
      </w:r>
      <w:proofErr w:type="gramEnd"/>
      <w:r w:rsidRPr="00DA1252">
        <w:rPr>
          <w:rFonts w:ascii="Times New Roman" w:eastAsia="標楷體" w:hAnsi="Times New Roman"/>
          <w:spacing w:val="-2"/>
        </w:rPr>
        <w:t>或經其授權之部門主管及保險商品簽署人員相關資料。</w:t>
      </w:r>
    </w:p>
    <w:sectPr w:rsidR="00201DE1" w:rsidRPr="00DA1252">
      <w:pgSz w:w="11900" w:h="16840"/>
      <w:pgMar w:top="94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9DC4" w14:textId="77777777" w:rsidR="00E6128A" w:rsidRDefault="00E6128A" w:rsidP="008D1A0B">
      <w:r>
        <w:separator/>
      </w:r>
    </w:p>
  </w:endnote>
  <w:endnote w:type="continuationSeparator" w:id="0">
    <w:p w14:paraId="1ACE8749" w14:textId="77777777" w:rsidR="00E6128A" w:rsidRDefault="00E6128A" w:rsidP="008D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EC1C" w14:textId="77777777" w:rsidR="00E6128A" w:rsidRDefault="00E6128A" w:rsidP="008D1A0B">
      <w:r>
        <w:separator/>
      </w:r>
    </w:p>
  </w:footnote>
  <w:footnote w:type="continuationSeparator" w:id="0">
    <w:p w14:paraId="4F03029A" w14:textId="77777777" w:rsidR="00E6128A" w:rsidRDefault="00E6128A" w:rsidP="008D1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5071"/>
    <w:multiLevelType w:val="hybridMultilevel"/>
    <w:tmpl w:val="947E3672"/>
    <w:lvl w:ilvl="0" w:tplc="311A084A">
      <w:start w:val="2"/>
      <w:numFmt w:val="decimal"/>
      <w:lvlText w:val="(%1)"/>
      <w:lvlJc w:val="left"/>
      <w:pPr>
        <w:ind w:left="285" w:hanging="313"/>
        <w:jc w:val="left"/>
      </w:pPr>
      <w:rPr>
        <w:rFonts w:ascii="Calibri" w:eastAsia="Calibri" w:hAnsi="Calibri" w:cs="Calibri" w:hint="default"/>
        <w:b w:val="0"/>
        <w:bCs w:val="0"/>
        <w:i w:val="0"/>
        <w:iCs w:val="0"/>
        <w:spacing w:val="-2"/>
        <w:w w:val="100"/>
        <w:sz w:val="26"/>
        <w:szCs w:val="26"/>
        <w:lang w:val="en-US" w:eastAsia="zh-TW" w:bidi="ar-SA"/>
      </w:rPr>
    </w:lvl>
    <w:lvl w:ilvl="1" w:tplc="634CB54E">
      <w:numFmt w:val="bullet"/>
      <w:lvlText w:val="•"/>
      <w:lvlJc w:val="left"/>
      <w:pPr>
        <w:ind w:left="1159" w:hanging="313"/>
      </w:pPr>
      <w:rPr>
        <w:rFonts w:hint="default"/>
        <w:lang w:val="en-US" w:eastAsia="zh-TW" w:bidi="ar-SA"/>
      </w:rPr>
    </w:lvl>
    <w:lvl w:ilvl="2" w:tplc="E7D43116">
      <w:numFmt w:val="bullet"/>
      <w:lvlText w:val="•"/>
      <w:lvlJc w:val="left"/>
      <w:pPr>
        <w:ind w:left="2038" w:hanging="313"/>
      </w:pPr>
      <w:rPr>
        <w:rFonts w:hint="default"/>
        <w:lang w:val="en-US" w:eastAsia="zh-TW" w:bidi="ar-SA"/>
      </w:rPr>
    </w:lvl>
    <w:lvl w:ilvl="3" w:tplc="8A648E3A">
      <w:numFmt w:val="bullet"/>
      <w:lvlText w:val="•"/>
      <w:lvlJc w:val="left"/>
      <w:pPr>
        <w:ind w:left="2918" w:hanging="313"/>
      </w:pPr>
      <w:rPr>
        <w:rFonts w:hint="default"/>
        <w:lang w:val="en-US" w:eastAsia="zh-TW" w:bidi="ar-SA"/>
      </w:rPr>
    </w:lvl>
    <w:lvl w:ilvl="4" w:tplc="CA828CE6">
      <w:numFmt w:val="bullet"/>
      <w:lvlText w:val="•"/>
      <w:lvlJc w:val="left"/>
      <w:pPr>
        <w:ind w:left="3797" w:hanging="313"/>
      </w:pPr>
      <w:rPr>
        <w:rFonts w:hint="default"/>
        <w:lang w:val="en-US" w:eastAsia="zh-TW" w:bidi="ar-SA"/>
      </w:rPr>
    </w:lvl>
    <w:lvl w:ilvl="5" w:tplc="D6668D94">
      <w:numFmt w:val="bullet"/>
      <w:lvlText w:val="•"/>
      <w:lvlJc w:val="left"/>
      <w:pPr>
        <w:ind w:left="4676" w:hanging="313"/>
      </w:pPr>
      <w:rPr>
        <w:rFonts w:hint="default"/>
        <w:lang w:val="en-US" w:eastAsia="zh-TW" w:bidi="ar-SA"/>
      </w:rPr>
    </w:lvl>
    <w:lvl w:ilvl="6" w:tplc="DE34E9F2">
      <w:numFmt w:val="bullet"/>
      <w:lvlText w:val="•"/>
      <w:lvlJc w:val="left"/>
      <w:pPr>
        <w:ind w:left="5556" w:hanging="313"/>
      </w:pPr>
      <w:rPr>
        <w:rFonts w:hint="default"/>
        <w:lang w:val="en-US" w:eastAsia="zh-TW" w:bidi="ar-SA"/>
      </w:rPr>
    </w:lvl>
    <w:lvl w:ilvl="7" w:tplc="9A5C25FC">
      <w:numFmt w:val="bullet"/>
      <w:lvlText w:val="•"/>
      <w:lvlJc w:val="left"/>
      <w:pPr>
        <w:ind w:left="6435" w:hanging="313"/>
      </w:pPr>
      <w:rPr>
        <w:rFonts w:hint="default"/>
        <w:lang w:val="en-US" w:eastAsia="zh-TW" w:bidi="ar-SA"/>
      </w:rPr>
    </w:lvl>
    <w:lvl w:ilvl="8" w:tplc="B124327A">
      <w:numFmt w:val="bullet"/>
      <w:lvlText w:val="•"/>
      <w:lvlJc w:val="left"/>
      <w:pPr>
        <w:ind w:left="7314" w:hanging="313"/>
      </w:pPr>
      <w:rPr>
        <w:rFonts w:hint="default"/>
        <w:lang w:val="en-US" w:eastAsia="zh-TW" w:bidi="ar-SA"/>
      </w:rPr>
    </w:lvl>
  </w:abstractNum>
  <w:abstractNum w:abstractNumId="1" w15:restartNumberingAfterBreak="0">
    <w:nsid w:val="11757A1C"/>
    <w:multiLevelType w:val="hybridMultilevel"/>
    <w:tmpl w:val="9E8E4862"/>
    <w:lvl w:ilvl="0" w:tplc="49743D16">
      <w:start w:val="1"/>
      <w:numFmt w:val="decimal"/>
      <w:lvlText w:val="%1."/>
      <w:lvlJc w:val="left"/>
      <w:pPr>
        <w:ind w:left="437" w:hanging="241"/>
        <w:jc w:val="left"/>
      </w:pPr>
      <w:rPr>
        <w:rFonts w:ascii="新細明體" w:eastAsia="新細明體" w:hAnsi="新細明體" w:cs="新細明體" w:hint="default"/>
        <w:b w:val="0"/>
        <w:bCs w:val="0"/>
        <w:i w:val="0"/>
        <w:iCs w:val="0"/>
        <w:spacing w:val="0"/>
        <w:w w:val="110"/>
        <w:sz w:val="22"/>
        <w:szCs w:val="22"/>
        <w:lang w:val="en-US" w:eastAsia="zh-TW" w:bidi="ar-SA"/>
      </w:rPr>
    </w:lvl>
    <w:lvl w:ilvl="1" w:tplc="D9D44F0C">
      <w:numFmt w:val="bullet"/>
      <w:lvlText w:val="•"/>
      <w:lvlJc w:val="left"/>
      <w:pPr>
        <w:ind w:left="1501" w:hanging="241"/>
      </w:pPr>
      <w:rPr>
        <w:rFonts w:hint="default"/>
        <w:lang w:val="en-US" w:eastAsia="zh-TW" w:bidi="ar-SA"/>
      </w:rPr>
    </w:lvl>
    <w:lvl w:ilvl="2" w:tplc="ED58D43A">
      <w:numFmt w:val="bullet"/>
      <w:lvlText w:val="•"/>
      <w:lvlJc w:val="left"/>
      <w:pPr>
        <w:ind w:left="2563" w:hanging="241"/>
      </w:pPr>
      <w:rPr>
        <w:rFonts w:hint="default"/>
        <w:lang w:val="en-US" w:eastAsia="zh-TW" w:bidi="ar-SA"/>
      </w:rPr>
    </w:lvl>
    <w:lvl w:ilvl="3" w:tplc="439ABFBE">
      <w:numFmt w:val="bullet"/>
      <w:lvlText w:val="•"/>
      <w:lvlJc w:val="left"/>
      <w:pPr>
        <w:ind w:left="3624" w:hanging="241"/>
      </w:pPr>
      <w:rPr>
        <w:rFonts w:hint="default"/>
        <w:lang w:val="en-US" w:eastAsia="zh-TW" w:bidi="ar-SA"/>
      </w:rPr>
    </w:lvl>
    <w:lvl w:ilvl="4" w:tplc="7C16FAEA">
      <w:numFmt w:val="bullet"/>
      <w:lvlText w:val="•"/>
      <w:lvlJc w:val="left"/>
      <w:pPr>
        <w:ind w:left="4686" w:hanging="241"/>
      </w:pPr>
      <w:rPr>
        <w:rFonts w:hint="default"/>
        <w:lang w:val="en-US" w:eastAsia="zh-TW" w:bidi="ar-SA"/>
      </w:rPr>
    </w:lvl>
    <w:lvl w:ilvl="5" w:tplc="784221FA">
      <w:numFmt w:val="bullet"/>
      <w:lvlText w:val="•"/>
      <w:lvlJc w:val="left"/>
      <w:pPr>
        <w:ind w:left="5748" w:hanging="241"/>
      </w:pPr>
      <w:rPr>
        <w:rFonts w:hint="default"/>
        <w:lang w:val="en-US" w:eastAsia="zh-TW" w:bidi="ar-SA"/>
      </w:rPr>
    </w:lvl>
    <w:lvl w:ilvl="6" w:tplc="DF8A3216">
      <w:numFmt w:val="bullet"/>
      <w:lvlText w:val="•"/>
      <w:lvlJc w:val="left"/>
      <w:pPr>
        <w:ind w:left="6809" w:hanging="241"/>
      </w:pPr>
      <w:rPr>
        <w:rFonts w:hint="default"/>
        <w:lang w:val="en-US" w:eastAsia="zh-TW" w:bidi="ar-SA"/>
      </w:rPr>
    </w:lvl>
    <w:lvl w:ilvl="7" w:tplc="FC7E2D74">
      <w:numFmt w:val="bullet"/>
      <w:lvlText w:val="•"/>
      <w:lvlJc w:val="left"/>
      <w:pPr>
        <w:ind w:left="7871" w:hanging="241"/>
      </w:pPr>
      <w:rPr>
        <w:rFonts w:hint="default"/>
        <w:lang w:val="en-US" w:eastAsia="zh-TW" w:bidi="ar-SA"/>
      </w:rPr>
    </w:lvl>
    <w:lvl w:ilvl="8" w:tplc="1B7254E4">
      <w:numFmt w:val="bullet"/>
      <w:lvlText w:val="•"/>
      <w:lvlJc w:val="left"/>
      <w:pPr>
        <w:ind w:left="8933" w:hanging="241"/>
      </w:pPr>
      <w:rPr>
        <w:rFonts w:hint="default"/>
        <w:lang w:val="en-US" w:eastAsia="zh-TW" w:bidi="ar-SA"/>
      </w:rPr>
    </w:lvl>
  </w:abstractNum>
  <w:abstractNum w:abstractNumId="2" w15:restartNumberingAfterBreak="0">
    <w:nsid w:val="1FE67F13"/>
    <w:multiLevelType w:val="hybridMultilevel"/>
    <w:tmpl w:val="890AB5EA"/>
    <w:lvl w:ilvl="0" w:tplc="58644886">
      <w:start w:val="1"/>
      <w:numFmt w:val="decimal"/>
      <w:lvlText w:val="%1."/>
      <w:lvlJc w:val="left"/>
      <w:pPr>
        <w:ind w:left="865" w:hanging="242"/>
        <w:jc w:val="left"/>
      </w:pPr>
      <w:rPr>
        <w:rFonts w:ascii="新細明體" w:eastAsia="新細明體" w:hAnsi="新細明體" w:cs="新細明體" w:hint="default"/>
        <w:b w:val="0"/>
        <w:bCs w:val="0"/>
        <w:i w:val="0"/>
        <w:iCs w:val="0"/>
        <w:spacing w:val="0"/>
        <w:w w:val="130"/>
        <w:sz w:val="22"/>
        <w:szCs w:val="22"/>
        <w:lang w:val="en-US" w:eastAsia="zh-TW" w:bidi="ar-SA"/>
      </w:rPr>
    </w:lvl>
    <w:lvl w:ilvl="1" w:tplc="D15C6F08">
      <w:numFmt w:val="bullet"/>
      <w:lvlText w:val="•"/>
      <w:lvlJc w:val="left"/>
      <w:pPr>
        <w:ind w:left="1850" w:hanging="242"/>
      </w:pPr>
      <w:rPr>
        <w:rFonts w:hint="default"/>
        <w:lang w:val="en-US" w:eastAsia="zh-TW" w:bidi="ar-SA"/>
      </w:rPr>
    </w:lvl>
    <w:lvl w:ilvl="2" w:tplc="14705F50">
      <w:numFmt w:val="bullet"/>
      <w:lvlText w:val="•"/>
      <w:lvlJc w:val="left"/>
      <w:pPr>
        <w:ind w:left="2841" w:hanging="242"/>
      </w:pPr>
      <w:rPr>
        <w:rFonts w:hint="default"/>
        <w:lang w:val="en-US" w:eastAsia="zh-TW" w:bidi="ar-SA"/>
      </w:rPr>
    </w:lvl>
    <w:lvl w:ilvl="3" w:tplc="E0C0BF44">
      <w:numFmt w:val="bullet"/>
      <w:lvlText w:val="•"/>
      <w:lvlJc w:val="left"/>
      <w:pPr>
        <w:ind w:left="3832" w:hanging="242"/>
      </w:pPr>
      <w:rPr>
        <w:rFonts w:hint="default"/>
        <w:lang w:val="en-US" w:eastAsia="zh-TW" w:bidi="ar-SA"/>
      </w:rPr>
    </w:lvl>
    <w:lvl w:ilvl="4" w:tplc="0B16C29E">
      <w:numFmt w:val="bullet"/>
      <w:lvlText w:val="•"/>
      <w:lvlJc w:val="left"/>
      <w:pPr>
        <w:ind w:left="4823" w:hanging="242"/>
      </w:pPr>
      <w:rPr>
        <w:rFonts w:hint="default"/>
        <w:lang w:val="en-US" w:eastAsia="zh-TW" w:bidi="ar-SA"/>
      </w:rPr>
    </w:lvl>
    <w:lvl w:ilvl="5" w:tplc="BB3CA5CE">
      <w:numFmt w:val="bullet"/>
      <w:lvlText w:val="•"/>
      <w:lvlJc w:val="left"/>
      <w:pPr>
        <w:ind w:left="5814" w:hanging="242"/>
      </w:pPr>
      <w:rPr>
        <w:rFonts w:hint="default"/>
        <w:lang w:val="en-US" w:eastAsia="zh-TW" w:bidi="ar-SA"/>
      </w:rPr>
    </w:lvl>
    <w:lvl w:ilvl="6" w:tplc="73588CE6">
      <w:numFmt w:val="bullet"/>
      <w:lvlText w:val="•"/>
      <w:lvlJc w:val="left"/>
      <w:pPr>
        <w:ind w:left="6804" w:hanging="242"/>
      </w:pPr>
      <w:rPr>
        <w:rFonts w:hint="default"/>
        <w:lang w:val="en-US" w:eastAsia="zh-TW" w:bidi="ar-SA"/>
      </w:rPr>
    </w:lvl>
    <w:lvl w:ilvl="7" w:tplc="B91E3F46">
      <w:numFmt w:val="bullet"/>
      <w:lvlText w:val="•"/>
      <w:lvlJc w:val="left"/>
      <w:pPr>
        <w:ind w:left="7795" w:hanging="242"/>
      </w:pPr>
      <w:rPr>
        <w:rFonts w:hint="default"/>
        <w:lang w:val="en-US" w:eastAsia="zh-TW" w:bidi="ar-SA"/>
      </w:rPr>
    </w:lvl>
    <w:lvl w:ilvl="8" w:tplc="E502FF46">
      <w:numFmt w:val="bullet"/>
      <w:lvlText w:val="•"/>
      <w:lvlJc w:val="left"/>
      <w:pPr>
        <w:ind w:left="8786" w:hanging="242"/>
      </w:pPr>
      <w:rPr>
        <w:rFonts w:hint="default"/>
        <w:lang w:val="en-US" w:eastAsia="zh-TW" w:bidi="ar-SA"/>
      </w:rPr>
    </w:lvl>
  </w:abstractNum>
  <w:abstractNum w:abstractNumId="3" w15:restartNumberingAfterBreak="0">
    <w:nsid w:val="2137639F"/>
    <w:multiLevelType w:val="hybridMultilevel"/>
    <w:tmpl w:val="38B264B0"/>
    <w:lvl w:ilvl="0" w:tplc="4DB45310">
      <w:start w:val="1"/>
      <w:numFmt w:val="decimal"/>
      <w:lvlText w:val="%1."/>
      <w:lvlJc w:val="left"/>
      <w:pPr>
        <w:ind w:left="393" w:hanging="250"/>
        <w:jc w:val="left"/>
      </w:pPr>
      <w:rPr>
        <w:rFonts w:ascii="新細明體" w:eastAsia="新細明體" w:hAnsi="新細明體" w:cs="新細明體" w:hint="default"/>
        <w:b w:val="0"/>
        <w:bCs w:val="0"/>
        <w:i w:val="0"/>
        <w:iCs w:val="0"/>
        <w:spacing w:val="0"/>
        <w:w w:val="140"/>
        <w:sz w:val="22"/>
        <w:szCs w:val="22"/>
        <w:lang w:val="en-US" w:eastAsia="zh-TW" w:bidi="ar-SA"/>
      </w:rPr>
    </w:lvl>
    <w:lvl w:ilvl="1" w:tplc="19D429C0">
      <w:numFmt w:val="bullet"/>
      <w:lvlText w:val="•"/>
      <w:lvlJc w:val="left"/>
      <w:pPr>
        <w:ind w:left="1365" w:hanging="250"/>
      </w:pPr>
      <w:rPr>
        <w:rFonts w:hint="default"/>
        <w:lang w:val="en-US" w:eastAsia="zh-TW" w:bidi="ar-SA"/>
      </w:rPr>
    </w:lvl>
    <w:lvl w:ilvl="2" w:tplc="34565332">
      <w:numFmt w:val="bullet"/>
      <w:lvlText w:val="•"/>
      <w:lvlJc w:val="left"/>
      <w:pPr>
        <w:ind w:left="2331" w:hanging="250"/>
      </w:pPr>
      <w:rPr>
        <w:rFonts w:hint="default"/>
        <w:lang w:val="en-US" w:eastAsia="zh-TW" w:bidi="ar-SA"/>
      </w:rPr>
    </w:lvl>
    <w:lvl w:ilvl="3" w:tplc="36FCCE44">
      <w:numFmt w:val="bullet"/>
      <w:lvlText w:val="•"/>
      <w:lvlJc w:val="left"/>
      <w:pPr>
        <w:ind w:left="3297" w:hanging="250"/>
      </w:pPr>
      <w:rPr>
        <w:rFonts w:hint="default"/>
        <w:lang w:val="en-US" w:eastAsia="zh-TW" w:bidi="ar-SA"/>
      </w:rPr>
    </w:lvl>
    <w:lvl w:ilvl="4" w:tplc="ABF8F664">
      <w:numFmt w:val="bullet"/>
      <w:lvlText w:val="•"/>
      <w:lvlJc w:val="left"/>
      <w:pPr>
        <w:ind w:left="4263" w:hanging="250"/>
      </w:pPr>
      <w:rPr>
        <w:rFonts w:hint="default"/>
        <w:lang w:val="en-US" w:eastAsia="zh-TW" w:bidi="ar-SA"/>
      </w:rPr>
    </w:lvl>
    <w:lvl w:ilvl="5" w:tplc="163A1C36">
      <w:numFmt w:val="bullet"/>
      <w:lvlText w:val="•"/>
      <w:lvlJc w:val="left"/>
      <w:pPr>
        <w:ind w:left="5229" w:hanging="250"/>
      </w:pPr>
      <w:rPr>
        <w:rFonts w:hint="default"/>
        <w:lang w:val="en-US" w:eastAsia="zh-TW" w:bidi="ar-SA"/>
      </w:rPr>
    </w:lvl>
    <w:lvl w:ilvl="6" w:tplc="B1A8FA58">
      <w:numFmt w:val="bullet"/>
      <w:lvlText w:val="•"/>
      <w:lvlJc w:val="left"/>
      <w:pPr>
        <w:ind w:left="6194" w:hanging="250"/>
      </w:pPr>
      <w:rPr>
        <w:rFonts w:hint="default"/>
        <w:lang w:val="en-US" w:eastAsia="zh-TW" w:bidi="ar-SA"/>
      </w:rPr>
    </w:lvl>
    <w:lvl w:ilvl="7" w:tplc="B9DCD34C">
      <w:numFmt w:val="bullet"/>
      <w:lvlText w:val="•"/>
      <w:lvlJc w:val="left"/>
      <w:pPr>
        <w:ind w:left="7160" w:hanging="250"/>
      </w:pPr>
      <w:rPr>
        <w:rFonts w:hint="default"/>
        <w:lang w:val="en-US" w:eastAsia="zh-TW" w:bidi="ar-SA"/>
      </w:rPr>
    </w:lvl>
    <w:lvl w:ilvl="8" w:tplc="C728BDBE">
      <w:numFmt w:val="bullet"/>
      <w:lvlText w:val="•"/>
      <w:lvlJc w:val="left"/>
      <w:pPr>
        <w:ind w:left="8126" w:hanging="250"/>
      </w:pPr>
      <w:rPr>
        <w:rFonts w:hint="default"/>
        <w:lang w:val="en-US" w:eastAsia="zh-TW" w:bidi="ar-SA"/>
      </w:rPr>
    </w:lvl>
  </w:abstractNum>
  <w:abstractNum w:abstractNumId="4" w15:restartNumberingAfterBreak="0">
    <w:nsid w:val="24A8010B"/>
    <w:multiLevelType w:val="hybridMultilevel"/>
    <w:tmpl w:val="75387846"/>
    <w:lvl w:ilvl="0" w:tplc="924013FC">
      <w:start w:val="1"/>
      <w:numFmt w:val="decimal"/>
      <w:lvlText w:val="%1."/>
      <w:lvlJc w:val="left"/>
      <w:pPr>
        <w:ind w:left="553" w:hanging="241"/>
        <w:jc w:val="left"/>
      </w:pPr>
      <w:rPr>
        <w:rFonts w:ascii="新細明體" w:eastAsia="新細明體" w:hAnsi="新細明體" w:cs="新細明體" w:hint="default"/>
        <w:b w:val="0"/>
        <w:bCs w:val="0"/>
        <w:i w:val="0"/>
        <w:iCs w:val="0"/>
        <w:spacing w:val="0"/>
        <w:w w:val="130"/>
        <w:sz w:val="22"/>
        <w:szCs w:val="22"/>
        <w:lang w:val="en-US" w:eastAsia="zh-TW" w:bidi="ar-SA"/>
      </w:rPr>
    </w:lvl>
    <w:lvl w:ilvl="1" w:tplc="30602EEE">
      <w:start w:val="1"/>
      <w:numFmt w:val="decimal"/>
      <w:lvlText w:val="(%2)"/>
      <w:lvlJc w:val="left"/>
      <w:pPr>
        <w:ind w:left="849" w:hanging="361"/>
        <w:jc w:val="left"/>
      </w:pPr>
      <w:rPr>
        <w:rFonts w:ascii="新細明體" w:eastAsia="新細明體" w:hAnsi="新細明體" w:cs="新細明體" w:hint="default"/>
        <w:b w:val="0"/>
        <w:bCs w:val="0"/>
        <w:i w:val="0"/>
        <w:iCs w:val="0"/>
        <w:spacing w:val="0"/>
        <w:w w:val="136"/>
        <w:sz w:val="22"/>
        <w:szCs w:val="22"/>
        <w:lang w:val="en-US" w:eastAsia="zh-TW" w:bidi="ar-SA"/>
      </w:rPr>
    </w:lvl>
    <w:lvl w:ilvl="2" w:tplc="A7F61B62">
      <w:numFmt w:val="bullet"/>
      <w:lvlText w:val="•"/>
      <w:lvlJc w:val="left"/>
      <w:pPr>
        <w:ind w:left="1880" w:hanging="361"/>
      </w:pPr>
      <w:rPr>
        <w:rFonts w:hint="default"/>
        <w:lang w:val="en-US" w:eastAsia="zh-TW" w:bidi="ar-SA"/>
      </w:rPr>
    </w:lvl>
    <w:lvl w:ilvl="3" w:tplc="ECC86E3E">
      <w:numFmt w:val="bullet"/>
      <w:lvlText w:val="•"/>
      <w:lvlJc w:val="left"/>
      <w:pPr>
        <w:ind w:left="2920" w:hanging="361"/>
      </w:pPr>
      <w:rPr>
        <w:rFonts w:hint="default"/>
        <w:lang w:val="en-US" w:eastAsia="zh-TW" w:bidi="ar-SA"/>
      </w:rPr>
    </w:lvl>
    <w:lvl w:ilvl="4" w:tplc="D37E2A16">
      <w:numFmt w:val="bullet"/>
      <w:lvlText w:val="•"/>
      <w:lvlJc w:val="left"/>
      <w:pPr>
        <w:ind w:left="3960" w:hanging="361"/>
      </w:pPr>
      <w:rPr>
        <w:rFonts w:hint="default"/>
        <w:lang w:val="en-US" w:eastAsia="zh-TW" w:bidi="ar-SA"/>
      </w:rPr>
    </w:lvl>
    <w:lvl w:ilvl="5" w:tplc="011021C6">
      <w:numFmt w:val="bullet"/>
      <w:lvlText w:val="•"/>
      <w:lvlJc w:val="left"/>
      <w:pPr>
        <w:ind w:left="5000" w:hanging="361"/>
      </w:pPr>
      <w:rPr>
        <w:rFonts w:hint="default"/>
        <w:lang w:val="en-US" w:eastAsia="zh-TW" w:bidi="ar-SA"/>
      </w:rPr>
    </w:lvl>
    <w:lvl w:ilvl="6" w:tplc="F4388F6E">
      <w:numFmt w:val="bullet"/>
      <w:lvlText w:val="•"/>
      <w:lvlJc w:val="left"/>
      <w:pPr>
        <w:ind w:left="6040" w:hanging="361"/>
      </w:pPr>
      <w:rPr>
        <w:rFonts w:hint="default"/>
        <w:lang w:val="en-US" w:eastAsia="zh-TW" w:bidi="ar-SA"/>
      </w:rPr>
    </w:lvl>
    <w:lvl w:ilvl="7" w:tplc="ECEA6448">
      <w:numFmt w:val="bullet"/>
      <w:lvlText w:val="•"/>
      <w:lvlJc w:val="left"/>
      <w:pPr>
        <w:ind w:left="7080" w:hanging="361"/>
      </w:pPr>
      <w:rPr>
        <w:rFonts w:hint="default"/>
        <w:lang w:val="en-US" w:eastAsia="zh-TW" w:bidi="ar-SA"/>
      </w:rPr>
    </w:lvl>
    <w:lvl w:ilvl="8" w:tplc="89CCF50E">
      <w:numFmt w:val="bullet"/>
      <w:lvlText w:val="•"/>
      <w:lvlJc w:val="left"/>
      <w:pPr>
        <w:ind w:left="8120" w:hanging="361"/>
      </w:pPr>
      <w:rPr>
        <w:rFonts w:hint="default"/>
        <w:lang w:val="en-US" w:eastAsia="zh-TW" w:bidi="ar-SA"/>
      </w:rPr>
    </w:lvl>
  </w:abstractNum>
  <w:abstractNum w:abstractNumId="5" w15:restartNumberingAfterBreak="0">
    <w:nsid w:val="384566A4"/>
    <w:multiLevelType w:val="hybridMultilevel"/>
    <w:tmpl w:val="F95242B2"/>
    <w:lvl w:ilvl="0" w:tplc="0100D51E">
      <w:start w:val="1"/>
      <w:numFmt w:val="decimal"/>
      <w:lvlText w:val="(%1)"/>
      <w:lvlJc w:val="left"/>
      <w:pPr>
        <w:ind w:left="553" w:hanging="361"/>
        <w:jc w:val="left"/>
      </w:pPr>
      <w:rPr>
        <w:rFonts w:ascii="新細明體" w:eastAsia="新細明體" w:hAnsi="新細明體" w:cs="新細明體" w:hint="default"/>
        <w:b w:val="0"/>
        <w:bCs w:val="0"/>
        <w:i w:val="0"/>
        <w:iCs w:val="0"/>
        <w:spacing w:val="0"/>
        <w:w w:val="136"/>
        <w:sz w:val="22"/>
        <w:szCs w:val="22"/>
        <w:lang w:val="en-US" w:eastAsia="zh-TW" w:bidi="ar-SA"/>
      </w:rPr>
    </w:lvl>
    <w:lvl w:ilvl="1" w:tplc="994A4B64">
      <w:numFmt w:val="bullet"/>
      <w:lvlText w:val="•"/>
      <w:lvlJc w:val="left"/>
      <w:pPr>
        <w:ind w:left="1524" w:hanging="361"/>
      </w:pPr>
      <w:rPr>
        <w:rFonts w:hint="default"/>
        <w:lang w:val="en-US" w:eastAsia="zh-TW" w:bidi="ar-SA"/>
      </w:rPr>
    </w:lvl>
    <w:lvl w:ilvl="2" w:tplc="92D0A3E6">
      <w:numFmt w:val="bullet"/>
      <w:lvlText w:val="•"/>
      <w:lvlJc w:val="left"/>
      <w:pPr>
        <w:ind w:left="2488" w:hanging="361"/>
      </w:pPr>
      <w:rPr>
        <w:rFonts w:hint="default"/>
        <w:lang w:val="en-US" w:eastAsia="zh-TW" w:bidi="ar-SA"/>
      </w:rPr>
    </w:lvl>
    <w:lvl w:ilvl="3" w:tplc="21A28F30">
      <w:numFmt w:val="bullet"/>
      <w:lvlText w:val="•"/>
      <w:lvlJc w:val="left"/>
      <w:pPr>
        <w:ind w:left="3452" w:hanging="361"/>
      </w:pPr>
      <w:rPr>
        <w:rFonts w:hint="default"/>
        <w:lang w:val="en-US" w:eastAsia="zh-TW" w:bidi="ar-SA"/>
      </w:rPr>
    </w:lvl>
    <w:lvl w:ilvl="4" w:tplc="B0343860">
      <w:numFmt w:val="bullet"/>
      <w:lvlText w:val="•"/>
      <w:lvlJc w:val="left"/>
      <w:pPr>
        <w:ind w:left="4416" w:hanging="361"/>
      </w:pPr>
      <w:rPr>
        <w:rFonts w:hint="default"/>
        <w:lang w:val="en-US" w:eastAsia="zh-TW" w:bidi="ar-SA"/>
      </w:rPr>
    </w:lvl>
    <w:lvl w:ilvl="5" w:tplc="1E806AC8">
      <w:numFmt w:val="bullet"/>
      <w:lvlText w:val="•"/>
      <w:lvlJc w:val="left"/>
      <w:pPr>
        <w:ind w:left="5380" w:hanging="361"/>
      </w:pPr>
      <w:rPr>
        <w:rFonts w:hint="default"/>
        <w:lang w:val="en-US" w:eastAsia="zh-TW" w:bidi="ar-SA"/>
      </w:rPr>
    </w:lvl>
    <w:lvl w:ilvl="6" w:tplc="1B54DC1C">
      <w:numFmt w:val="bullet"/>
      <w:lvlText w:val="•"/>
      <w:lvlJc w:val="left"/>
      <w:pPr>
        <w:ind w:left="6344" w:hanging="361"/>
      </w:pPr>
      <w:rPr>
        <w:rFonts w:hint="default"/>
        <w:lang w:val="en-US" w:eastAsia="zh-TW" w:bidi="ar-SA"/>
      </w:rPr>
    </w:lvl>
    <w:lvl w:ilvl="7" w:tplc="C62E8BEC">
      <w:numFmt w:val="bullet"/>
      <w:lvlText w:val="•"/>
      <w:lvlJc w:val="left"/>
      <w:pPr>
        <w:ind w:left="7308" w:hanging="361"/>
      </w:pPr>
      <w:rPr>
        <w:rFonts w:hint="default"/>
        <w:lang w:val="en-US" w:eastAsia="zh-TW" w:bidi="ar-SA"/>
      </w:rPr>
    </w:lvl>
    <w:lvl w:ilvl="8" w:tplc="619ABBCA">
      <w:numFmt w:val="bullet"/>
      <w:lvlText w:val="•"/>
      <w:lvlJc w:val="left"/>
      <w:pPr>
        <w:ind w:left="8272" w:hanging="361"/>
      </w:pPr>
      <w:rPr>
        <w:rFonts w:hint="default"/>
        <w:lang w:val="en-US" w:eastAsia="zh-TW" w:bidi="ar-SA"/>
      </w:rPr>
    </w:lvl>
  </w:abstractNum>
  <w:abstractNum w:abstractNumId="6" w15:restartNumberingAfterBreak="0">
    <w:nsid w:val="385A1AEF"/>
    <w:multiLevelType w:val="hybridMultilevel"/>
    <w:tmpl w:val="D6840B30"/>
    <w:lvl w:ilvl="0" w:tplc="7F4CFBF2">
      <w:start w:val="1"/>
      <w:numFmt w:val="decimal"/>
      <w:lvlText w:val="%1."/>
      <w:lvlJc w:val="left"/>
      <w:pPr>
        <w:ind w:left="437" w:hanging="241"/>
        <w:jc w:val="left"/>
      </w:pPr>
      <w:rPr>
        <w:rFonts w:ascii="新細明體" w:eastAsia="新細明體" w:hAnsi="新細明體" w:cs="新細明體" w:hint="default"/>
        <w:b w:val="0"/>
        <w:bCs w:val="0"/>
        <w:i w:val="0"/>
        <w:iCs w:val="0"/>
        <w:spacing w:val="-4"/>
        <w:w w:val="115"/>
        <w:sz w:val="22"/>
        <w:szCs w:val="22"/>
        <w:lang w:val="en-US" w:eastAsia="zh-TW" w:bidi="ar-SA"/>
      </w:rPr>
    </w:lvl>
    <w:lvl w:ilvl="1" w:tplc="F6944AF2">
      <w:numFmt w:val="bullet"/>
      <w:lvlText w:val="•"/>
      <w:lvlJc w:val="left"/>
      <w:pPr>
        <w:ind w:left="1501" w:hanging="241"/>
      </w:pPr>
      <w:rPr>
        <w:rFonts w:hint="default"/>
        <w:lang w:val="en-US" w:eastAsia="zh-TW" w:bidi="ar-SA"/>
      </w:rPr>
    </w:lvl>
    <w:lvl w:ilvl="2" w:tplc="B03EC932">
      <w:numFmt w:val="bullet"/>
      <w:lvlText w:val="•"/>
      <w:lvlJc w:val="left"/>
      <w:pPr>
        <w:ind w:left="2563" w:hanging="241"/>
      </w:pPr>
      <w:rPr>
        <w:rFonts w:hint="default"/>
        <w:lang w:val="en-US" w:eastAsia="zh-TW" w:bidi="ar-SA"/>
      </w:rPr>
    </w:lvl>
    <w:lvl w:ilvl="3" w:tplc="FF725242">
      <w:numFmt w:val="bullet"/>
      <w:lvlText w:val="•"/>
      <w:lvlJc w:val="left"/>
      <w:pPr>
        <w:ind w:left="3624" w:hanging="241"/>
      </w:pPr>
      <w:rPr>
        <w:rFonts w:hint="default"/>
        <w:lang w:val="en-US" w:eastAsia="zh-TW" w:bidi="ar-SA"/>
      </w:rPr>
    </w:lvl>
    <w:lvl w:ilvl="4" w:tplc="1DDCC304">
      <w:numFmt w:val="bullet"/>
      <w:lvlText w:val="•"/>
      <w:lvlJc w:val="left"/>
      <w:pPr>
        <w:ind w:left="4686" w:hanging="241"/>
      </w:pPr>
      <w:rPr>
        <w:rFonts w:hint="default"/>
        <w:lang w:val="en-US" w:eastAsia="zh-TW" w:bidi="ar-SA"/>
      </w:rPr>
    </w:lvl>
    <w:lvl w:ilvl="5" w:tplc="108C49E4">
      <w:numFmt w:val="bullet"/>
      <w:lvlText w:val="•"/>
      <w:lvlJc w:val="left"/>
      <w:pPr>
        <w:ind w:left="5748" w:hanging="241"/>
      </w:pPr>
      <w:rPr>
        <w:rFonts w:hint="default"/>
        <w:lang w:val="en-US" w:eastAsia="zh-TW" w:bidi="ar-SA"/>
      </w:rPr>
    </w:lvl>
    <w:lvl w:ilvl="6" w:tplc="1752EB08">
      <w:numFmt w:val="bullet"/>
      <w:lvlText w:val="•"/>
      <w:lvlJc w:val="left"/>
      <w:pPr>
        <w:ind w:left="6809" w:hanging="241"/>
      </w:pPr>
      <w:rPr>
        <w:rFonts w:hint="default"/>
        <w:lang w:val="en-US" w:eastAsia="zh-TW" w:bidi="ar-SA"/>
      </w:rPr>
    </w:lvl>
    <w:lvl w:ilvl="7" w:tplc="3BA470B4">
      <w:numFmt w:val="bullet"/>
      <w:lvlText w:val="•"/>
      <w:lvlJc w:val="left"/>
      <w:pPr>
        <w:ind w:left="7871" w:hanging="241"/>
      </w:pPr>
      <w:rPr>
        <w:rFonts w:hint="default"/>
        <w:lang w:val="en-US" w:eastAsia="zh-TW" w:bidi="ar-SA"/>
      </w:rPr>
    </w:lvl>
    <w:lvl w:ilvl="8" w:tplc="1110F9A4">
      <w:numFmt w:val="bullet"/>
      <w:lvlText w:val="•"/>
      <w:lvlJc w:val="left"/>
      <w:pPr>
        <w:ind w:left="8933" w:hanging="241"/>
      </w:pPr>
      <w:rPr>
        <w:rFonts w:hint="default"/>
        <w:lang w:val="en-US" w:eastAsia="zh-TW" w:bidi="ar-SA"/>
      </w:rPr>
    </w:lvl>
  </w:abstractNum>
  <w:abstractNum w:abstractNumId="7" w15:restartNumberingAfterBreak="0">
    <w:nsid w:val="43A71E09"/>
    <w:multiLevelType w:val="hybridMultilevel"/>
    <w:tmpl w:val="E1726266"/>
    <w:lvl w:ilvl="0" w:tplc="49B29D16">
      <w:start w:val="1"/>
      <w:numFmt w:val="decimal"/>
      <w:lvlText w:val="(%1)"/>
      <w:lvlJc w:val="left"/>
      <w:pPr>
        <w:ind w:left="632" w:hanging="361"/>
        <w:jc w:val="left"/>
      </w:pPr>
      <w:rPr>
        <w:rFonts w:ascii="新細明體" w:eastAsia="新細明體" w:hAnsi="新細明體" w:cs="新細明體" w:hint="default"/>
        <w:b w:val="0"/>
        <w:bCs w:val="0"/>
        <w:i w:val="0"/>
        <w:iCs w:val="0"/>
        <w:spacing w:val="0"/>
        <w:w w:val="136"/>
        <w:sz w:val="22"/>
        <w:szCs w:val="22"/>
        <w:lang w:val="en-US" w:eastAsia="zh-TW" w:bidi="ar-SA"/>
      </w:rPr>
    </w:lvl>
    <w:lvl w:ilvl="1" w:tplc="DBFAC230">
      <w:start w:val="1"/>
      <w:numFmt w:val="upperLetter"/>
      <w:lvlText w:val="%2."/>
      <w:lvlJc w:val="left"/>
      <w:pPr>
        <w:ind w:left="833" w:hanging="241"/>
        <w:jc w:val="left"/>
      </w:pPr>
      <w:rPr>
        <w:rFonts w:ascii="新細明體" w:eastAsia="新細明體" w:hAnsi="新細明體" w:cs="新細明體" w:hint="default"/>
        <w:b w:val="0"/>
        <w:bCs w:val="0"/>
        <w:i w:val="0"/>
        <w:iCs w:val="0"/>
        <w:spacing w:val="0"/>
        <w:w w:val="108"/>
        <w:sz w:val="22"/>
        <w:szCs w:val="22"/>
        <w:lang w:val="en-US" w:eastAsia="zh-TW" w:bidi="ar-SA"/>
      </w:rPr>
    </w:lvl>
    <w:lvl w:ilvl="2" w:tplc="4A18F83A">
      <w:numFmt w:val="bullet"/>
      <w:lvlText w:val="•"/>
      <w:lvlJc w:val="left"/>
      <w:pPr>
        <w:ind w:left="1880" w:hanging="241"/>
      </w:pPr>
      <w:rPr>
        <w:rFonts w:hint="default"/>
        <w:lang w:val="en-US" w:eastAsia="zh-TW" w:bidi="ar-SA"/>
      </w:rPr>
    </w:lvl>
    <w:lvl w:ilvl="3" w:tplc="731A0B6A">
      <w:numFmt w:val="bullet"/>
      <w:lvlText w:val="•"/>
      <w:lvlJc w:val="left"/>
      <w:pPr>
        <w:ind w:left="2920" w:hanging="241"/>
      </w:pPr>
      <w:rPr>
        <w:rFonts w:hint="default"/>
        <w:lang w:val="en-US" w:eastAsia="zh-TW" w:bidi="ar-SA"/>
      </w:rPr>
    </w:lvl>
    <w:lvl w:ilvl="4" w:tplc="5C98BFF6">
      <w:numFmt w:val="bullet"/>
      <w:lvlText w:val="•"/>
      <w:lvlJc w:val="left"/>
      <w:pPr>
        <w:ind w:left="3960" w:hanging="241"/>
      </w:pPr>
      <w:rPr>
        <w:rFonts w:hint="default"/>
        <w:lang w:val="en-US" w:eastAsia="zh-TW" w:bidi="ar-SA"/>
      </w:rPr>
    </w:lvl>
    <w:lvl w:ilvl="5" w:tplc="E98C34C8">
      <w:numFmt w:val="bullet"/>
      <w:lvlText w:val="•"/>
      <w:lvlJc w:val="left"/>
      <w:pPr>
        <w:ind w:left="5000" w:hanging="241"/>
      </w:pPr>
      <w:rPr>
        <w:rFonts w:hint="default"/>
        <w:lang w:val="en-US" w:eastAsia="zh-TW" w:bidi="ar-SA"/>
      </w:rPr>
    </w:lvl>
    <w:lvl w:ilvl="6" w:tplc="47FAD8A2">
      <w:numFmt w:val="bullet"/>
      <w:lvlText w:val="•"/>
      <w:lvlJc w:val="left"/>
      <w:pPr>
        <w:ind w:left="6040" w:hanging="241"/>
      </w:pPr>
      <w:rPr>
        <w:rFonts w:hint="default"/>
        <w:lang w:val="en-US" w:eastAsia="zh-TW" w:bidi="ar-SA"/>
      </w:rPr>
    </w:lvl>
    <w:lvl w:ilvl="7" w:tplc="77EACAA8">
      <w:numFmt w:val="bullet"/>
      <w:lvlText w:val="•"/>
      <w:lvlJc w:val="left"/>
      <w:pPr>
        <w:ind w:left="7080" w:hanging="241"/>
      </w:pPr>
      <w:rPr>
        <w:rFonts w:hint="default"/>
        <w:lang w:val="en-US" w:eastAsia="zh-TW" w:bidi="ar-SA"/>
      </w:rPr>
    </w:lvl>
    <w:lvl w:ilvl="8" w:tplc="4188923E">
      <w:numFmt w:val="bullet"/>
      <w:lvlText w:val="•"/>
      <w:lvlJc w:val="left"/>
      <w:pPr>
        <w:ind w:left="8120" w:hanging="241"/>
      </w:pPr>
      <w:rPr>
        <w:rFonts w:hint="default"/>
        <w:lang w:val="en-US" w:eastAsia="zh-TW" w:bidi="ar-SA"/>
      </w:rPr>
    </w:lvl>
  </w:abstractNum>
  <w:abstractNum w:abstractNumId="8" w15:restartNumberingAfterBreak="0">
    <w:nsid w:val="47194FCF"/>
    <w:multiLevelType w:val="hybridMultilevel"/>
    <w:tmpl w:val="FEF21FDC"/>
    <w:lvl w:ilvl="0" w:tplc="A7C812F2">
      <w:start w:val="1"/>
      <w:numFmt w:val="decimal"/>
      <w:lvlText w:val="%1."/>
      <w:lvlJc w:val="left"/>
      <w:pPr>
        <w:ind w:left="249" w:hanging="214"/>
        <w:jc w:val="left"/>
      </w:pPr>
      <w:rPr>
        <w:rFonts w:ascii="Calibri" w:eastAsia="Calibri" w:hAnsi="Calibri" w:cs="Calibri" w:hint="default"/>
        <w:b w:val="0"/>
        <w:bCs w:val="0"/>
        <w:i w:val="0"/>
        <w:iCs w:val="0"/>
        <w:spacing w:val="-1"/>
        <w:w w:val="97"/>
        <w:sz w:val="26"/>
        <w:szCs w:val="26"/>
        <w:lang w:val="en-US" w:eastAsia="zh-TW" w:bidi="ar-SA"/>
      </w:rPr>
    </w:lvl>
    <w:lvl w:ilvl="1" w:tplc="4352FF64">
      <w:numFmt w:val="bullet"/>
      <w:lvlText w:val="•"/>
      <w:lvlJc w:val="left"/>
      <w:pPr>
        <w:ind w:left="1221" w:hanging="214"/>
      </w:pPr>
      <w:rPr>
        <w:rFonts w:hint="default"/>
        <w:lang w:val="en-US" w:eastAsia="zh-TW" w:bidi="ar-SA"/>
      </w:rPr>
    </w:lvl>
    <w:lvl w:ilvl="2" w:tplc="58BECB7E">
      <w:numFmt w:val="bullet"/>
      <w:lvlText w:val="•"/>
      <w:lvlJc w:val="left"/>
      <w:pPr>
        <w:ind w:left="2203" w:hanging="214"/>
      </w:pPr>
      <w:rPr>
        <w:rFonts w:hint="default"/>
        <w:lang w:val="en-US" w:eastAsia="zh-TW" w:bidi="ar-SA"/>
      </w:rPr>
    </w:lvl>
    <w:lvl w:ilvl="3" w:tplc="5E5443BE">
      <w:numFmt w:val="bullet"/>
      <w:lvlText w:val="•"/>
      <w:lvlJc w:val="left"/>
      <w:pPr>
        <w:ind w:left="3185" w:hanging="214"/>
      </w:pPr>
      <w:rPr>
        <w:rFonts w:hint="default"/>
        <w:lang w:val="en-US" w:eastAsia="zh-TW" w:bidi="ar-SA"/>
      </w:rPr>
    </w:lvl>
    <w:lvl w:ilvl="4" w:tplc="5AFA960E">
      <w:numFmt w:val="bullet"/>
      <w:lvlText w:val="•"/>
      <w:lvlJc w:val="left"/>
      <w:pPr>
        <w:ind w:left="4167" w:hanging="214"/>
      </w:pPr>
      <w:rPr>
        <w:rFonts w:hint="default"/>
        <w:lang w:val="en-US" w:eastAsia="zh-TW" w:bidi="ar-SA"/>
      </w:rPr>
    </w:lvl>
    <w:lvl w:ilvl="5" w:tplc="03D8D48E">
      <w:numFmt w:val="bullet"/>
      <w:lvlText w:val="•"/>
      <w:lvlJc w:val="left"/>
      <w:pPr>
        <w:ind w:left="5149" w:hanging="214"/>
      </w:pPr>
      <w:rPr>
        <w:rFonts w:hint="default"/>
        <w:lang w:val="en-US" w:eastAsia="zh-TW" w:bidi="ar-SA"/>
      </w:rPr>
    </w:lvl>
    <w:lvl w:ilvl="6" w:tplc="082497A6">
      <w:numFmt w:val="bullet"/>
      <w:lvlText w:val="•"/>
      <w:lvlJc w:val="left"/>
      <w:pPr>
        <w:ind w:left="6130" w:hanging="214"/>
      </w:pPr>
      <w:rPr>
        <w:rFonts w:hint="default"/>
        <w:lang w:val="en-US" w:eastAsia="zh-TW" w:bidi="ar-SA"/>
      </w:rPr>
    </w:lvl>
    <w:lvl w:ilvl="7" w:tplc="2A020690">
      <w:numFmt w:val="bullet"/>
      <w:lvlText w:val="•"/>
      <w:lvlJc w:val="left"/>
      <w:pPr>
        <w:ind w:left="7112" w:hanging="214"/>
      </w:pPr>
      <w:rPr>
        <w:rFonts w:hint="default"/>
        <w:lang w:val="en-US" w:eastAsia="zh-TW" w:bidi="ar-SA"/>
      </w:rPr>
    </w:lvl>
    <w:lvl w:ilvl="8" w:tplc="FC18C4B8">
      <w:numFmt w:val="bullet"/>
      <w:lvlText w:val="•"/>
      <w:lvlJc w:val="left"/>
      <w:pPr>
        <w:ind w:left="8094" w:hanging="214"/>
      </w:pPr>
      <w:rPr>
        <w:rFonts w:hint="default"/>
        <w:lang w:val="en-US" w:eastAsia="zh-TW" w:bidi="ar-SA"/>
      </w:rPr>
    </w:lvl>
  </w:abstractNum>
  <w:abstractNum w:abstractNumId="9" w15:restartNumberingAfterBreak="0">
    <w:nsid w:val="511D7D80"/>
    <w:multiLevelType w:val="hybridMultilevel"/>
    <w:tmpl w:val="F7C62C90"/>
    <w:lvl w:ilvl="0" w:tplc="16D437E2">
      <w:start w:val="1"/>
      <w:numFmt w:val="decimal"/>
      <w:lvlText w:val="%1."/>
      <w:lvlJc w:val="left"/>
      <w:pPr>
        <w:ind w:left="437" w:hanging="242"/>
        <w:jc w:val="left"/>
      </w:pPr>
      <w:rPr>
        <w:rFonts w:ascii="新細明體" w:eastAsia="新細明體" w:hAnsi="新細明體" w:cs="新細明體" w:hint="default"/>
        <w:b w:val="0"/>
        <w:bCs w:val="0"/>
        <w:i w:val="0"/>
        <w:iCs w:val="0"/>
        <w:spacing w:val="0"/>
        <w:w w:val="140"/>
        <w:sz w:val="22"/>
        <w:szCs w:val="22"/>
        <w:lang w:val="en-US" w:eastAsia="zh-TW" w:bidi="ar-SA"/>
      </w:rPr>
    </w:lvl>
    <w:lvl w:ilvl="1" w:tplc="5E4C2460">
      <w:numFmt w:val="bullet"/>
      <w:lvlText w:val="•"/>
      <w:lvlJc w:val="left"/>
      <w:pPr>
        <w:ind w:left="1388" w:hanging="242"/>
      </w:pPr>
      <w:rPr>
        <w:rFonts w:hint="default"/>
        <w:lang w:val="en-US" w:eastAsia="zh-TW" w:bidi="ar-SA"/>
      </w:rPr>
    </w:lvl>
    <w:lvl w:ilvl="2" w:tplc="DCAC32A2">
      <w:numFmt w:val="bullet"/>
      <w:lvlText w:val="•"/>
      <w:lvlJc w:val="left"/>
      <w:pPr>
        <w:ind w:left="2336" w:hanging="242"/>
      </w:pPr>
      <w:rPr>
        <w:rFonts w:hint="default"/>
        <w:lang w:val="en-US" w:eastAsia="zh-TW" w:bidi="ar-SA"/>
      </w:rPr>
    </w:lvl>
    <w:lvl w:ilvl="3" w:tplc="E028DEE2">
      <w:numFmt w:val="bullet"/>
      <w:lvlText w:val="•"/>
      <w:lvlJc w:val="left"/>
      <w:pPr>
        <w:ind w:left="3284" w:hanging="242"/>
      </w:pPr>
      <w:rPr>
        <w:rFonts w:hint="default"/>
        <w:lang w:val="en-US" w:eastAsia="zh-TW" w:bidi="ar-SA"/>
      </w:rPr>
    </w:lvl>
    <w:lvl w:ilvl="4" w:tplc="3CFC0D86">
      <w:numFmt w:val="bullet"/>
      <w:lvlText w:val="•"/>
      <w:lvlJc w:val="left"/>
      <w:pPr>
        <w:ind w:left="4232" w:hanging="242"/>
      </w:pPr>
      <w:rPr>
        <w:rFonts w:hint="default"/>
        <w:lang w:val="en-US" w:eastAsia="zh-TW" w:bidi="ar-SA"/>
      </w:rPr>
    </w:lvl>
    <w:lvl w:ilvl="5" w:tplc="43D0E034">
      <w:numFmt w:val="bullet"/>
      <w:lvlText w:val="•"/>
      <w:lvlJc w:val="left"/>
      <w:pPr>
        <w:ind w:left="5181" w:hanging="242"/>
      </w:pPr>
      <w:rPr>
        <w:rFonts w:hint="default"/>
        <w:lang w:val="en-US" w:eastAsia="zh-TW" w:bidi="ar-SA"/>
      </w:rPr>
    </w:lvl>
    <w:lvl w:ilvl="6" w:tplc="DB04ECE6">
      <w:numFmt w:val="bullet"/>
      <w:lvlText w:val="•"/>
      <w:lvlJc w:val="left"/>
      <w:pPr>
        <w:ind w:left="6129" w:hanging="242"/>
      </w:pPr>
      <w:rPr>
        <w:rFonts w:hint="default"/>
        <w:lang w:val="en-US" w:eastAsia="zh-TW" w:bidi="ar-SA"/>
      </w:rPr>
    </w:lvl>
    <w:lvl w:ilvl="7" w:tplc="B3AC6858">
      <w:numFmt w:val="bullet"/>
      <w:lvlText w:val="•"/>
      <w:lvlJc w:val="left"/>
      <w:pPr>
        <w:ind w:left="7077" w:hanging="242"/>
      </w:pPr>
      <w:rPr>
        <w:rFonts w:hint="default"/>
        <w:lang w:val="en-US" w:eastAsia="zh-TW" w:bidi="ar-SA"/>
      </w:rPr>
    </w:lvl>
    <w:lvl w:ilvl="8" w:tplc="68E6CC2C">
      <w:numFmt w:val="bullet"/>
      <w:lvlText w:val="•"/>
      <w:lvlJc w:val="left"/>
      <w:pPr>
        <w:ind w:left="8025" w:hanging="242"/>
      </w:pPr>
      <w:rPr>
        <w:rFonts w:hint="default"/>
        <w:lang w:val="en-US" w:eastAsia="zh-TW" w:bidi="ar-SA"/>
      </w:rPr>
    </w:lvl>
  </w:abstractNum>
  <w:abstractNum w:abstractNumId="10" w15:restartNumberingAfterBreak="0">
    <w:nsid w:val="5EC02462"/>
    <w:multiLevelType w:val="hybridMultilevel"/>
    <w:tmpl w:val="FBDEF5EA"/>
    <w:lvl w:ilvl="0" w:tplc="BB7CF6B2">
      <w:start w:val="1"/>
      <w:numFmt w:val="decimal"/>
      <w:lvlText w:val="%1."/>
      <w:lvlJc w:val="left"/>
      <w:pPr>
        <w:ind w:left="553" w:hanging="241"/>
        <w:jc w:val="left"/>
      </w:pPr>
      <w:rPr>
        <w:rFonts w:ascii="新細明體" w:eastAsia="新細明體" w:hAnsi="新細明體" w:cs="新細明體" w:hint="default"/>
        <w:b w:val="0"/>
        <w:bCs w:val="0"/>
        <w:i w:val="0"/>
        <w:iCs w:val="0"/>
        <w:spacing w:val="0"/>
        <w:w w:val="130"/>
        <w:sz w:val="22"/>
        <w:szCs w:val="22"/>
        <w:lang w:val="en-US" w:eastAsia="zh-TW" w:bidi="ar-SA"/>
      </w:rPr>
    </w:lvl>
    <w:lvl w:ilvl="1" w:tplc="C72EE280">
      <w:numFmt w:val="bullet"/>
      <w:lvlText w:val="•"/>
      <w:lvlJc w:val="left"/>
      <w:pPr>
        <w:ind w:left="1524" w:hanging="241"/>
      </w:pPr>
      <w:rPr>
        <w:rFonts w:hint="default"/>
        <w:lang w:val="en-US" w:eastAsia="zh-TW" w:bidi="ar-SA"/>
      </w:rPr>
    </w:lvl>
    <w:lvl w:ilvl="2" w:tplc="D96E0846">
      <w:numFmt w:val="bullet"/>
      <w:lvlText w:val="•"/>
      <w:lvlJc w:val="left"/>
      <w:pPr>
        <w:ind w:left="2488" w:hanging="241"/>
      </w:pPr>
      <w:rPr>
        <w:rFonts w:hint="default"/>
        <w:lang w:val="en-US" w:eastAsia="zh-TW" w:bidi="ar-SA"/>
      </w:rPr>
    </w:lvl>
    <w:lvl w:ilvl="3" w:tplc="E15AD3FA">
      <w:numFmt w:val="bullet"/>
      <w:lvlText w:val="•"/>
      <w:lvlJc w:val="left"/>
      <w:pPr>
        <w:ind w:left="3452" w:hanging="241"/>
      </w:pPr>
      <w:rPr>
        <w:rFonts w:hint="default"/>
        <w:lang w:val="en-US" w:eastAsia="zh-TW" w:bidi="ar-SA"/>
      </w:rPr>
    </w:lvl>
    <w:lvl w:ilvl="4" w:tplc="AB4E457A">
      <w:numFmt w:val="bullet"/>
      <w:lvlText w:val="•"/>
      <w:lvlJc w:val="left"/>
      <w:pPr>
        <w:ind w:left="4416" w:hanging="241"/>
      </w:pPr>
      <w:rPr>
        <w:rFonts w:hint="default"/>
        <w:lang w:val="en-US" w:eastAsia="zh-TW" w:bidi="ar-SA"/>
      </w:rPr>
    </w:lvl>
    <w:lvl w:ilvl="5" w:tplc="AF3AC9DA">
      <w:numFmt w:val="bullet"/>
      <w:lvlText w:val="•"/>
      <w:lvlJc w:val="left"/>
      <w:pPr>
        <w:ind w:left="5380" w:hanging="241"/>
      </w:pPr>
      <w:rPr>
        <w:rFonts w:hint="default"/>
        <w:lang w:val="en-US" w:eastAsia="zh-TW" w:bidi="ar-SA"/>
      </w:rPr>
    </w:lvl>
    <w:lvl w:ilvl="6" w:tplc="5CB4BA06">
      <w:numFmt w:val="bullet"/>
      <w:lvlText w:val="•"/>
      <w:lvlJc w:val="left"/>
      <w:pPr>
        <w:ind w:left="6344" w:hanging="241"/>
      </w:pPr>
      <w:rPr>
        <w:rFonts w:hint="default"/>
        <w:lang w:val="en-US" w:eastAsia="zh-TW" w:bidi="ar-SA"/>
      </w:rPr>
    </w:lvl>
    <w:lvl w:ilvl="7" w:tplc="E71E27C0">
      <w:numFmt w:val="bullet"/>
      <w:lvlText w:val="•"/>
      <w:lvlJc w:val="left"/>
      <w:pPr>
        <w:ind w:left="7308" w:hanging="241"/>
      </w:pPr>
      <w:rPr>
        <w:rFonts w:hint="default"/>
        <w:lang w:val="en-US" w:eastAsia="zh-TW" w:bidi="ar-SA"/>
      </w:rPr>
    </w:lvl>
    <w:lvl w:ilvl="8" w:tplc="5C06CD18">
      <w:numFmt w:val="bullet"/>
      <w:lvlText w:val="•"/>
      <w:lvlJc w:val="left"/>
      <w:pPr>
        <w:ind w:left="8272" w:hanging="241"/>
      </w:pPr>
      <w:rPr>
        <w:rFonts w:hint="default"/>
        <w:lang w:val="en-US" w:eastAsia="zh-TW" w:bidi="ar-SA"/>
      </w:rPr>
    </w:lvl>
  </w:abstractNum>
  <w:abstractNum w:abstractNumId="11" w15:restartNumberingAfterBreak="0">
    <w:nsid w:val="657D25E0"/>
    <w:multiLevelType w:val="hybridMultilevel"/>
    <w:tmpl w:val="9A567414"/>
    <w:lvl w:ilvl="0" w:tplc="BA90A7D6">
      <w:start w:val="1"/>
      <w:numFmt w:val="decimal"/>
      <w:lvlText w:val="%1."/>
      <w:lvlJc w:val="left"/>
      <w:pPr>
        <w:ind w:left="1053" w:hanging="286"/>
        <w:jc w:val="left"/>
      </w:pPr>
      <w:rPr>
        <w:rFonts w:ascii="新細明體" w:eastAsia="新細明體" w:hAnsi="新細明體" w:cs="新細明體" w:hint="default"/>
        <w:b w:val="0"/>
        <w:bCs w:val="0"/>
        <w:i w:val="0"/>
        <w:iCs w:val="0"/>
        <w:spacing w:val="1"/>
        <w:w w:val="129"/>
        <w:sz w:val="26"/>
        <w:szCs w:val="26"/>
        <w:lang w:val="en-US" w:eastAsia="zh-TW" w:bidi="ar-SA"/>
      </w:rPr>
    </w:lvl>
    <w:lvl w:ilvl="1" w:tplc="27461248">
      <w:numFmt w:val="bullet"/>
      <w:lvlText w:val="•"/>
      <w:lvlJc w:val="left"/>
      <w:pPr>
        <w:ind w:left="1946" w:hanging="286"/>
      </w:pPr>
      <w:rPr>
        <w:rFonts w:hint="default"/>
        <w:lang w:val="en-US" w:eastAsia="zh-TW" w:bidi="ar-SA"/>
      </w:rPr>
    </w:lvl>
    <w:lvl w:ilvl="2" w:tplc="D0C2616E">
      <w:numFmt w:val="bullet"/>
      <w:lvlText w:val="•"/>
      <w:lvlJc w:val="left"/>
      <w:pPr>
        <w:ind w:left="2832" w:hanging="286"/>
      </w:pPr>
      <w:rPr>
        <w:rFonts w:hint="default"/>
        <w:lang w:val="en-US" w:eastAsia="zh-TW" w:bidi="ar-SA"/>
      </w:rPr>
    </w:lvl>
    <w:lvl w:ilvl="3" w:tplc="17883AD0">
      <w:numFmt w:val="bullet"/>
      <w:lvlText w:val="•"/>
      <w:lvlJc w:val="left"/>
      <w:pPr>
        <w:ind w:left="3718" w:hanging="286"/>
      </w:pPr>
      <w:rPr>
        <w:rFonts w:hint="default"/>
        <w:lang w:val="en-US" w:eastAsia="zh-TW" w:bidi="ar-SA"/>
      </w:rPr>
    </w:lvl>
    <w:lvl w:ilvl="4" w:tplc="969C60BA">
      <w:numFmt w:val="bullet"/>
      <w:lvlText w:val="•"/>
      <w:lvlJc w:val="left"/>
      <w:pPr>
        <w:ind w:left="4604" w:hanging="286"/>
      </w:pPr>
      <w:rPr>
        <w:rFonts w:hint="default"/>
        <w:lang w:val="en-US" w:eastAsia="zh-TW" w:bidi="ar-SA"/>
      </w:rPr>
    </w:lvl>
    <w:lvl w:ilvl="5" w:tplc="1486CB90">
      <w:numFmt w:val="bullet"/>
      <w:lvlText w:val="•"/>
      <w:lvlJc w:val="left"/>
      <w:pPr>
        <w:ind w:left="5491" w:hanging="286"/>
      </w:pPr>
      <w:rPr>
        <w:rFonts w:hint="default"/>
        <w:lang w:val="en-US" w:eastAsia="zh-TW" w:bidi="ar-SA"/>
      </w:rPr>
    </w:lvl>
    <w:lvl w:ilvl="6" w:tplc="CF9AF336">
      <w:numFmt w:val="bullet"/>
      <w:lvlText w:val="•"/>
      <w:lvlJc w:val="left"/>
      <w:pPr>
        <w:ind w:left="6377" w:hanging="286"/>
      </w:pPr>
      <w:rPr>
        <w:rFonts w:hint="default"/>
        <w:lang w:val="en-US" w:eastAsia="zh-TW" w:bidi="ar-SA"/>
      </w:rPr>
    </w:lvl>
    <w:lvl w:ilvl="7" w:tplc="E07CAFCE">
      <w:numFmt w:val="bullet"/>
      <w:lvlText w:val="•"/>
      <w:lvlJc w:val="left"/>
      <w:pPr>
        <w:ind w:left="7263" w:hanging="286"/>
      </w:pPr>
      <w:rPr>
        <w:rFonts w:hint="default"/>
        <w:lang w:val="en-US" w:eastAsia="zh-TW" w:bidi="ar-SA"/>
      </w:rPr>
    </w:lvl>
    <w:lvl w:ilvl="8" w:tplc="F89C1A02">
      <w:numFmt w:val="bullet"/>
      <w:lvlText w:val="•"/>
      <w:lvlJc w:val="left"/>
      <w:pPr>
        <w:ind w:left="8149" w:hanging="286"/>
      </w:pPr>
      <w:rPr>
        <w:rFonts w:hint="default"/>
        <w:lang w:val="en-US" w:eastAsia="zh-TW" w:bidi="ar-SA"/>
      </w:rPr>
    </w:lvl>
  </w:abstractNum>
  <w:abstractNum w:abstractNumId="12" w15:restartNumberingAfterBreak="0">
    <w:nsid w:val="6D7E4938"/>
    <w:multiLevelType w:val="hybridMultilevel"/>
    <w:tmpl w:val="716EFF68"/>
    <w:lvl w:ilvl="0" w:tplc="C9B812C2">
      <w:start w:val="1"/>
      <w:numFmt w:val="decimal"/>
      <w:lvlText w:val="%1."/>
      <w:lvlJc w:val="left"/>
      <w:pPr>
        <w:ind w:left="285" w:hanging="214"/>
        <w:jc w:val="left"/>
      </w:pPr>
      <w:rPr>
        <w:rFonts w:ascii="Calibri" w:eastAsia="Calibri" w:hAnsi="Calibri" w:cs="Calibri" w:hint="default"/>
        <w:b w:val="0"/>
        <w:bCs w:val="0"/>
        <w:i w:val="0"/>
        <w:iCs w:val="0"/>
        <w:spacing w:val="-2"/>
        <w:w w:val="98"/>
        <w:sz w:val="26"/>
        <w:szCs w:val="26"/>
        <w:lang w:val="en-US" w:eastAsia="zh-TW" w:bidi="ar-SA"/>
      </w:rPr>
    </w:lvl>
    <w:lvl w:ilvl="1" w:tplc="05CCA43E">
      <w:start w:val="1"/>
      <w:numFmt w:val="decimal"/>
      <w:lvlText w:val="%2."/>
      <w:lvlJc w:val="left"/>
      <w:pPr>
        <w:ind w:left="383" w:hanging="241"/>
        <w:jc w:val="left"/>
      </w:pPr>
      <w:rPr>
        <w:rFonts w:ascii="新細明體" w:eastAsia="新細明體" w:hAnsi="新細明體" w:cs="新細明體" w:hint="default"/>
        <w:b w:val="0"/>
        <w:bCs w:val="0"/>
        <w:i w:val="0"/>
        <w:iCs w:val="0"/>
        <w:spacing w:val="0"/>
        <w:w w:val="130"/>
        <w:sz w:val="22"/>
        <w:szCs w:val="22"/>
        <w:lang w:val="en-US" w:eastAsia="zh-TW" w:bidi="ar-SA"/>
      </w:rPr>
    </w:lvl>
    <w:lvl w:ilvl="2" w:tplc="9078B90A">
      <w:numFmt w:val="bullet"/>
      <w:lvlText w:val="○"/>
      <w:lvlJc w:val="left"/>
      <w:pPr>
        <w:ind w:left="439" w:hanging="246"/>
      </w:pPr>
      <w:rPr>
        <w:rFonts w:ascii="新細明體" w:eastAsia="新細明體" w:hAnsi="新細明體" w:cs="新細明體" w:hint="default"/>
        <w:b w:val="0"/>
        <w:bCs w:val="0"/>
        <w:i w:val="0"/>
        <w:iCs w:val="0"/>
        <w:spacing w:val="5"/>
        <w:w w:val="98"/>
        <w:sz w:val="22"/>
        <w:szCs w:val="22"/>
        <w:lang w:val="en-US" w:eastAsia="zh-TW" w:bidi="ar-SA"/>
      </w:rPr>
    </w:lvl>
    <w:lvl w:ilvl="3" w:tplc="65DAF386">
      <w:numFmt w:val="bullet"/>
      <w:lvlText w:val="•"/>
      <w:lvlJc w:val="left"/>
      <w:pPr>
        <w:ind w:left="1519" w:hanging="246"/>
      </w:pPr>
      <w:rPr>
        <w:rFonts w:hint="default"/>
        <w:lang w:val="en-US" w:eastAsia="zh-TW" w:bidi="ar-SA"/>
      </w:rPr>
    </w:lvl>
    <w:lvl w:ilvl="4" w:tplc="DBD874E4">
      <w:numFmt w:val="bullet"/>
      <w:lvlText w:val="•"/>
      <w:lvlJc w:val="left"/>
      <w:pPr>
        <w:ind w:left="2598" w:hanging="246"/>
      </w:pPr>
      <w:rPr>
        <w:rFonts w:hint="default"/>
        <w:lang w:val="en-US" w:eastAsia="zh-TW" w:bidi="ar-SA"/>
      </w:rPr>
    </w:lvl>
    <w:lvl w:ilvl="5" w:tplc="B2D07A92">
      <w:numFmt w:val="bullet"/>
      <w:lvlText w:val="•"/>
      <w:lvlJc w:val="left"/>
      <w:pPr>
        <w:ind w:left="3677" w:hanging="246"/>
      </w:pPr>
      <w:rPr>
        <w:rFonts w:hint="default"/>
        <w:lang w:val="en-US" w:eastAsia="zh-TW" w:bidi="ar-SA"/>
      </w:rPr>
    </w:lvl>
    <w:lvl w:ilvl="6" w:tplc="96F83C5A">
      <w:numFmt w:val="bullet"/>
      <w:lvlText w:val="•"/>
      <w:lvlJc w:val="left"/>
      <w:pPr>
        <w:ind w:left="4756" w:hanging="246"/>
      </w:pPr>
      <w:rPr>
        <w:rFonts w:hint="default"/>
        <w:lang w:val="en-US" w:eastAsia="zh-TW" w:bidi="ar-SA"/>
      </w:rPr>
    </w:lvl>
    <w:lvl w:ilvl="7" w:tplc="BCA46DFA">
      <w:numFmt w:val="bullet"/>
      <w:lvlText w:val="•"/>
      <w:lvlJc w:val="left"/>
      <w:pPr>
        <w:ind w:left="5835" w:hanging="246"/>
      </w:pPr>
      <w:rPr>
        <w:rFonts w:hint="default"/>
        <w:lang w:val="en-US" w:eastAsia="zh-TW" w:bidi="ar-SA"/>
      </w:rPr>
    </w:lvl>
    <w:lvl w:ilvl="8" w:tplc="B1220516">
      <w:numFmt w:val="bullet"/>
      <w:lvlText w:val="•"/>
      <w:lvlJc w:val="left"/>
      <w:pPr>
        <w:ind w:left="6915" w:hanging="246"/>
      </w:pPr>
      <w:rPr>
        <w:rFonts w:hint="default"/>
        <w:lang w:val="en-US" w:eastAsia="zh-TW" w:bidi="ar-SA"/>
      </w:rPr>
    </w:lvl>
  </w:abstractNum>
  <w:num w:numId="1" w16cid:durableId="1371956674">
    <w:abstractNumId w:val="2"/>
  </w:num>
  <w:num w:numId="2" w16cid:durableId="56514765">
    <w:abstractNumId w:val="11"/>
  </w:num>
  <w:num w:numId="3" w16cid:durableId="456484327">
    <w:abstractNumId w:val="9"/>
  </w:num>
  <w:num w:numId="4" w16cid:durableId="1849715554">
    <w:abstractNumId w:val="4"/>
  </w:num>
  <w:num w:numId="5" w16cid:durableId="226695935">
    <w:abstractNumId w:val="7"/>
  </w:num>
  <w:num w:numId="6" w16cid:durableId="2025328050">
    <w:abstractNumId w:val="5"/>
  </w:num>
  <w:num w:numId="7" w16cid:durableId="1499611460">
    <w:abstractNumId w:val="10"/>
  </w:num>
  <w:num w:numId="8" w16cid:durableId="1712850567">
    <w:abstractNumId w:val="6"/>
  </w:num>
  <w:num w:numId="9" w16cid:durableId="489565064">
    <w:abstractNumId w:val="1"/>
  </w:num>
  <w:num w:numId="10" w16cid:durableId="146947521">
    <w:abstractNumId w:val="3"/>
  </w:num>
  <w:num w:numId="11" w16cid:durableId="1768307064">
    <w:abstractNumId w:val="8"/>
  </w:num>
  <w:num w:numId="12" w16cid:durableId="1796100692">
    <w:abstractNumId w:val="0"/>
  </w:num>
  <w:num w:numId="13" w16cid:durableId="8321113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1DE1"/>
    <w:rsid w:val="0004078C"/>
    <w:rsid w:val="00201DE1"/>
    <w:rsid w:val="00221DFC"/>
    <w:rsid w:val="003032C0"/>
    <w:rsid w:val="00373442"/>
    <w:rsid w:val="003A2758"/>
    <w:rsid w:val="0048583D"/>
    <w:rsid w:val="004C57E8"/>
    <w:rsid w:val="00551257"/>
    <w:rsid w:val="00811E49"/>
    <w:rsid w:val="00881F58"/>
    <w:rsid w:val="008B4113"/>
    <w:rsid w:val="008D1A0B"/>
    <w:rsid w:val="009C0980"/>
    <w:rsid w:val="00A12E58"/>
    <w:rsid w:val="00A52EF1"/>
    <w:rsid w:val="00A5401B"/>
    <w:rsid w:val="00C15AC4"/>
    <w:rsid w:val="00C37B1D"/>
    <w:rsid w:val="00C73A41"/>
    <w:rsid w:val="00D4616E"/>
    <w:rsid w:val="00DA1252"/>
    <w:rsid w:val="00DB0F84"/>
    <w:rsid w:val="00E37DB4"/>
    <w:rsid w:val="00E612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AB25"/>
  <w15:docId w15:val="{85CAB5E9-5C54-4CFD-8838-DC5B8529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before="20"/>
      <w:ind w:left="2"/>
      <w:outlineLvl w:val="0"/>
    </w:pPr>
    <w:rPr>
      <w:sz w:val="32"/>
      <w:szCs w:val="32"/>
    </w:rPr>
  </w:style>
  <w:style w:type="paragraph" w:styleId="2">
    <w:name w:val="heading 2"/>
    <w:basedOn w:val="a"/>
    <w:uiPriority w:val="9"/>
    <w:unhideWhenUsed/>
    <w:qFormat/>
    <w:pPr>
      <w:spacing w:line="398" w:lineRule="exact"/>
      <w:ind w:left="143"/>
      <w:outlineLvl w:val="1"/>
    </w:pPr>
    <w:rPr>
      <w:rFonts w:ascii="Malgun Gothic" w:eastAsia="Malgun Gothic" w:hAnsi="Malgun Gothic" w:cs="Malgun Gothic"/>
      <w:b/>
      <w:bCs/>
      <w:sz w:val="28"/>
      <w:szCs w:val="28"/>
    </w:rPr>
  </w:style>
  <w:style w:type="paragraph" w:styleId="3">
    <w:name w:val="heading 3"/>
    <w:basedOn w:val="a"/>
    <w:uiPriority w:val="9"/>
    <w:unhideWhenUsed/>
    <w:qFormat/>
    <w:pPr>
      <w:spacing w:line="378" w:lineRule="exact"/>
      <w:ind w:left="142"/>
      <w:outlineLvl w:val="2"/>
    </w:pPr>
    <w:rPr>
      <w:rFonts w:ascii="Malgun Gothic" w:eastAsia="Malgun Gothic" w:hAnsi="Malgun Gothic" w:cs="Malgun Gothic"/>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53" w:hanging="296"/>
    </w:pPr>
  </w:style>
  <w:style w:type="paragraph" w:customStyle="1" w:styleId="TableParagraph">
    <w:name w:val="Table Paragraph"/>
    <w:basedOn w:val="a"/>
    <w:uiPriority w:val="1"/>
    <w:qFormat/>
  </w:style>
  <w:style w:type="paragraph" w:styleId="a5">
    <w:name w:val="header"/>
    <w:basedOn w:val="a"/>
    <w:link w:val="a6"/>
    <w:uiPriority w:val="99"/>
    <w:unhideWhenUsed/>
    <w:rsid w:val="008D1A0B"/>
    <w:pPr>
      <w:tabs>
        <w:tab w:val="center" w:pos="4153"/>
        <w:tab w:val="right" w:pos="8306"/>
      </w:tabs>
      <w:snapToGrid w:val="0"/>
    </w:pPr>
    <w:rPr>
      <w:sz w:val="20"/>
      <w:szCs w:val="20"/>
    </w:rPr>
  </w:style>
  <w:style w:type="character" w:customStyle="1" w:styleId="a6">
    <w:name w:val="頁首 字元"/>
    <w:basedOn w:val="a0"/>
    <w:link w:val="a5"/>
    <w:uiPriority w:val="99"/>
    <w:rsid w:val="008D1A0B"/>
    <w:rPr>
      <w:rFonts w:ascii="新細明體" w:eastAsia="新細明體" w:hAnsi="新細明體" w:cs="新細明體"/>
      <w:sz w:val="20"/>
      <w:szCs w:val="20"/>
      <w:lang w:eastAsia="zh-TW"/>
    </w:rPr>
  </w:style>
  <w:style w:type="paragraph" w:styleId="a7">
    <w:name w:val="footer"/>
    <w:basedOn w:val="a"/>
    <w:link w:val="a8"/>
    <w:uiPriority w:val="99"/>
    <w:unhideWhenUsed/>
    <w:rsid w:val="008D1A0B"/>
    <w:pPr>
      <w:tabs>
        <w:tab w:val="center" w:pos="4153"/>
        <w:tab w:val="right" w:pos="8306"/>
      </w:tabs>
      <w:snapToGrid w:val="0"/>
    </w:pPr>
    <w:rPr>
      <w:sz w:val="20"/>
      <w:szCs w:val="20"/>
    </w:rPr>
  </w:style>
  <w:style w:type="character" w:customStyle="1" w:styleId="a8">
    <w:name w:val="頁尾 字元"/>
    <w:basedOn w:val="a0"/>
    <w:link w:val="a7"/>
    <w:uiPriority w:val="99"/>
    <w:rsid w:val="008D1A0B"/>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34</Pages>
  <Words>3690</Words>
  <Characters>21034</Characters>
  <Application>Microsoft Office Word</Application>
  <DocSecurity>0</DocSecurity>
  <Lines>175</Lines>
  <Paragraphs>49</Paragraphs>
  <ScaleCrop>false</ScaleCrop>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產險修正規定</dc:title>
  <dc:creator>betty</dc:creator>
  <cp:lastModifiedBy>林玉玫</cp:lastModifiedBy>
  <cp:revision>17</cp:revision>
  <dcterms:created xsi:type="dcterms:W3CDTF">2025-04-08T05:33:00Z</dcterms:created>
  <dcterms:modified xsi:type="dcterms:W3CDTF">2025-04-09T01:30:00Z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2013</vt:lpwstr>
  </property>
  <property fmtid="{D5CDD505-2E9C-101B-9397-08002B2CF9AE}" pid="4" name="LastSaved">
    <vt:filetime>2025-04-08T00:00:00Z</vt:filetime>
  </property>
  <property fmtid="{D5CDD505-2E9C-101B-9397-08002B2CF9AE}" pid="5" name="Producer">
    <vt:lpwstr>3-Heights(TM) PDF Security Shell 4.8.25.2 (http://www.pdf-tools.com)</vt:lpwstr>
  </property>
</Properties>
</file>